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7FC" w:rsidRDefault="00A047FC" w:rsidP="00A047FC">
      <w:pPr>
        <w:pStyle w:val="ALLEGATO3"/>
      </w:pPr>
      <w:bookmarkStart w:id="0" w:name="_Toc369698887"/>
      <w:r>
        <w:t>Allegato 3</w:t>
      </w:r>
      <w:bookmarkEnd w:id="0"/>
      <w:r>
        <w:t xml:space="preserve"> </w:t>
      </w:r>
    </w:p>
    <w:p w:rsidR="00A047FC" w:rsidRPr="0015721A" w:rsidRDefault="00A047FC" w:rsidP="00A047FC">
      <w:pPr>
        <w:pStyle w:val="ALLEGATO3"/>
        <w:rPr>
          <w:sz w:val="20"/>
          <w:szCs w:val="20"/>
        </w:rPr>
      </w:pPr>
      <w:bookmarkStart w:id="1" w:name="_Toc369698888"/>
      <w:r w:rsidRPr="0015721A">
        <w:rPr>
          <w:sz w:val="20"/>
          <w:szCs w:val="20"/>
        </w:rPr>
        <w:t>MODELLO COMUNICAZIONE NOMINATIVO DEL RESPONSABILE UNICO DEL PROCEDIMENTO</w:t>
      </w:r>
      <w:bookmarkEnd w:id="1"/>
    </w:p>
    <w:p w:rsidR="00A047FC" w:rsidRPr="0015721A" w:rsidRDefault="00A047FC" w:rsidP="00A047FC">
      <w:pPr>
        <w:pStyle w:val="ALLEGATO3"/>
        <w:rPr>
          <w:sz w:val="20"/>
        </w:rPr>
      </w:pPr>
      <w:bookmarkStart w:id="2" w:name="_Toc369698889"/>
      <w:r w:rsidRPr="0015721A">
        <w:rPr>
          <w:sz w:val="20"/>
        </w:rPr>
        <w:t>per le fattispecie di cui all’art. 2, comma 1, lettera b) o c) dell’OCDPC 52/2013.</w:t>
      </w:r>
      <w:bookmarkEnd w:id="2"/>
    </w:p>
    <w:p w:rsidR="00A047FC" w:rsidRPr="00000D75" w:rsidRDefault="00A047FC" w:rsidP="00A047FC">
      <w:pPr>
        <w:pStyle w:val="ALLEGATO3"/>
      </w:pPr>
      <w:bookmarkStart w:id="3" w:name="_Toc369698890"/>
      <w:r w:rsidRPr="00000D75">
        <w:t>ANNUALITÀ 2012</w:t>
      </w:r>
      <w:r>
        <w:t>. EDIFICI PUBBLICI O PRIVATI.</w:t>
      </w:r>
      <w:bookmarkEnd w:id="3"/>
    </w:p>
    <w:p w:rsidR="00A047FC" w:rsidRPr="002D7D02" w:rsidRDefault="00A047FC" w:rsidP="00A047FC">
      <w:pPr>
        <w:autoSpaceDE w:val="0"/>
        <w:autoSpaceDN w:val="0"/>
        <w:adjustRightInd w:val="0"/>
        <w:spacing w:after="120" w:line="240" w:lineRule="auto"/>
        <w:ind w:left="-181" w:right="-79"/>
        <w:jc w:val="center"/>
        <w:rPr>
          <w:rFonts w:ascii="Arial" w:eastAsia="PalatinoLinotype" w:hAnsi="Arial" w:cs="Arial"/>
          <w:sz w:val="20"/>
          <w:szCs w:val="20"/>
          <w:lang w:eastAsia="it-IT"/>
        </w:rPr>
      </w:pPr>
      <w:r w:rsidRPr="002D7D02">
        <w:rPr>
          <w:rFonts w:ascii="Arial" w:eastAsia="PalatinoLinotype" w:hAnsi="Arial" w:cs="Arial"/>
          <w:sz w:val="20"/>
          <w:szCs w:val="20"/>
          <w:lang w:eastAsia="it-IT"/>
        </w:rPr>
        <w:t>(da redigere su carta intestata dell’Ente con timbro e firma in originale</w:t>
      </w:r>
      <w:r>
        <w:rPr>
          <w:rFonts w:ascii="Arial" w:eastAsia="PalatinoLinotype" w:hAnsi="Arial" w:cs="Arial"/>
          <w:sz w:val="20"/>
          <w:szCs w:val="20"/>
          <w:lang w:eastAsia="it-IT"/>
        </w:rPr>
        <w:t xml:space="preserve"> ed inviare a mezzo PEC</w:t>
      </w:r>
      <w:r w:rsidRPr="002D7D02">
        <w:rPr>
          <w:rFonts w:ascii="Arial" w:eastAsia="PalatinoLinotype" w:hAnsi="Arial" w:cs="Arial"/>
          <w:sz w:val="20"/>
          <w:szCs w:val="20"/>
          <w:lang w:eastAsia="it-IT"/>
        </w:rPr>
        <w:t>)</w:t>
      </w:r>
    </w:p>
    <w:p w:rsidR="00A047FC" w:rsidRDefault="00A047FC" w:rsidP="00A047F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Arial" w:hAnsi="Arial" w:cs="Arial"/>
          <w:b/>
          <w:bCs/>
        </w:rPr>
      </w:pPr>
    </w:p>
    <w:p w:rsidR="00A047FC" w:rsidRPr="00AC0748" w:rsidRDefault="00A047FC" w:rsidP="00A047FC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hAnsi="Arial" w:cs="Arial"/>
          <w:b/>
          <w:bCs/>
        </w:rPr>
      </w:pPr>
      <w:r w:rsidRPr="00AC0748">
        <w:rPr>
          <w:rFonts w:ascii="Arial" w:hAnsi="Arial" w:cs="Arial"/>
          <w:b/>
          <w:bCs/>
        </w:rPr>
        <w:t>Alla Regione Umbria</w:t>
      </w:r>
    </w:p>
    <w:p w:rsidR="00A047FC" w:rsidRPr="00AC0748" w:rsidRDefault="00A047FC" w:rsidP="00A047FC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hAnsi="Arial" w:cs="Arial"/>
          <w:b/>
          <w:bCs/>
        </w:rPr>
      </w:pPr>
      <w:r w:rsidRPr="00AC0748">
        <w:rPr>
          <w:rFonts w:ascii="Arial" w:hAnsi="Arial" w:cs="Arial"/>
          <w:b/>
          <w:bCs/>
        </w:rPr>
        <w:t>Direzione Programmazione,</w:t>
      </w:r>
    </w:p>
    <w:p w:rsidR="00A047FC" w:rsidRPr="00AC0748" w:rsidRDefault="00A047FC" w:rsidP="00A047FC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hAnsi="Arial" w:cs="Arial"/>
          <w:b/>
          <w:bCs/>
        </w:rPr>
      </w:pPr>
      <w:r w:rsidRPr="00AC0748">
        <w:rPr>
          <w:rFonts w:ascii="Arial" w:hAnsi="Arial" w:cs="Arial"/>
          <w:b/>
          <w:bCs/>
        </w:rPr>
        <w:t>innovazione e competitività dell’Umbria</w:t>
      </w:r>
    </w:p>
    <w:p w:rsidR="00A047FC" w:rsidRPr="00AC0748" w:rsidRDefault="00A047FC" w:rsidP="00A047FC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hAnsi="Arial" w:cs="Arial"/>
          <w:b/>
          <w:bCs/>
        </w:rPr>
      </w:pPr>
      <w:r w:rsidRPr="00AC0748">
        <w:rPr>
          <w:rFonts w:ascii="Arial" w:hAnsi="Arial" w:cs="Arial"/>
          <w:b/>
          <w:bCs/>
        </w:rPr>
        <w:t>Servizio Geologico e Sismico</w:t>
      </w:r>
    </w:p>
    <w:p w:rsidR="00A047FC" w:rsidRPr="00AC0748" w:rsidRDefault="00A047FC" w:rsidP="00A047FC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hAnsi="Arial" w:cs="Arial"/>
          <w:b/>
          <w:bCs/>
        </w:rPr>
      </w:pPr>
      <w:r w:rsidRPr="00AC0748">
        <w:rPr>
          <w:rFonts w:ascii="Arial" w:hAnsi="Arial" w:cs="Arial"/>
          <w:b/>
          <w:bCs/>
        </w:rPr>
        <w:t>Piazza Partigiani 1 – 06121 Perugia</w:t>
      </w:r>
    </w:p>
    <w:p w:rsidR="00A047FC" w:rsidRDefault="00544C99" w:rsidP="00A047FC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b/>
          <w:bCs/>
        </w:rPr>
      </w:pPr>
      <w:hyperlink r:id="rId7" w:history="1">
        <w:r w:rsidR="00A047FC" w:rsidRPr="00EE0DFF">
          <w:rPr>
            <w:rStyle w:val="Collegamentoipertestuale"/>
            <w:b/>
            <w:bCs/>
          </w:rPr>
          <w:t>direzioneambiente.regione@postacert.umbria.it</w:t>
        </w:r>
      </w:hyperlink>
    </w:p>
    <w:p w:rsidR="00A047FC" w:rsidRDefault="00A047FC" w:rsidP="00A047FC">
      <w:pPr>
        <w:autoSpaceDE w:val="0"/>
        <w:autoSpaceDN w:val="0"/>
        <w:adjustRightInd w:val="0"/>
        <w:spacing w:after="0" w:line="240" w:lineRule="auto"/>
      </w:pPr>
    </w:p>
    <w:p w:rsidR="00A047FC" w:rsidRPr="00046A51" w:rsidRDefault="00A047FC" w:rsidP="00A047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046A51">
        <w:rPr>
          <w:rFonts w:ascii="Arial" w:hAnsi="Arial" w:cs="Arial"/>
          <w:b/>
          <w:bCs/>
        </w:rPr>
        <w:t>Ente attuatore: ……………………………….</w:t>
      </w:r>
    </w:p>
    <w:p w:rsidR="00A047FC" w:rsidRDefault="00A047FC" w:rsidP="00A047F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A047FC" w:rsidRDefault="00A047FC" w:rsidP="00A047F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A047FC" w:rsidRDefault="00A047FC" w:rsidP="00A047FC">
      <w:pPr>
        <w:autoSpaceDE w:val="0"/>
        <w:autoSpaceDN w:val="0"/>
        <w:adjustRightInd w:val="0"/>
        <w:jc w:val="center"/>
        <w:rPr>
          <w:b/>
          <w:bCs/>
        </w:rPr>
      </w:pPr>
      <w:r w:rsidRPr="00E56DF9">
        <w:rPr>
          <w:bCs/>
        </w:rPr>
        <w:t>OGGETTO:</w:t>
      </w:r>
      <w:r>
        <w:rPr>
          <w:b/>
          <w:bCs/>
        </w:rPr>
        <w:t xml:space="preserve"> D.G.R. N. …… DEL ………… - </w:t>
      </w:r>
      <w:r w:rsidRPr="00187DD7">
        <w:rPr>
          <w:b/>
          <w:bCs/>
        </w:rPr>
        <w:t>O</w:t>
      </w:r>
      <w:r>
        <w:rPr>
          <w:b/>
          <w:bCs/>
        </w:rPr>
        <w:t xml:space="preserve">CDPC 52 </w:t>
      </w:r>
      <w:r w:rsidRPr="00187DD7">
        <w:rPr>
          <w:b/>
          <w:bCs/>
        </w:rPr>
        <w:t xml:space="preserve">DEL </w:t>
      </w:r>
      <w:r>
        <w:rPr>
          <w:b/>
          <w:bCs/>
        </w:rPr>
        <w:t>20</w:t>
      </w:r>
      <w:r w:rsidRPr="00187DD7">
        <w:rPr>
          <w:b/>
          <w:bCs/>
        </w:rPr>
        <w:t>/</w:t>
      </w:r>
      <w:r>
        <w:rPr>
          <w:b/>
          <w:bCs/>
        </w:rPr>
        <w:t>02/2013</w:t>
      </w:r>
      <w:r w:rsidRPr="00187DD7">
        <w:rPr>
          <w:b/>
          <w:bCs/>
        </w:rPr>
        <w:t>, INTERVENTI</w:t>
      </w:r>
      <w:r>
        <w:rPr>
          <w:b/>
          <w:bCs/>
        </w:rPr>
        <w:t xml:space="preserve"> PREVENZIONE SISMICA ANNUALITÀ 2012. COMUNICAZIONE NOMINATIVO RESPONSABILE DEL PROCEDIMENTO.</w:t>
      </w:r>
    </w:p>
    <w:p w:rsidR="00A047FC" w:rsidRDefault="00A047FC" w:rsidP="00A047FC">
      <w:pPr>
        <w:autoSpaceDE w:val="0"/>
        <w:autoSpaceDN w:val="0"/>
        <w:adjustRightInd w:val="0"/>
        <w:spacing w:before="120" w:after="0" w:line="480" w:lineRule="auto"/>
        <w:jc w:val="both"/>
        <w:rPr>
          <w:rFonts w:ascii="Arial" w:hAnsi="Arial" w:cs="Arial"/>
          <w:sz w:val="20"/>
          <w:szCs w:val="20"/>
        </w:rPr>
      </w:pPr>
      <w:r w:rsidRPr="005D2609">
        <w:rPr>
          <w:rFonts w:ascii="Arial" w:hAnsi="Arial" w:cs="Arial"/>
          <w:sz w:val="20"/>
          <w:szCs w:val="20"/>
        </w:rPr>
        <w:t>Il sottoscritto _____________________________________________________ in qualità di legale</w:t>
      </w:r>
      <w:r>
        <w:rPr>
          <w:rFonts w:ascii="Arial" w:hAnsi="Arial" w:cs="Arial"/>
          <w:sz w:val="20"/>
          <w:szCs w:val="20"/>
        </w:rPr>
        <w:t xml:space="preserve"> </w:t>
      </w:r>
      <w:r w:rsidRPr="005D2609">
        <w:rPr>
          <w:rFonts w:ascii="Arial" w:hAnsi="Arial" w:cs="Arial"/>
          <w:sz w:val="20"/>
          <w:szCs w:val="20"/>
        </w:rPr>
        <w:t xml:space="preserve">rappresentante dell’Amministrazione </w:t>
      </w:r>
      <w:r>
        <w:rPr>
          <w:rFonts w:ascii="Arial" w:hAnsi="Arial" w:cs="Arial"/>
          <w:sz w:val="20"/>
          <w:szCs w:val="20"/>
        </w:rPr>
        <w:t xml:space="preserve">_____________ </w:t>
      </w:r>
      <w:r w:rsidRPr="005D2609">
        <w:rPr>
          <w:rFonts w:ascii="Arial" w:hAnsi="Arial" w:cs="Arial"/>
          <w:sz w:val="20"/>
          <w:szCs w:val="20"/>
        </w:rPr>
        <w:t>di _______________________</w:t>
      </w:r>
      <w:r>
        <w:rPr>
          <w:rFonts w:ascii="Arial" w:hAnsi="Arial" w:cs="Arial"/>
          <w:sz w:val="20"/>
          <w:szCs w:val="20"/>
        </w:rPr>
        <w:t>, in merito alle seguenti azioni di prevenzione sismica di cui al programma regionale in oggetto: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6"/>
        <w:gridCol w:w="9348"/>
      </w:tblGrid>
      <w:tr w:rsidR="00A047FC" w:rsidTr="00321D10">
        <w:tc>
          <w:tcPr>
            <w:tcW w:w="506" w:type="dxa"/>
          </w:tcPr>
          <w:p w:rsidR="00A047FC" w:rsidRDefault="00A047FC" w:rsidP="00321D10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9348" w:type="dxa"/>
          </w:tcPr>
          <w:p w:rsidR="00A047FC" w:rsidRDefault="00A047FC" w:rsidP="00321D10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Interventi strutturali su edifici di proprietà pubblica di interesse strategico o rilevante (ex art. 2, comma 1, </w:t>
            </w:r>
            <w:proofErr w:type="spellStart"/>
            <w:r>
              <w:rPr>
                <w:rFonts w:ascii="Arial" w:hAnsi="Arial" w:cs="Arial"/>
              </w:rPr>
              <w:t>lett</w:t>
            </w:r>
            <w:proofErr w:type="spellEnd"/>
            <w:r>
              <w:rPr>
                <w:rFonts w:ascii="Arial" w:hAnsi="Arial" w:cs="Arial"/>
              </w:rPr>
              <w:t>. b) dell’Ordinanza)</w:t>
            </w:r>
          </w:p>
        </w:tc>
      </w:tr>
      <w:tr w:rsidR="00A047FC" w:rsidTr="00321D10">
        <w:tc>
          <w:tcPr>
            <w:tcW w:w="506" w:type="dxa"/>
          </w:tcPr>
          <w:p w:rsidR="00A047FC" w:rsidRDefault="00A047FC" w:rsidP="00321D10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9348" w:type="dxa"/>
          </w:tcPr>
          <w:p w:rsidR="00A047FC" w:rsidRDefault="00A047FC" w:rsidP="00321D10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Interventi strutturali su edifici di proprietà privata (ex art. 2, comma 1, </w:t>
            </w:r>
            <w:proofErr w:type="spellStart"/>
            <w:r>
              <w:rPr>
                <w:rFonts w:ascii="Arial" w:hAnsi="Arial" w:cs="Arial"/>
              </w:rPr>
              <w:t>lett</w:t>
            </w:r>
            <w:proofErr w:type="spellEnd"/>
            <w:r>
              <w:rPr>
                <w:rFonts w:ascii="Arial" w:hAnsi="Arial" w:cs="Arial"/>
              </w:rPr>
              <w:t>. c) dell’Ordinanza)</w:t>
            </w:r>
          </w:p>
        </w:tc>
      </w:tr>
    </w:tbl>
    <w:p w:rsidR="00A047FC" w:rsidRPr="009215CD" w:rsidRDefault="00A047FC" w:rsidP="00A047FC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Pr="009215CD">
        <w:rPr>
          <w:rFonts w:ascii="Arial" w:hAnsi="Arial" w:cs="Arial"/>
          <w:i/>
          <w:sz w:val="20"/>
          <w:szCs w:val="20"/>
        </w:rPr>
        <w:t>Barrare la/le voci che interessano</w:t>
      </w:r>
      <w:r>
        <w:rPr>
          <w:rFonts w:ascii="Arial" w:hAnsi="Arial" w:cs="Arial"/>
          <w:i/>
          <w:sz w:val="20"/>
          <w:szCs w:val="20"/>
        </w:rPr>
        <w:t>)</w:t>
      </w:r>
    </w:p>
    <w:p w:rsidR="00A047FC" w:rsidRDefault="00A047FC" w:rsidP="00A047FC">
      <w:pPr>
        <w:autoSpaceDE w:val="0"/>
        <w:autoSpaceDN w:val="0"/>
        <w:adjustRightInd w:val="0"/>
        <w:spacing w:before="120" w:after="0" w:line="24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COMUNICA</w:t>
      </w:r>
    </w:p>
    <w:p w:rsidR="00A047FC" w:rsidRDefault="00A047FC" w:rsidP="00A047FC">
      <w:pPr>
        <w:autoSpaceDE w:val="0"/>
        <w:autoSpaceDN w:val="0"/>
        <w:adjustRightInd w:val="0"/>
        <w:spacing w:before="120" w:after="12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 il Responsabile del Procedimento nominato da questa Amministrazione è il Sig./Geom./Ing./Arch.:</w:t>
      </w:r>
    </w:p>
    <w:p w:rsidR="00A047FC" w:rsidRDefault="00A047FC" w:rsidP="00A047F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Nome _______________________________ Cognome ________________________________________</w:t>
      </w:r>
    </w:p>
    <w:p w:rsidR="00A047FC" w:rsidRDefault="00A047FC" w:rsidP="00A047F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Qualifica funzionale _______________________ Servizio ______________________________________</w:t>
      </w:r>
    </w:p>
    <w:p w:rsidR="00A047FC" w:rsidRDefault="00A047FC" w:rsidP="00A047F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Ufficio ________________________________________________________________________________</w:t>
      </w:r>
    </w:p>
    <w:p w:rsidR="00A047FC" w:rsidRDefault="00A047FC" w:rsidP="00A047F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Indirizzo (via/piazza) _________________________________________________________ n. ____ Comune ___________________ Provincia  ____________________ (___) CAP _____________________</w:t>
      </w:r>
    </w:p>
    <w:p w:rsidR="00A047FC" w:rsidRDefault="00A047FC" w:rsidP="00A047F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Telefono n. _____________________  fax n. ________________________ cellulare n. _______________</w:t>
      </w:r>
    </w:p>
    <w:p w:rsidR="00A047FC" w:rsidRDefault="00A047FC" w:rsidP="00A047F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 _____________________________________ PEC ____________________________________</w:t>
      </w:r>
    </w:p>
    <w:p w:rsidR="00A047FC" w:rsidRDefault="00A047FC" w:rsidP="00A047F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Altri referenti (</w:t>
      </w:r>
      <w:r w:rsidRPr="00D00CE1">
        <w:rPr>
          <w:rFonts w:ascii="Arial" w:hAnsi="Arial" w:cs="Arial"/>
          <w:i/>
          <w:sz w:val="20"/>
          <w:szCs w:val="20"/>
        </w:rPr>
        <w:t>riportare tutte le informazioni sopra indicate</w:t>
      </w:r>
      <w:r>
        <w:rPr>
          <w:rFonts w:ascii="Arial" w:hAnsi="Arial" w:cs="Arial"/>
          <w:sz w:val="20"/>
          <w:szCs w:val="20"/>
        </w:rPr>
        <w:t>): ______________________________________</w:t>
      </w:r>
    </w:p>
    <w:p w:rsidR="00A047FC" w:rsidRPr="00082354" w:rsidRDefault="00A047FC" w:rsidP="00A047FC">
      <w:pPr>
        <w:spacing w:before="240"/>
        <w:rPr>
          <w:rFonts w:ascii="Arial" w:hAnsi="Arial" w:cs="Arial"/>
          <w:sz w:val="20"/>
          <w:szCs w:val="24"/>
        </w:rPr>
      </w:pPr>
      <w:r w:rsidRPr="00082354">
        <w:rPr>
          <w:rFonts w:ascii="Arial" w:hAnsi="Arial" w:cs="Arial"/>
          <w:sz w:val="20"/>
          <w:szCs w:val="24"/>
        </w:rPr>
        <w:t>Luogo e data ………………………..</w:t>
      </w:r>
    </w:p>
    <w:p w:rsidR="00A047FC" w:rsidRDefault="00A047FC" w:rsidP="00A047FC">
      <w:pPr>
        <w:pBdr>
          <w:bottom w:val="single" w:sz="12" w:space="1" w:color="auto"/>
        </w:pBdr>
        <w:spacing w:line="360" w:lineRule="auto"/>
        <w:ind w:left="4956" w:firstLine="6"/>
        <w:jc w:val="center"/>
        <w:rPr>
          <w:rFonts w:ascii="Arial" w:hAnsi="Arial" w:cs="Arial"/>
          <w:sz w:val="20"/>
          <w:szCs w:val="20"/>
        </w:rPr>
      </w:pPr>
      <w:r w:rsidRPr="00FA6E2B">
        <w:rPr>
          <w:rFonts w:ascii="Arial" w:hAnsi="Arial" w:cs="Arial"/>
          <w:sz w:val="20"/>
          <w:szCs w:val="20"/>
        </w:rPr>
        <w:t>Timbro e firma del Legale Rappresentante</w:t>
      </w:r>
    </w:p>
    <w:p w:rsidR="00D23EF6" w:rsidRDefault="00544C99">
      <w:bookmarkStart w:id="4" w:name="_GoBack"/>
      <w:bookmarkEnd w:id="4"/>
    </w:p>
    <w:sectPr w:rsidR="00D23EF6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C99" w:rsidRDefault="00544C99">
      <w:pPr>
        <w:spacing w:after="0" w:line="240" w:lineRule="auto"/>
      </w:pPr>
      <w:r>
        <w:separator/>
      </w:r>
    </w:p>
  </w:endnote>
  <w:endnote w:type="continuationSeparator" w:id="0">
    <w:p w:rsidR="00544C99" w:rsidRDefault="00544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Linotype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3508995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1146B9" w:rsidRDefault="001146B9">
            <w:pPr>
              <w:pStyle w:val="Pidipagina"/>
              <w:jc w:val="center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E57A8" w:rsidRDefault="00544C99" w:rsidP="00351FE6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C99" w:rsidRDefault="00544C99">
      <w:pPr>
        <w:spacing w:after="0" w:line="240" w:lineRule="auto"/>
      </w:pPr>
      <w:r>
        <w:separator/>
      </w:r>
    </w:p>
  </w:footnote>
  <w:footnote w:type="continuationSeparator" w:id="0">
    <w:p w:rsidR="00544C99" w:rsidRDefault="00544C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7FC"/>
    <w:rsid w:val="001146B9"/>
    <w:rsid w:val="00267E40"/>
    <w:rsid w:val="003F31B3"/>
    <w:rsid w:val="00450B7F"/>
    <w:rsid w:val="00544C99"/>
    <w:rsid w:val="00A047FC"/>
    <w:rsid w:val="00A7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047FC"/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A047F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rsid w:val="00A047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A047FC"/>
    <w:rPr>
      <w:rFonts w:ascii="Arial" w:eastAsia="Calibri" w:hAnsi="Arial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A047FC"/>
    <w:pPr>
      <w:tabs>
        <w:tab w:val="center" w:pos="4819"/>
        <w:tab w:val="right" w:pos="9638"/>
      </w:tabs>
    </w:pPr>
    <w:rPr>
      <w:rFonts w:eastAsia="Calibri"/>
    </w:rPr>
  </w:style>
  <w:style w:type="character" w:customStyle="1" w:styleId="IntestazioneCarattere">
    <w:name w:val="Intestazione Carattere"/>
    <w:basedOn w:val="Carpredefinitoparagrafo"/>
    <w:link w:val="Intestazione"/>
    <w:rsid w:val="00A047FC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rsid w:val="00A047FC"/>
    <w:pPr>
      <w:tabs>
        <w:tab w:val="center" w:pos="4819"/>
        <w:tab w:val="right" w:pos="9638"/>
      </w:tabs>
    </w:pPr>
    <w:rPr>
      <w:rFonts w:eastAsia="Calibr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47FC"/>
    <w:rPr>
      <w:rFonts w:ascii="Calibri" w:eastAsia="Calibri" w:hAnsi="Calibri" w:cs="Times New Roman"/>
    </w:rPr>
  </w:style>
  <w:style w:type="character" w:styleId="Collegamentoipertestuale">
    <w:name w:val="Hyperlink"/>
    <w:uiPriority w:val="99"/>
    <w:rsid w:val="00A047FC"/>
    <w:rPr>
      <w:rFonts w:cs="Times New Roman"/>
      <w:color w:val="0000FF"/>
      <w:u w:val="single"/>
    </w:rPr>
  </w:style>
  <w:style w:type="character" w:styleId="Numeropagina">
    <w:name w:val="page number"/>
    <w:rsid w:val="00A047FC"/>
    <w:rPr>
      <w:rFonts w:cs="Times New Roman"/>
    </w:rPr>
  </w:style>
  <w:style w:type="paragraph" w:customStyle="1" w:styleId="ALLEGATO3">
    <w:name w:val="ALLEGATO3"/>
    <w:basedOn w:val="Normale"/>
    <w:link w:val="ALLEGATO3Carattere"/>
    <w:qFormat/>
    <w:rsid w:val="00A047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PalatinoLinotype" w:hAnsi="Arial" w:cs="Arial"/>
      <w:b/>
      <w:sz w:val="24"/>
      <w:szCs w:val="24"/>
      <w:lang w:eastAsia="it-IT"/>
    </w:rPr>
  </w:style>
  <w:style w:type="character" w:customStyle="1" w:styleId="ALLEGATO3Carattere">
    <w:name w:val="ALLEGATO3 Carattere"/>
    <w:basedOn w:val="Carpredefinitoparagrafo"/>
    <w:link w:val="ALLEGATO3"/>
    <w:rsid w:val="00A047FC"/>
    <w:rPr>
      <w:rFonts w:ascii="Arial" w:eastAsia="PalatinoLinotype" w:hAnsi="Arial" w:cs="Arial"/>
      <w:b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047FC"/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A047F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rsid w:val="00A047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A047FC"/>
    <w:rPr>
      <w:rFonts w:ascii="Arial" w:eastAsia="Calibri" w:hAnsi="Arial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A047FC"/>
    <w:pPr>
      <w:tabs>
        <w:tab w:val="center" w:pos="4819"/>
        <w:tab w:val="right" w:pos="9638"/>
      </w:tabs>
    </w:pPr>
    <w:rPr>
      <w:rFonts w:eastAsia="Calibri"/>
    </w:rPr>
  </w:style>
  <w:style w:type="character" w:customStyle="1" w:styleId="IntestazioneCarattere">
    <w:name w:val="Intestazione Carattere"/>
    <w:basedOn w:val="Carpredefinitoparagrafo"/>
    <w:link w:val="Intestazione"/>
    <w:rsid w:val="00A047FC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rsid w:val="00A047FC"/>
    <w:pPr>
      <w:tabs>
        <w:tab w:val="center" w:pos="4819"/>
        <w:tab w:val="right" w:pos="9638"/>
      </w:tabs>
    </w:pPr>
    <w:rPr>
      <w:rFonts w:eastAsia="Calibr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47FC"/>
    <w:rPr>
      <w:rFonts w:ascii="Calibri" w:eastAsia="Calibri" w:hAnsi="Calibri" w:cs="Times New Roman"/>
    </w:rPr>
  </w:style>
  <w:style w:type="character" w:styleId="Collegamentoipertestuale">
    <w:name w:val="Hyperlink"/>
    <w:uiPriority w:val="99"/>
    <w:rsid w:val="00A047FC"/>
    <w:rPr>
      <w:rFonts w:cs="Times New Roman"/>
      <w:color w:val="0000FF"/>
      <w:u w:val="single"/>
    </w:rPr>
  </w:style>
  <w:style w:type="character" w:styleId="Numeropagina">
    <w:name w:val="page number"/>
    <w:rsid w:val="00A047FC"/>
    <w:rPr>
      <w:rFonts w:cs="Times New Roman"/>
    </w:rPr>
  </w:style>
  <w:style w:type="paragraph" w:customStyle="1" w:styleId="ALLEGATO3">
    <w:name w:val="ALLEGATO3"/>
    <w:basedOn w:val="Normale"/>
    <w:link w:val="ALLEGATO3Carattere"/>
    <w:qFormat/>
    <w:rsid w:val="00A047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PalatinoLinotype" w:hAnsi="Arial" w:cs="Arial"/>
      <w:b/>
      <w:sz w:val="24"/>
      <w:szCs w:val="24"/>
      <w:lang w:eastAsia="it-IT"/>
    </w:rPr>
  </w:style>
  <w:style w:type="character" w:customStyle="1" w:styleId="ALLEGATO3Carattere">
    <w:name w:val="ALLEGATO3 Carattere"/>
    <w:basedOn w:val="Carpredefinitoparagrafo"/>
    <w:link w:val="ALLEGATO3"/>
    <w:rsid w:val="00A047FC"/>
    <w:rPr>
      <w:rFonts w:ascii="Arial" w:eastAsia="PalatinoLinotype" w:hAnsi="Arial" w:cs="Arial"/>
      <w:b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irezioneambiente.regione@postacert.umbria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Riccardo Norgini</dc:creator>
  <cp:lastModifiedBy>Riccardo Norgini</cp:lastModifiedBy>
  <cp:revision>3</cp:revision>
  <dcterms:created xsi:type="dcterms:W3CDTF">2013-10-17T09:08:00Z</dcterms:created>
  <dcterms:modified xsi:type="dcterms:W3CDTF">2013-10-21T09:52:00Z</dcterms:modified>
</cp:coreProperties>
</file>