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C3642" w:rsidRDefault="004C3642">
      <w:pPr>
        <w:pStyle w:val="Titolo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MODELLO </w:t>
      </w:r>
      <w:proofErr w:type="spellStart"/>
      <w:r>
        <w:rPr>
          <w:rFonts w:ascii="Verdana" w:hAnsi="Verdana"/>
          <w:sz w:val="20"/>
        </w:rPr>
        <w:t>DI</w:t>
      </w:r>
      <w:proofErr w:type="spellEnd"/>
      <w:r>
        <w:rPr>
          <w:rFonts w:ascii="Verdana" w:hAnsi="Verdana"/>
          <w:sz w:val="20"/>
        </w:rPr>
        <w:t xml:space="preserve"> RICHIESTA DEL PARERE </w:t>
      </w:r>
      <w:proofErr w:type="spellStart"/>
      <w:r>
        <w:rPr>
          <w:rFonts w:ascii="Verdana" w:hAnsi="Verdana"/>
          <w:sz w:val="20"/>
        </w:rPr>
        <w:t>P.A.I.</w:t>
      </w:r>
      <w:proofErr w:type="spellEnd"/>
      <w:r>
        <w:rPr>
          <w:rFonts w:ascii="Verdana" w:hAnsi="Verdana"/>
          <w:sz w:val="20"/>
        </w:rPr>
        <w:t xml:space="preserve">  DA PARTE DEL COMUNE</w:t>
      </w:r>
    </w:p>
    <w:p w:rsidR="004C3642" w:rsidRDefault="004C3642">
      <w:pPr>
        <w:pStyle w:val="Titolo1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NELL’AMBITO DEL PROCEDIMENTO URBANISTICO/EDILIZIO</w:t>
      </w:r>
    </w:p>
    <w:p w:rsidR="004C3642" w:rsidRDefault="004C3642">
      <w:pPr>
        <w:pStyle w:val="Corpotesto"/>
        <w:ind w:left="6118"/>
        <w:jc w:val="left"/>
        <w:rPr>
          <w:rFonts w:ascii="Verdana" w:hAnsi="Verdana"/>
          <w:sz w:val="20"/>
        </w:rPr>
      </w:pPr>
    </w:p>
    <w:p w:rsidR="004C3642" w:rsidRDefault="004C3642">
      <w:pPr>
        <w:pStyle w:val="Corpotesto"/>
        <w:ind w:left="6118"/>
        <w:jc w:val="left"/>
        <w:rPr>
          <w:rFonts w:ascii="Verdana" w:hAnsi="Verdana"/>
          <w:sz w:val="20"/>
        </w:rPr>
      </w:pPr>
    </w:p>
    <w:p w:rsidR="002214D6" w:rsidRDefault="002214D6" w:rsidP="002214D6">
      <w:pPr>
        <w:pStyle w:val="Corpotesto"/>
        <w:tabs>
          <w:tab w:val="left" w:pos="4820"/>
        </w:tabs>
        <w:ind w:left="4820" w:hanging="567"/>
        <w:jc w:val="left"/>
        <w:rPr>
          <w:rFonts w:ascii="Verdana" w:hAnsi="Verdana"/>
          <w:b/>
          <w:bCs/>
          <w:sz w:val="20"/>
        </w:rPr>
      </w:pPr>
      <w:r>
        <w:rPr>
          <w:rFonts w:ascii="Verdana" w:hAnsi="Verdana"/>
          <w:bCs/>
          <w:sz w:val="20"/>
        </w:rPr>
        <w:t>Alla</w:t>
      </w:r>
      <w:r>
        <w:rPr>
          <w:rFonts w:ascii="Verdana" w:hAnsi="Verdana"/>
          <w:b/>
          <w:bCs/>
          <w:sz w:val="20"/>
        </w:rPr>
        <w:tab/>
        <w:t>REGIONE DELL’UMBRIA</w:t>
      </w:r>
    </w:p>
    <w:p w:rsidR="00B51098" w:rsidRPr="00B51098" w:rsidRDefault="00B51098" w:rsidP="00B51098">
      <w:pPr>
        <w:pStyle w:val="Corpotesto"/>
        <w:ind w:left="4820"/>
        <w:jc w:val="both"/>
        <w:rPr>
          <w:rFonts w:ascii="Verdana" w:hAnsi="Verdana"/>
          <w:sz w:val="18"/>
          <w:szCs w:val="18"/>
        </w:rPr>
      </w:pPr>
      <w:r w:rsidRPr="00B51098">
        <w:rPr>
          <w:rFonts w:ascii="Verdana" w:hAnsi="Verdana"/>
          <w:sz w:val="18"/>
          <w:szCs w:val="18"/>
        </w:rPr>
        <w:t>Servizio Rischio idraulico, tutela e valorizzazione delle risorse idriche e adattamento ai cambiamenti climatici</w:t>
      </w:r>
    </w:p>
    <w:p w:rsidR="002214D6" w:rsidRDefault="002214D6" w:rsidP="00B51098">
      <w:pPr>
        <w:pStyle w:val="Corpotesto"/>
        <w:tabs>
          <w:tab w:val="left" w:pos="4820"/>
        </w:tabs>
        <w:ind w:left="4820" w:hanging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</w:r>
      <w:proofErr w:type="spellStart"/>
      <w:r>
        <w:rPr>
          <w:rFonts w:ascii="Verdana" w:hAnsi="Verdana"/>
          <w:sz w:val="20"/>
        </w:rPr>
        <w:t>P.zza</w:t>
      </w:r>
      <w:proofErr w:type="spellEnd"/>
      <w:r>
        <w:rPr>
          <w:rFonts w:ascii="Verdana" w:hAnsi="Verdana"/>
          <w:sz w:val="20"/>
        </w:rPr>
        <w:t xml:space="preserve"> Partigiani, 1</w:t>
      </w:r>
    </w:p>
    <w:p w:rsidR="002214D6" w:rsidRDefault="002214D6" w:rsidP="002214D6">
      <w:pPr>
        <w:pStyle w:val="Corpotesto"/>
        <w:tabs>
          <w:tab w:val="left" w:pos="4820"/>
        </w:tabs>
        <w:ind w:left="4820" w:hanging="567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ab/>
        <w:t>06121 Perugia</w:t>
      </w:r>
    </w:p>
    <w:p w:rsidR="002214D6" w:rsidRDefault="002214D6" w:rsidP="002214D6">
      <w:pPr>
        <w:pStyle w:val="Corpotesto"/>
        <w:tabs>
          <w:tab w:val="left" w:pos="4820"/>
        </w:tabs>
        <w:spacing w:before="60"/>
        <w:ind w:left="4820" w:hanging="567"/>
        <w:jc w:val="left"/>
        <w:rPr>
          <w:rFonts w:ascii="Verdana" w:hAnsi="Verdana"/>
          <w:sz w:val="20"/>
          <w:u w:val="single"/>
        </w:rPr>
      </w:pPr>
      <w:r>
        <w:rPr>
          <w:rFonts w:ascii="Verdana" w:hAnsi="Verdana"/>
          <w:sz w:val="20"/>
        </w:rPr>
        <w:t>PEC:</w:t>
      </w:r>
      <w:r>
        <w:rPr>
          <w:rFonts w:ascii="Verdana" w:hAnsi="Verdana"/>
          <w:sz w:val="20"/>
        </w:rPr>
        <w:tab/>
      </w:r>
      <w:r>
        <w:rPr>
          <w:rFonts w:ascii="Verdana" w:hAnsi="Verdana"/>
          <w:sz w:val="20"/>
          <w:u w:val="single"/>
        </w:rPr>
        <w:t>direzioneterritorio@pec.regione.umbria.it</w:t>
      </w:r>
    </w:p>
    <w:p w:rsidR="004C3642" w:rsidRDefault="004C3642">
      <w:pPr>
        <w:pStyle w:val="Corpotesto"/>
        <w:jc w:val="left"/>
        <w:rPr>
          <w:rFonts w:ascii="Verdana" w:hAnsi="Verdana"/>
          <w:sz w:val="20"/>
        </w:rPr>
      </w:pPr>
    </w:p>
    <w:p w:rsidR="004C3642" w:rsidRDefault="004C3642">
      <w:pPr>
        <w:pStyle w:val="Corpotesto"/>
        <w:jc w:val="left"/>
        <w:rPr>
          <w:rFonts w:ascii="Verdana" w:hAnsi="Verdana"/>
          <w:sz w:val="20"/>
        </w:rPr>
      </w:pPr>
    </w:p>
    <w:p w:rsidR="004C3642" w:rsidRDefault="004C3642" w:rsidP="00E87531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Il sottoscritto ________________________________________________________________ </w:t>
      </w:r>
    </w:p>
    <w:p w:rsidR="004C3642" w:rsidRDefault="004C3642" w:rsidP="00E87531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nella sua qualità di ____________________________________________________________ </w:t>
      </w:r>
    </w:p>
    <w:p w:rsidR="004C3642" w:rsidRDefault="004C3642" w:rsidP="00E87531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del Comune di _______________________ con sede in ______________________________ </w:t>
      </w:r>
    </w:p>
    <w:p w:rsidR="004C3642" w:rsidRDefault="004C3642" w:rsidP="00E87531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Via _________________________</w:t>
      </w:r>
      <w:r w:rsidR="00676F00">
        <w:rPr>
          <w:rFonts w:ascii="Verdana" w:hAnsi="Verdana"/>
          <w:sz w:val="20"/>
        </w:rPr>
        <w:t>_____</w:t>
      </w:r>
      <w:r>
        <w:rPr>
          <w:rFonts w:ascii="Verdana" w:hAnsi="Verdana"/>
          <w:sz w:val="20"/>
        </w:rPr>
        <w:t>__ prov. ____ tel. ___</w:t>
      </w:r>
      <w:r w:rsidR="00676F00">
        <w:rPr>
          <w:rFonts w:ascii="Verdana" w:hAnsi="Verdana"/>
          <w:sz w:val="20"/>
        </w:rPr>
        <w:t>_____________</w:t>
      </w:r>
      <w:r>
        <w:rPr>
          <w:rFonts w:ascii="Verdana" w:hAnsi="Verdana"/>
          <w:sz w:val="20"/>
        </w:rPr>
        <w:t>_</w:t>
      </w:r>
      <w:r w:rsidR="00676F00">
        <w:rPr>
          <w:rFonts w:ascii="Verdana" w:hAnsi="Verdana"/>
          <w:sz w:val="20"/>
        </w:rPr>
        <w:t>__________,</w:t>
      </w:r>
    </w:p>
    <w:p w:rsidR="004C3642" w:rsidRDefault="008A12D0" w:rsidP="00E87531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proofErr w:type="spellStart"/>
      <w:r>
        <w:rPr>
          <w:rFonts w:ascii="Verdana" w:hAnsi="Verdana"/>
          <w:sz w:val="20"/>
        </w:rPr>
        <w:t>P.E.C.</w:t>
      </w:r>
      <w:proofErr w:type="spellEnd"/>
      <w:r>
        <w:rPr>
          <w:rFonts w:ascii="Verdana" w:hAnsi="Verdana"/>
          <w:sz w:val="20"/>
        </w:rPr>
        <w:t xml:space="preserve"> _________________________________  e-mail ______________________________   </w:t>
      </w:r>
    </w:p>
    <w:p w:rsidR="004C3642" w:rsidRDefault="004C3642">
      <w:pPr>
        <w:pStyle w:val="Corpotesto"/>
        <w:rPr>
          <w:rFonts w:ascii="Verdana" w:hAnsi="Verdana"/>
          <w:sz w:val="20"/>
        </w:rPr>
      </w:pPr>
    </w:p>
    <w:p w:rsidR="004C3642" w:rsidRDefault="004C3642">
      <w:pPr>
        <w:spacing w:line="480" w:lineRule="auto"/>
        <w:rPr>
          <w:rFonts w:ascii="Verdana" w:hAnsi="Verdana"/>
        </w:rPr>
      </w:pPr>
      <w:r>
        <w:rPr>
          <w:rFonts w:ascii="Verdana" w:hAnsi="Verdana"/>
        </w:rPr>
        <w:t xml:space="preserve">in merito al procedimento urbanistico/edilizio relativo alla </w:t>
      </w:r>
      <w:r>
        <w:rPr>
          <w:rFonts w:ascii="Verdana" w:hAnsi="Verdana"/>
          <w:smallCaps/>
        </w:rPr>
        <w:t>Ditta</w:t>
      </w:r>
      <w:r>
        <w:rPr>
          <w:rFonts w:ascii="Verdana" w:hAnsi="Verdana"/>
        </w:rPr>
        <w:t>:</w:t>
      </w:r>
    </w:p>
    <w:p w:rsidR="004C3642" w:rsidRDefault="004C3642" w:rsidP="00E87531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8A12D0" w:rsidRDefault="00676F00" w:rsidP="00E87531">
      <w:pPr>
        <w:pStyle w:val="Corpotesto"/>
        <w:spacing w:line="360" w:lineRule="auto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con sede/residenza </w:t>
      </w:r>
      <w:r w:rsidR="004C3642">
        <w:rPr>
          <w:rFonts w:ascii="Verdana" w:hAnsi="Verdana"/>
          <w:sz w:val="20"/>
        </w:rPr>
        <w:t>__________________________________________________ n. ______, Com</w:t>
      </w:r>
      <w:r w:rsidR="008A12D0">
        <w:rPr>
          <w:rFonts w:ascii="Verdana" w:hAnsi="Verdana"/>
          <w:sz w:val="20"/>
        </w:rPr>
        <w:t>une ________________________</w:t>
      </w:r>
      <w:r w:rsidR="004C3642">
        <w:rPr>
          <w:rFonts w:ascii="Verdana" w:hAnsi="Verdana"/>
          <w:sz w:val="20"/>
        </w:rPr>
        <w:t xml:space="preserve">__, prov. ____, </w:t>
      </w:r>
      <w:r w:rsidR="008A12D0">
        <w:rPr>
          <w:rFonts w:ascii="Verdana" w:hAnsi="Verdana"/>
          <w:sz w:val="20"/>
        </w:rPr>
        <w:t>C.F./P.I. ________________________</w:t>
      </w:r>
    </w:p>
    <w:p w:rsidR="004C3642" w:rsidRPr="008A12D0" w:rsidRDefault="004C3642" w:rsidP="00E87531">
      <w:pPr>
        <w:pStyle w:val="Corpotesto"/>
        <w:spacing w:line="360" w:lineRule="auto"/>
        <w:jc w:val="both"/>
        <w:rPr>
          <w:rFonts w:ascii="Verdana" w:hAnsi="Verdana"/>
          <w:sz w:val="20"/>
          <w:lang w:val="en-GB"/>
        </w:rPr>
      </w:pPr>
      <w:r w:rsidRPr="008A12D0">
        <w:rPr>
          <w:rFonts w:ascii="Verdana" w:hAnsi="Verdana"/>
          <w:sz w:val="20"/>
          <w:lang w:val="en-GB"/>
        </w:rPr>
        <w:t>tel. _________</w:t>
      </w:r>
      <w:r w:rsidR="008A12D0" w:rsidRPr="008A12D0">
        <w:rPr>
          <w:rFonts w:ascii="Verdana" w:hAnsi="Verdana"/>
          <w:sz w:val="20"/>
          <w:lang w:val="en-GB"/>
        </w:rPr>
        <w:t>__</w:t>
      </w:r>
      <w:r w:rsidR="008A12D0">
        <w:rPr>
          <w:rFonts w:ascii="Verdana" w:hAnsi="Verdana"/>
          <w:sz w:val="20"/>
          <w:lang w:val="en-GB"/>
        </w:rPr>
        <w:t>_</w:t>
      </w:r>
      <w:r w:rsidR="008A12D0" w:rsidRPr="008A12D0">
        <w:rPr>
          <w:rFonts w:ascii="Verdana" w:hAnsi="Verdana"/>
          <w:sz w:val="20"/>
          <w:lang w:val="en-GB"/>
        </w:rPr>
        <w:t>______</w:t>
      </w:r>
      <w:r w:rsidR="008A12D0">
        <w:rPr>
          <w:rFonts w:ascii="Verdana" w:hAnsi="Verdana"/>
          <w:sz w:val="20"/>
          <w:lang w:val="en-GB"/>
        </w:rPr>
        <w:t>__</w:t>
      </w:r>
      <w:r w:rsidRPr="008A12D0">
        <w:rPr>
          <w:rFonts w:ascii="Verdana" w:hAnsi="Verdana"/>
          <w:sz w:val="20"/>
          <w:lang w:val="en-GB"/>
        </w:rPr>
        <w:t xml:space="preserve"> </w:t>
      </w:r>
      <w:r w:rsidR="008A12D0" w:rsidRPr="008A12D0">
        <w:rPr>
          <w:rFonts w:ascii="Verdana" w:hAnsi="Verdana"/>
          <w:sz w:val="20"/>
          <w:lang w:val="en-GB"/>
        </w:rPr>
        <w:t>cell. _____</w:t>
      </w:r>
      <w:r w:rsidR="008A12D0">
        <w:rPr>
          <w:rFonts w:ascii="Verdana" w:hAnsi="Verdana"/>
          <w:sz w:val="20"/>
          <w:lang w:val="en-GB"/>
        </w:rPr>
        <w:t>_</w:t>
      </w:r>
      <w:r w:rsidR="008A12D0" w:rsidRPr="008A12D0">
        <w:rPr>
          <w:rFonts w:ascii="Verdana" w:hAnsi="Verdana"/>
          <w:sz w:val="20"/>
          <w:lang w:val="en-GB"/>
        </w:rPr>
        <w:t>________</w:t>
      </w:r>
      <w:r w:rsidR="008A12D0">
        <w:rPr>
          <w:rFonts w:ascii="Verdana" w:hAnsi="Verdana"/>
          <w:sz w:val="20"/>
          <w:lang w:val="en-GB"/>
        </w:rPr>
        <w:t>_</w:t>
      </w:r>
      <w:r w:rsidR="008A12D0" w:rsidRPr="008A12D0">
        <w:rPr>
          <w:rFonts w:ascii="Verdana" w:hAnsi="Verdana"/>
          <w:sz w:val="20"/>
          <w:lang w:val="en-GB"/>
        </w:rPr>
        <w:t xml:space="preserve">_____  </w:t>
      </w:r>
      <w:r w:rsidR="008A12D0">
        <w:rPr>
          <w:rFonts w:ascii="Verdana" w:hAnsi="Verdana"/>
          <w:sz w:val="20"/>
          <w:lang w:val="en-GB"/>
        </w:rPr>
        <w:t>fax. _____</w:t>
      </w:r>
      <w:r w:rsidRPr="008A12D0">
        <w:rPr>
          <w:rFonts w:ascii="Verdana" w:hAnsi="Verdana"/>
          <w:sz w:val="20"/>
          <w:lang w:val="en-GB"/>
        </w:rPr>
        <w:t>__</w:t>
      </w:r>
      <w:r w:rsidR="008A12D0" w:rsidRPr="008A12D0">
        <w:rPr>
          <w:rFonts w:ascii="Verdana" w:hAnsi="Verdana"/>
          <w:sz w:val="20"/>
          <w:lang w:val="en-GB"/>
        </w:rPr>
        <w:t>__________</w:t>
      </w:r>
      <w:r w:rsidRPr="008A12D0">
        <w:rPr>
          <w:rFonts w:ascii="Verdana" w:hAnsi="Verdana"/>
          <w:sz w:val="20"/>
          <w:lang w:val="en-GB"/>
        </w:rPr>
        <w:t>__</w:t>
      </w:r>
      <w:r w:rsidR="008A12D0" w:rsidRPr="008A12D0">
        <w:rPr>
          <w:rFonts w:ascii="Verdana" w:hAnsi="Verdana"/>
          <w:sz w:val="20"/>
          <w:lang w:val="en-GB"/>
        </w:rPr>
        <w:t>____</w:t>
      </w:r>
      <w:r w:rsidRPr="008A12D0">
        <w:rPr>
          <w:rFonts w:ascii="Verdana" w:hAnsi="Verdana"/>
          <w:sz w:val="20"/>
          <w:lang w:val="en-GB"/>
        </w:rPr>
        <w:t xml:space="preserve"> </w:t>
      </w:r>
    </w:p>
    <w:p w:rsidR="008A12D0" w:rsidRPr="008A12D0" w:rsidRDefault="008A12D0" w:rsidP="008A12D0">
      <w:pPr>
        <w:pStyle w:val="Corpotesto"/>
        <w:spacing w:line="480" w:lineRule="auto"/>
        <w:jc w:val="both"/>
        <w:rPr>
          <w:rFonts w:ascii="Verdana" w:hAnsi="Verdana"/>
          <w:sz w:val="20"/>
          <w:lang w:val="en-GB"/>
        </w:rPr>
      </w:pPr>
      <w:r w:rsidRPr="008A12D0">
        <w:rPr>
          <w:rFonts w:ascii="Verdana" w:hAnsi="Verdana"/>
          <w:sz w:val="20"/>
          <w:lang w:val="en-GB"/>
        </w:rPr>
        <w:t>P.E.C. _______</w:t>
      </w:r>
      <w:r>
        <w:rPr>
          <w:rFonts w:ascii="Verdana" w:hAnsi="Verdana"/>
          <w:sz w:val="20"/>
          <w:lang w:val="en-GB"/>
        </w:rPr>
        <w:t>__</w:t>
      </w:r>
      <w:r w:rsidRPr="008A12D0">
        <w:rPr>
          <w:rFonts w:ascii="Verdana" w:hAnsi="Verdana"/>
          <w:sz w:val="20"/>
          <w:lang w:val="en-GB"/>
        </w:rPr>
        <w:t>_______________________ e-mail ________</w:t>
      </w:r>
      <w:r>
        <w:rPr>
          <w:rFonts w:ascii="Verdana" w:hAnsi="Verdana"/>
          <w:sz w:val="20"/>
          <w:lang w:val="en-GB"/>
        </w:rPr>
        <w:t>_</w:t>
      </w:r>
      <w:r w:rsidRPr="008A12D0">
        <w:rPr>
          <w:rFonts w:ascii="Verdana" w:hAnsi="Verdana"/>
          <w:sz w:val="20"/>
          <w:lang w:val="en-GB"/>
        </w:rPr>
        <w:t xml:space="preserve">_______________________   </w:t>
      </w:r>
    </w:p>
    <w:p w:rsidR="008A12D0" w:rsidRPr="008A12D0" w:rsidRDefault="008A12D0" w:rsidP="004D58CF">
      <w:pPr>
        <w:pStyle w:val="Corpotesto"/>
        <w:jc w:val="both"/>
        <w:rPr>
          <w:rFonts w:ascii="Verdana" w:hAnsi="Verdana"/>
          <w:sz w:val="20"/>
          <w:lang w:val="en-GB"/>
        </w:rPr>
      </w:pPr>
    </w:p>
    <w:p w:rsidR="004C3642" w:rsidRPr="008A12D0" w:rsidRDefault="004C3642">
      <w:pPr>
        <w:pStyle w:val="Corpotesto"/>
        <w:rPr>
          <w:rFonts w:ascii="Verdana" w:hAnsi="Verdana"/>
          <w:b/>
          <w:bCs/>
          <w:smallCaps/>
          <w:sz w:val="22"/>
        </w:rPr>
      </w:pPr>
      <w:r w:rsidRPr="008A12D0">
        <w:rPr>
          <w:rFonts w:ascii="Verdana" w:hAnsi="Verdana"/>
          <w:b/>
          <w:bCs/>
          <w:smallCaps/>
          <w:sz w:val="22"/>
        </w:rPr>
        <w:t xml:space="preserve">trasmette </w:t>
      </w:r>
      <w:smartTag w:uri="urn:schemas-microsoft-com:office:smarttags" w:element="PersonName">
        <w:smartTagPr>
          <w:attr w:name="ProductID" w:val="LA DOCUMENTAZIONE PER"/>
        </w:smartTagPr>
        <w:r w:rsidRPr="008A12D0">
          <w:rPr>
            <w:rFonts w:ascii="Verdana" w:hAnsi="Verdana"/>
            <w:b/>
            <w:bCs/>
            <w:smallCaps/>
            <w:sz w:val="22"/>
          </w:rPr>
          <w:t>la documentazione per</w:t>
        </w:r>
      </w:smartTag>
      <w:r w:rsidRPr="008A12D0">
        <w:rPr>
          <w:rFonts w:ascii="Verdana" w:hAnsi="Verdana"/>
          <w:b/>
          <w:bCs/>
          <w:smallCaps/>
          <w:sz w:val="22"/>
        </w:rPr>
        <w:t xml:space="preserve"> l’espressione del parere/autorizzazione</w:t>
      </w:r>
    </w:p>
    <w:p w:rsidR="004C3642" w:rsidRPr="008A12D0" w:rsidRDefault="004C3642">
      <w:pPr>
        <w:pStyle w:val="Corpotesto"/>
        <w:rPr>
          <w:rFonts w:ascii="Verdana" w:hAnsi="Verdana"/>
          <w:b/>
          <w:bCs/>
          <w:smallCaps/>
          <w:sz w:val="22"/>
        </w:rPr>
      </w:pPr>
      <w:r w:rsidRPr="008A12D0">
        <w:rPr>
          <w:rFonts w:ascii="Verdana" w:hAnsi="Verdana"/>
          <w:b/>
          <w:bCs/>
          <w:smallCaps/>
          <w:sz w:val="22"/>
        </w:rPr>
        <w:t xml:space="preserve">a fini idraulici ai sensi delle </w:t>
      </w:r>
      <w:proofErr w:type="spellStart"/>
      <w:r w:rsidRPr="008A12D0">
        <w:rPr>
          <w:rFonts w:ascii="Verdana" w:hAnsi="Verdana"/>
          <w:b/>
          <w:bCs/>
          <w:smallCaps/>
          <w:sz w:val="22"/>
        </w:rPr>
        <w:t>N.T.A.</w:t>
      </w:r>
      <w:proofErr w:type="spellEnd"/>
      <w:r w:rsidRPr="008A12D0">
        <w:rPr>
          <w:rFonts w:ascii="Verdana" w:hAnsi="Verdana"/>
          <w:b/>
          <w:bCs/>
          <w:smallCaps/>
          <w:sz w:val="22"/>
        </w:rPr>
        <w:t xml:space="preserve"> del </w:t>
      </w:r>
      <w:proofErr w:type="spellStart"/>
      <w:r w:rsidRPr="008A12D0">
        <w:rPr>
          <w:rFonts w:ascii="Verdana" w:hAnsi="Verdana"/>
          <w:b/>
          <w:bCs/>
          <w:smallCaps/>
          <w:sz w:val="22"/>
        </w:rPr>
        <w:t>P.A.I.</w:t>
      </w:r>
      <w:proofErr w:type="spellEnd"/>
    </w:p>
    <w:p w:rsidR="004C3642" w:rsidRDefault="004C3642">
      <w:pPr>
        <w:pStyle w:val="Corpotesto"/>
        <w:rPr>
          <w:rFonts w:ascii="Verdana" w:hAnsi="Verdana"/>
          <w:sz w:val="20"/>
        </w:rPr>
      </w:pPr>
    </w:p>
    <w:p w:rsidR="004C3642" w:rsidRDefault="004C3642">
      <w:pPr>
        <w:pStyle w:val="Corpotesto"/>
        <w:jc w:val="left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 tal fine </w:t>
      </w:r>
      <w:r w:rsidR="00676F00">
        <w:rPr>
          <w:rFonts w:ascii="Verdana" w:hAnsi="Verdana"/>
          <w:sz w:val="20"/>
        </w:rPr>
        <w:t>si dichiara</w:t>
      </w:r>
      <w:r>
        <w:rPr>
          <w:rFonts w:ascii="Verdana" w:hAnsi="Verdana"/>
          <w:sz w:val="20"/>
        </w:rPr>
        <w:t>:</w:t>
      </w:r>
    </w:p>
    <w:p w:rsidR="004C3642" w:rsidRDefault="004C3642">
      <w:pPr>
        <w:pStyle w:val="Corpotesto"/>
        <w:rPr>
          <w:rFonts w:ascii="Verdana" w:hAnsi="Verdana"/>
          <w:sz w:val="20"/>
        </w:rPr>
      </w:pPr>
    </w:p>
    <w:p w:rsidR="004C3642" w:rsidRDefault="004C3642" w:rsidP="00EE3550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tipologia dell’inter</w:t>
      </w:r>
      <w:r w:rsidR="002B71A5">
        <w:rPr>
          <w:rFonts w:ascii="Verdana" w:hAnsi="Verdana"/>
          <w:sz w:val="20"/>
        </w:rPr>
        <w:t xml:space="preserve">vento ai sensi della </w:t>
      </w:r>
      <w:proofErr w:type="spellStart"/>
      <w:r w:rsidR="002B71A5">
        <w:rPr>
          <w:rFonts w:ascii="Verdana" w:hAnsi="Verdana"/>
          <w:sz w:val="20"/>
        </w:rPr>
        <w:t>L.R.</w:t>
      </w:r>
      <w:proofErr w:type="spellEnd"/>
      <w:r w:rsidR="002B71A5">
        <w:rPr>
          <w:rFonts w:ascii="Verdana" w:hAnsi="Verdana"/>
          <w:sz w:val="20"/>
        </w:rPr>
        <w:t xml:space="preserve"> 1/2015</w:t>
      </w:r>
      <w:r>
        <w:rPr>
          <w:rFonts w:ascii="Verdana" w:hAnsi="Verdana"/>
          <w:sz w:val="20"/>
        </w:rPr>
        <w:t xml:space="preserve"> (OI; MO; MS; RC; RE; RU; BA, NC):</w:t>
      </w:r>
    </w:p>
    <w:p w:rsidR="004C3642" w:rsidRDefault="004C3642" w:rsidP="00EE355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4C3642" w:rsidRDefault="004C3642" w:rsidP="00EE3550">
      <w:pPr>
        <w:pStyle w:val="Corpotesto"/>
        <w:spacing w:line="360" w:lineRule="auto"/>
        <w:jc w:val="both"/>
        <w:rPr>
          <w:rFonts w:ascii="Verdana" w:hAnsi="Verdana"/>
          <w:sz w:val="20"/>
        </w:rPr>
      </w:pPr>
    </w:p>
    <w:p w:rsidR="004C3642" w:rsidRDefault="004C3642" w:rsidP="00EE3550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 xml:space="preserve">Articolo, Comma e Lettera delle </w:t>
      </w:r>
      <w:proofErr w:type="spellStart"/>
      <w:r>
        <w:rPr>
          <w:rFonts w:ascii="Verdana" w:hAnsi="Verdana"/>
          <w:sz w:val="20"/>
        </w:rPr>
        <w:t>N.T.A.</w:t>
      </w:r>
      <w:proofErr w:type="spellEnd"/>
      <w:r>
        <w:rPr>
          <w:rFonts w:ascii="Verdana" w:hAnsi="Verdana"/>
          <w:sz w:val="20"/>
        </w:rPr>
        <w:t xml:space="preserve"> del </w:t>
      </w:r>
      <w:proofErr w:type="spellStart"/>
      <w:r>
        <w:rPr>
          <w:rFonts w:ascii="Verdana" w:hAnsi="Verdana"/>
          <w:sz w:val="20"/>
        </w:rPr>
        <w:t>P.A.I.</w:t>
      </w:r>
      <w:proofErr w:type="spellEnd"/>
      <w:r>
        <w:rPr>
          <w:rFonts w:ascii="Verdana" w:hAnsi="Verdana"/>
          <w:sz w:val="20"/>
        </w:rPr>
        <w:t xml:space="preserve"> per i quali viene richiesto il parere:</w:t>
      </w:r>
    </w:p>
    <w:p w:rsidR="00676F00" w:rsidRDefault="00676F00" w:rsidP="00EE355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4C3642" w:rsidRDefault="004C3642" w:rsidP="00EE3550">
      <w:pPr>
        <w:spacing w:line="360" w:lineRule="auto"/>
        <w:rPr>
          <w:rFonts w:ascii="Verdana" w:hAnsi="Verdana"/>
        </w:rPr>
      </w:pPr>
    </w:p>
    <w:p w:rsidR="004C3642" w:rsidRDefault="004C3642" w:rsidP="00EE3550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Dati identificativi dell’intervento:</w:t>
      </w:r>
    </w:p>
    <w:p w:rsidR="004C3642" w:rsidRDefault="004C3642" w:rsidP="00EE355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 xml:space="preserve">corso d'acqua _____________________ in località __________________________________ nel comune di _______________________ contraddistinte al foglio_____________________ </w:t>
      </w:r>
      <w:proofErr w:type="spellStart"/>
      <w:r>
        <w:rPr>
          <w:rFonts w:ascii="Verdana" w:hAnsi="Verdana"/>
        </w:rPr>
        <w:t>part.lle</w:t>
      </w:r>
      <w:proofErr w:type="spellEnd"/>
      <w:r>
        <w:rPr>
          <w:rFonts w:ascii="Verdana" w:hAnsi="Verdana"/>
        </w:rPr>
        <w:t xml:space="preserve"> _____________________________</w:t>
      </w:r>
    </w:p>
    <w:p w:rsidR="004C3642" w:rsidRDefault="004C3642">
      <w:pPr>
        <w:rPr>
          <w:rFonts w:ascii="Verdana" w:hAnsi="Verdana"/>
        </w:rPr>
      </w:pPr>
    </w:p>
    <w:p w:rsidR="004C3642" w:rsidRDefault="004C3642">
      <w:pPr>
        <w:pStyle w:val="Corpotesto"/>
        <w:numPr>
          <w:ilvl w:val="0"/>
          <w:numId w:val="1"/>
        </w:numPr>
        <w:tabs>
          <w:tab w:val="clear" w:pos="720"/>
          <w:tab w:val="num" w:pos="284"/>
        </w:tabs>
        <w:spacing w:line="360" w:lineRule="auto"/>
        <w:ind w:left="284" w:hanging="284"/>
        <w:jc w:val="both"/>
        <w:rPr>
          <w:rFonts w:ascii="Verdana" w:hAnsi="Verdana"/>
          <w:sz w:val="20"/>
        </w:rPr>
      </w:pPr>
      <w:r>
        <w:rPr>
          <w:rFonts w:ascii="Verdana" w:hAnsi="Verdana"/>
          <w:sz w:val="20"/>
        </w:rPr>
        <w:t>Eventuali soggetti pubblici o privati interessati a partecipare al procedimento amministrativo ai sensi della L. 07.08.1990, n. 241:</w:t>
      </w:r>
    </w:p>
    <w:p w:rsidR="004C3642" w:rsidRDefault="004C3642" w:rsidP="00EE355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4C3642" w:rsidRDefault="004C3642" w:rsidP="00EE355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4C3642" w:rsidRDefault="004C3642">
      <w:pPr>
        <w:spacing w:line="360" w:lineRule="auto"/>
        <w:jc w:val="center"/>
        <w:rPr>
          <w:rFonts w:ascii="Verdana" w:hAnsi="Verdana"/>
        </w:rPr>
      </w:pPr>
      <w:r>
        <w:rPr>
          <w:rFonts w:ascii="Verdana" w:hAnsi="Verdana"/>
        </w:rPr>
        <w:t>********</w:t>
      </w:r>
    </w:p>
    <w:p w:rsidR="004C3642" w:rsidRDefault="004C3642">
      <w:pPr>
        <w:spacing w:line="360" w:lineRule="auto"/>
        <w:jc w:val="both"/>
        <w:rPr>
          <w:rFonts w:ascii="Verdana" w:hAnsi="Verdana"/>
        </w:rPr>
      </w:pPr>
      <w:r>
        <w:rPr>
          <w:rFonts w:ascii="Verdana" w:hAnsi="Verdana"/>
        </w:rPr>
        <w:lastRenderedPageBreak/>
        <w:t>Le comunicazioni dovranno essere inviate al seguente indirizzo (se diverso da quello già indicato):</w:t>
      </w:r>
    </w:p>
    <w:p w:rsidR="004C3642" w:rsidRDefault="004C3642" w:rsidP="00EE3550">
      <w:pPr>
        <w:spacing w:line="360" w:lineRule="auto"/>
        <w:rPr>
          <w:rFonts w:ascii="Verdana" w:hAnsi="Verdana"/>
        </w:rPr>
      </w:pPr>
      <w:r>
        <w:rPr>
          <w:rFonts w:ascii="Verdana" w:hAnsi="Verdana"/>
        </w:rPr>
        <w:t>___________________________________________________________________________</w:t>
      </w:r>
    </w:p>
    <w:p w:rsidR="004C3642" w:rsidRDefault="008A12D0" w:rsidP="00EE3550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Verdana" w:hAnsi="Verdana"/>
        </w:rPr>
      </w:pPr>
      <w:proofErr w:type="spellStart"/>
      <w:r>
        <w:rPr>
          <w:rFonts w:ascii="Verdana" w:hAnsi="Verdana"/>
        </w:rPr>
        <w:t>P.E.C.</w:t>
      </w:r>
      <w:proofErr w:type="spellEnd"/>
      <w:r w:rsidR="004C3642">
        <w:rPr>
          <w:rFonts w:ascii="Verdana" w:hAnsi="Verdana"/>
        </w:rPr>
        <w:t>: ____________________</w:t>
      </w:r>
      <w:r w:rsidR="00E87531">
        <w:rPr>
          <w:rFonts w:ascii="Verdana" w:hAnsi="Verdana"/>
        </w:rPr>
        <w:t>_______</w:t>
      </w:r>
      <w:r w:rsidR="004C3642">
        <w:rPr>
          <w:rFonts w:ascii="Verdana" w:hAnsi="Verdana"/>
        </w:rPr>
        <w:t>__________________________________________</w:t>
      </w:r>
    </w:p>
    <w:p w:rsidR="004C3642" w:rsidRDefault="004C3642">
      <w:pPr>
        <w:pStyle w:val="Pidipagina"/>
        <w:tabs>
          <w:tab w:val="clear" w:pos="4819"/>
          <w:tab w:val="clear" w:pos="9638"/>
        </w:tabs>
        <w:spacing w:line="360" w:lineRule="auto"/>
        <w:rPr>
          <w:rFonts w:ascii="Verdana" w:hAnsi="Verdana"/>
        </w:rPr>
      </w:pPr>
    </w:p>
    <w:p w:rsidR="004C3642" w:rsidRDefault="004C3642">
      <w:pPr>
        <w:pStyle w:val="Corpodeltesto2"/>
      </w:pPr>
      <w:r>
        <w:t>Allega la seguente documentazione redatta da un tecnico abilitato ai sensi di legge:</w:t>
      </w:r>
    </w:p>
    <w:p w:rsidR="004C3642" w:rsidRDefault="004C3642">
      <w:pPr>
        <w:numPr>
          <w:ilvl w:val="0"/>
          <w:numId w:val="2"/>
        </w:numPr>
        <w:tabs>
          <w:tab w:val="clear" w:pos="720"/>
        </w:tabs>
        <w:spacing w:before="120"/>
        <w:ind w:left="425" w:hanging="425"/>
        <w:jc w:val="both"/>
        <w:rPr>
          <w:rFonts w:ascii="Verdana" w:hAnsi="Verdana"/>
        </w:rPr>
      </w:pPr>
      <w:r>
        <w:rPr>
          <w:rFonts w:ascii="Verdana" w:hAnsi="Verdana"/>
        </w:rPr>
        <w:t>la relazione tecnica illustrativa delle opere oggetto della autorizzazione;</w:t>
      </w:r>
    </w:p>
    <w:p w:rsidR="005B515F" w:rsidRDefault="005B515F" w:rsidP="005B515F">
      <w:pPr>
        <w:numPr>
          <w:ilvl w:val="0"/>
          <w:numId w:val="2"/>
        </w:numPr>
        <w:tabs>
          <w:tab w:val="clear" w:pos="720"/>
        </w:tabs>
        <w:spacing w:before="120"/>
        <w:ind w:left="425" w:hanging="425"/>
        <w:jc w:val="both"/>
        <w:rPr>
          <w:rFonts w:ascii="Verdana" w:hAnsi="Verdana"/>
        </w:rPr>
      </w:pPr>
      <w:r>
        <w:rPr>
          <w:rFonts w:ascii="Verdana" w:hAnsi="Verdana"/>
        </w:rPr>
        <w:t>la documentazione progettuale atta ad illustrare le opere oggetto di autorizzazione e che comprenderà almeno:</w:t>
      </w:r>
    </w:p>
    <w:p w:rsidR="005B515F" w:rsidRDefault="005B515F" w:rsidP="005B515F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una corografia (in scala 1:25.000 e 1:10.000) su cui individuare con esattezza il tratto del corso d'acqua interessato, la posizione delle sezioni idrauliche di controllo e la sovrapposizione con le fasce di pericolosità idraulica del </w:t>
      </w:r>
      <w:proofErr w:type="spellStart"/>
      <w:r>
        <w:rPr>
          <w:rFonts w:ascii="Verdana" w:hAnsi="Verdana"/>
        </w:rPr>
        <w:t>P.A.I.</w:t>
      </w:r>
      <w:proofErr w:type="spellEnd"/>
      <w:r>
        <w:rPr>
          <w:rFonts w:ascii="Verdana" w:hAnsi="Verdana"/>
        </w:rPr>
        <w:t>;</w:t>
      </w:r>
    </w:p>
    <w:p w:rsidR="005B515F" w:rsidRDefault="005B515F" w:rsidP="005B515F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>l'estratto, o copia di originale, della planimetria catastale, contenente l'indicazione delle opere in progetto (scala 1:2.000);</w:t>
      </w:r>
    </w:p>
    <w:p w:rsidR="005B515F" w:rsidRDefault="005B515F" w:rsidP="005B515F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 xml:space="preserve">la planimetria catastale dello stato attuale e di progetto delle opere con indicata la posizione delle sezioni idrauliche di controllo e la sovrapposizione con le fasce di pericolosità idraulica del </w:t>
      </w:r>
      <w:proofErr w:type="spellStart"/>
      <w:r>
        <w:rPr>
          <w:rFonts w:ascii="Verdana" w:hAnsi="Verdana"/>
        </w:rPr>
        <w:t>P.A.I.</w:t>
      </w:r>
      <w:proofErr w:type="spellEnd"/>
      <w:r>
        <w:rPr>
          <w:rFonts w:ascii="Verdana" w:hAnsi="Verdana"/>
        </w:rPr>
        <w:t>;</w:t>
      </w:r>
    </w:p>
    <w:p w:rsidR="005B515F" w:rsidRDefault="005B515F" w:rsidP="005B515F">
      <w:pPr>
        <w:numPr>
          <w:ilvl w:val="1"/>
          <w:numId w:val="2"/>
        </w:numPr>
        <w:tabs>
          <w:tab w:val="clear" w:pos="1440"/>
        </w:tabs>
        <w:spacing w:before="120"/>
        <w:ind w:left="709" w:hanging="284"/>
        <w:jc w:val="both"/>
        <w:rPr>
          <w:rFonts w:ascii="Verdana" w:hAnsi="Verdana"/>
        </w:rPr>
      </w:pPr>
      <w:r>
        <w:rPr>
          <w:rFonts w:ascii="Verdana" w:hAnsi="Verdana"/>
        </w:rPr>
        <w:t>i prospetti e le sezioni trasversali attuali e di progetto;</w:t>
      </w:r>
    </w:p>
    <w:p w:rsidR="004C3642" w:rsidRDefault="004C3642">
      <w:pPr>
        <w:numPr>
          <w:ilvl w:val="0"/>
          <w:numId w:val="2"/>
        </w:numPr>
        <w:tabs>
          <w:tab w:val="clear" w:pos="720"/>
        </w:tabs>
        <w:spacing w:before="120"/>
        <w:ind w:left="425" w:hanging="425"/>
        <w:jc w:val="both"/>
        <w:rPr>
          <w:rFonts w:ascii="Verdana" w:hAnsi="Verdana"/>
        </w:rPr>
      </w:pPr>
      <w:r>
        <w:rPr>
          <w:rFonts w:ascii="Verdana" w:hAnsi="Verdana"/>
        </w:rPr>
        <w:t xml:space="preserve">lo studio di compatibilità idraulica redatto in conformità alla </w:t>
      </w:r>
      <w:proofErr w:type="spellStart"/>
      <w:r>
        <w:rPr>
          <w:rFonts w:ascii="Verdana" w:hAnsi="Verdana"/>
        </w:rPr>
        <w:t>D.G.R.</w:t>
      </w:r>
      <w:proofErr w:type="spellEnd"/>
      <w:r>
        <w:rPr>
          <w:rFonts w:ascii="Verdana" w:hAnsi="Verdana"/>
        </w:rPr>
        <w:t xml:space="preserve"> 447 del 28 aprile 2008</w:t>
      </w:r>
      <w:r w:rsidR="00A91F08">
        <w:rPr>
          <w:rFonts w:ascii="Verdana" w:hAnsi="Verdana"/>
        </w:rPr>
        <w:t xml:space="preserve"> e</w:t>
      </w:r>
      <w:r w:rsidR="002B71A5">
        <w:rPr>
          <w:rFonts w:ascii="Verdana" w:hAnsi="Verdana"/>
        </w:rPr>
        <w:t xml:space="preserve"> </w:t>
      </w:r>
      <w:proofErr w:type="spellStart"/>
      <w:r w:rsidR="002B71A5">
        <w:rPr>
          <w:rFonts w:ascii="Verdana" w:hAnsi="Verdana"/>
        </w:rPr>
        <w:t>s.m.i.</w:t>
      </w:r>
      <w:proofErr w:type="spellEnd"/>
      <w:r>
        <w:rPr>
          <w:rFonts w:ascii="Verdana" w:hAnsi="Verdana"/>
        </w:rPr>
        <w:t>;</w:t>
      </w:r>
    </w:p>
    <w:p w:rsidR="004C3642" w:rsidRDefault="004C3642">
      <w:pPr>
        <w:numPr>
          <w:ilvl w:val="0"/>
          <w:numId w:val="2"/>
        </w:numPr>
        <w:tabs>
          <w:tab w:val="clear" w:pos="720"/>
        </w:tabs>
        <w:spacing w:before="120"/>
        <w:ind w:left="425" w:hanging="425"/>
        <w:jc w:val="both"/>
        <w:rPr>
          <w:rFonts w:ascii="Verdana" w:hAnsi="Verdana"/>
        </w:rPr>
      </w:pPr>
      <w:r>
        <w:rPr>
          <w:rFonts w:ascii="Verdana" w:hAnsi="Verdana"/>
        </w:rPr>
        <w:t>documentazione fotografica.</w:t>
      </w:r>
    </w:p>
    <w:p w:rsidR="004C3642" w:rsidRDefault="004C3642">
      <w:pPr>
        <w:rPr>
          <w:rFonts w:ascii="Verdana" w:hAnsi="Verdana"/>
        </w:rPr>
      </w:pPr>
    </w:p>
    <w:p w:rsidR="0092603A" w:rsidRPr="00F0731B" w:rsidRDefault="0092603A" w:rsidP="0092603A">
      <w:pPr>
        <w:jc w:val="both"/>
        <w:rPr>
          <w:rFonts w:ascii="Verdana" w:hAnsi="Verdana"/>
          <w:b/>
          <w:bCs/>
          <w:i/>
          <w:iCs/>
          <w:u w:val="single"/>
        </w:rPr>
      </w:pPr>
      <w:r w:rsidRPr="00F0731B">
        <w:rPr>
          <w:rFonts w:ascii="Verdana" w:hAnsi="Verdana"/>
          <w:b/>
          <w:bCs/>
          <w:i/>
          <w:iCs/>
          <w:u w:val="single"/>
        </w:rPr>
        <w:t xml:space="preserve">N.B. Qualora la domanda </w:t>
      </w:r>
      <w:r>
        <w:rPr>
          <w:rFonts w:ascii="Verdana" w:hAnsi="Verdana"/>
          <w:b/>
          <w:bCs/>
          <w:i/>
          <w:iCs/>
          <w:u w:val="single"/>
        </w:rPr>
        <w:t>venga</w:t>
      </w:r>
      <w:r w:rsidRPr="00F0731B">
        <w:rPr>
          <w:rFonts w:ascii="Verdana" w:hAnsi="Verdana"/>
          <w:b/>
          <w:bCs/>
          <w:i/>
          <w:iCs/>
          <w:u w:val="single"/>
        </w:rPr>
        <w:t xml:space="preserve"> presentata all’Ufficio in formato cartaceo</w:t>
      </w:r>
      <w:r>
        <w:rPr>
          <w:rFonts w:ascii="Verdana" w:hAnsi="Verdana"/>
          <w:b/>
          <w:bCs/>
          <w:i/>
          <w:iCs/>
          <w:u w:val="single"/>
        </w:rPr>
        <w:t>,</w:t>
      </w:r>
      <w:r w:rsidRPr="00F0731B">
        <w:rPr>
          <w:rFonts w:ascii="Verdana" w:hAnsi="Verdana"/>
          <w:b/>
          <w:bCs/>
          <w:i/>
          <w:iCs/>
          <w:u w:val="single"/>
        </w:rPr>
        <w:t xml:space="preserve"> la documentazione di cui sopra </w:t>
      </w:r>
      <w:r>
        <w:rPr>
          <w:rFonts w:ascii="Verdana" w:hAnsi="Verdana"/>
          <w:b/>
          <w:bCs/>
          <w:i/>
          <w:iCs/>
          <w:u w:val="single"/>
        </w:rPr>
        <w:t>dovrà</w:t>
      </w:r>
      <w:r w:rsidRPr="00F0731B">
        <w:rPr>
          <w:rFonts w:ascii="Verdana" w:hAnsi="Verdana"/>
          <w:b/>
          <w:bCs/>
          <w:i/>
          <w:iCs/>
          <w:u w:val="single"/>
        </w:rPr>
        <w:t xml:space="preserve"> essere allegata all’istanza in </w:t>
      </w:r>
      <w:r>
        <w:rPr>
          <w:rFonts w:ascii="Verdana" w:hAnsi="Verdana"/>
          <w:b/>
          <w:bCs/>
          <w:i/>
          <w:iCs/>
          <w:u w:val="single"/>
        </w:rPr>
        <w:t>duplice</w:t>
      </w:r>
      <w:r w:rsidRPr="00F0731B">
        <w:rPr>
          <w:rFonts w:ascii="Verdana" w:hAnsi="Verdana"/>
          <w:b/>
          <w:bCs/>
          <w:i/>
          <w:iCs/>
          <w:u w:val="single"/>
        </w:rPr>
        <w:t xml:space="preserve"> copia</w:t>
      </w:r>
    </w:p>
    <w:p w:rsidR="0092603A" w:rsidRDefault="0092603A">
      <w:pPr>
        <w:rPr>
          <w:rFonts w:ascii="Verdana" w:hAnsi="Verdana"/>
        </w:rPr>
      </w:pPr>
    </w:p>
    <w:p w:rsidR="004C3642" w:rsidRDefault="004C3642">
      <w:pPr>
        <w:rPr>
          <w:rFonts w:ascii="Verdana" w:hAnsi="Verdana"/>
        </w:rPr>
      </w:pPr>
      <w:r>
        <w:rPr>
          <w:rFonts w:ascii="Verdana" w:hAnsi="Verdana"/>
        </w:rPr>
        <w:t>________________ lì _________________</w:t>
      </w:r>
    </w:p>
    <w:p w:rsidR="004C3642" w:rsidRDefault="004C3642">
      <w:pPr>
        <w:rPr>
          <w:rFonts w:ascii="Verdana" w:hAnsi="Verdana"/>
        </w:rPr>
      </w:pPr>
    </w:p>
    <w:p w:rsidR="004C3642" w:rsidRDefault="004C3642">
      <w:pPr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In fede </w:t>
      </w:r>
    </w:p>
    <w:p w:rsidR="00B7555F" w:rsidRDefault="004C3642">
      <w:pPr>
        <w:jc w:val="right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</w:p>
    <w:p w:rsidR="004C3642" w:rsidRDefault="004C3642">
      <w:pPr>
        <w:jc w:val="right"/>
        <w:rPr>
          <w:rFonts w:ascii="Verdana" w:hAnsi="Verdana"/>
        </w:rPr>
      </w:pPr>
      <w:r>
        <w:rPr>
          <w:rFonts w:ascii="Verdana" w:hAnsi="Verdana"/>
        </w:rPr>
        <w:t>______________________________</w:t>
      </w:r>
    </w:p>
    <w:p w:rsidR="004C3642" w:rsidRDefault="004C3642">
      <w:pPr>
        <w:jc w:val="center"/>
        <w:rPr>
          <w:rFonts w:ascii="Verdana" w:hAnsi="Verdana"/>
          <w:i/>
          <w:iCs/>
        </w:rPr>
      </w:pPr>
      <w:r>
        <w:rPr>
          <w:rFonts w:ascii="Verdana" w:hAnsi="Verdana"/>
          <w:i/>
          <w:iCs/>
        </w:rPr>
        <w:t xml:space="preserve">                                                                                   (Firma)</w:t>
      </w:r>
    </w:p>
    <w:p w:rsidR="004C3642" w:rsidRDefault="004C3642">
      <w:pPr>
        <w:pStyle w:val="Corpodeltesto2"/>
      </w:pPr>
    </w:p>
    <w:p w:rsidR="004C3642" w:rsidRDefault="004C3642">
      <w:pPr>
        <w:pStyle w:val="Corpodeltesto2"/>
      </w:pPr>
    </w:p>
    <w:p w:rsidR="00A91F08" w:rsidRDefault="00A91F08" w:rsidP="00E87531">
      <w:pPr>
        <w:pStyle w:val="Corpodeltesto2"/>
      </w:pPr>
    </w:p>
    <w:p w:rsidR="00CB1EF4" w:rsidRDefault="00CB1EF4" w:rsidP="00CB1EF4">
      <w:pPr>
        <w:pStyle w:val="Testonotadichiusura"/>
        <w:tabs>
          <w:tab w:val="left" w:pos="9638"/>
        </w:tabs>
        <w:jc w:val="both"/>
        <w:rPr>
          <w:rFonts w:ascii="Verdana" w:hAnsi="Verdana" w:cs="Verdana"/>
          <w:sz w:val="16"/>
        </w:rPr>
      </w:pPr>
      <w:r>
        <w:rPr>
          <w:rFonts w:ascii="Verdana" w:hAnsi="Verdana" w:cs="Verdana"/>
          <w:b/>
          <w:bCs/>
          <w:sz w:val="16"/>
        </w:rPr>
        <w:t>Informativa sul trattamento dei dati personali forniti con la domanda</w:t>
      </w:r>
    </w:p>
    <w:p w:rsidR="00CB1EF4" w:rsidRDefault="00CB1EF4" w:rsidP="00CB1EF4">
      <w:pPr>
        <w:pStyle w:val="Testonotadichiusura"/>
        <w:rPr>
          <w:rFonts w:ascii="Verdana" w:hAnsi="Verdana" w:cs="Verdana"/>
          <w:sz w:val="16"/>
        </w:rPr>
      </w:pPr>
      <w:r>
        <w:rPr>
          <w:rFonts w:ascii="Verdana" w:hAnsi="Verdana" w:cs="Verdana"/>
          <w:sz w:val="16"/>
        </w:rPr>
        <w:t>Art. 13 del d.lgs. 196/2003 - “Codice in materia di protezione dei dati personali”</w:t>
      </w:r>
    </w:p>
    <w:p w:rsidR="00CB1EF4" w:rsidRDefault="00CB1EF4" w:rsidP="00CB1EF4">
      <w:pPr>
        <w:pStyle w:val="Testonotadichiusura"/>
        <w:rPr>
          <w:rFonts w:ascii="Verdana" w:hAnsi="Verdana" w:cs="Verdana"/>
          <w:sz w:val="16"/>
        </w:rPr>
      </w:pPr>
    </w:p>
    <w:tbl>
      <w:tblPr>
        <w:tblW w:w="0" w:type="auto"/>
        <w:tblInd w:w="-3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9838"/>
      </w:tblGrid>
      <w:tr w:rsidR="00CB1EF4">
        <w:trPr>
          <w:trHeight w:val="70"/>
        </w:trPr>
        <w:tc>
          <w:tcPr>
            <w:tcW w:w="98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CB1EF4" w:rsidRDefault="00CB1EF4">
            <w:pPr>
              <w:pStyle w:val="Testonotadichiusura"/>
              <w:tabs>
                <w:tab w:val="left" w:pos="9638"/>
              </w:tabs>
              <w:snapToGrid w:val="0"/>
              <w:jc w:val="both"/>
            </w:pP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1. Finalità del trattamento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 dati personali verranno trattati dalla Regione Umbria per lo svolgimento delle proprie funzioni istituzionali in relazione al procedimento avviato.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2. Natura del conferimento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Il conferimento dei dati personali è obbligatorio, in quanto in mancanza di esso non sarà possibile dare inizio al procedimento menzionato in precedenza e provvedere all’emanazione del provvedimento conclusivo dello stesso.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3. Modalità del trattamento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In relazione alle finalità di cui sopra, il trattamento dei dati personali avverrà con modalità informatiche e manuali, in modo da garantire la riservatezza e la sicurezza degli stessi.</w:t>
            </w:r>
          </w:p>
          <w:p w:rsidR="00CB1EF4" w:rsidRDefault="00CB1EF4">
            <w:pPr>
              <w:jc w:val="both"/>
              <w:rPr>
                <w:rFonts w:ascii="Verdana" w:hAnsi="Verdana" w:cs="Verdana"/>
                <w:b/>
                <w:bCs/>
                <w:sz w:val="16"/>
              </w:rPr>
            </w:pPr>
            <w:r>
              <w:rPr>
                <w:rFonts w:ascii="Verdana" w:hAnsi="Verdana" w:cs="Verdana"/>
                <w:sz w:val="16"/>
              </w:rPr>
              <w:t>I dati non saranno diffusi, potranno essere eventualmente utilizzati in maniera anonima per la creazione di profili degli utenti del servizio.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4. Categorie di soggetti ai quali i dati personali possono essere comunicati o che possono venirne a conoscenza in qualità di Responsabili o Incaricati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 xml:space="preserve">Potranno venire a conoscenza dei dati personali i dipendenti e i collaboratori, anche esterni, del Titolare e i soggetti che forniscono servizi strumentali alle finalità di cui sopra (come, ad esempio, servizi tecnici). Tali soggetti agiranno in qualità di Responsabili o Incaricati del trattamento. 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  <w:szCs w:val="24"/>
              </w:rPr>
              <w:t>I dati personali potranno essere comunicati ad altri soggetti pubblici e/o privati unicamente in forza di una disposizione di legge o di regolamento che lo preveda.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5. Diritti dell’interessato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b/>
                <w:bCs/>
                <w:sz w:val="16"/>
                <w:szCs w:val="24"/>
              </w:rPr>
            </w:pPr>
            <w:r>
              <w:rPr>
                <w:rFonts w:ascii="Verdana" w:hAnsi="Verdana" w:cs="Verdana"/>
                <w:sz w:val="16"/>
              </w:rPr>
              <w:t xml:space="preserve">All’interessato sono riconosciuti i diritti di cui all’art. 7 del d.lgs. 196/2003 e, in particolare, il diritto di accedere ai propri dati personali, di chiederne la rettifica, l’aggiornamento o la cancellazione se incompleti, erronei o raccolti in </w:t>
            </w:r>
            <w:r>
              <w:rPr>
                <w:rFonts w:ascii="Verdana" w:hAnsi="Verdana" w:cs="Verdana"/>
                <w:sz w:val="16"/>
              </w:rPr>
              <w:lastRenderedPageBreak/>
              <w:t xml:space="preserve">violazione di legge, l’opposizione al loro trattamento o </w:t>
            </w:r>
            <w:r>
              <w:rPr>
                <w:rFonts w:ascii="Verdana" w:hAnsi="Verdana" w:cs="Verdana"/>
                <w:sz w:val="16"/>
                <w:szCs w:val="24"/>
              </w:rPr>
              <w:t>la trasformazione in forma anonima. Per l’esercizio di tali diritti, l’interessato può rivolgersi al Responsabile del trattamento dei dati.</w:t>
            </w:r>
          </w:p>
          <w:p w:rsidR="00CB1EF4" w:rsidRDefault="00CB1EF4">
            <w:pPr>
              <w:pStyle w:val="Testonotadichiusura"/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b/>
                <w:bCs/>
                <w:sz w:val="16"/>
                <w:szCs w:val="24"/>
              </w:rPr>
              <w:t>6. Titolare e Responsabili del trattamento</w:t>
            </w:r>
          </w:p>
          <w:p w:rsidR="00CB1EF4" w:rsidRDefault="00CB1EF4">
            <w:pPr>
              <w:jc w:val="both"/>
              <w:rPr>
                <w:rFonts w:ascii="Verdana" w:hAnsi="Verdana" w:cs="Verdana"/>
                <w:sz w:val="16"/>
              </w:rPr>
            </w:pPr>
            <w:r>
              <w:rPr>
                <w:rFonts w:ascii="Verdana" w:hAnsi="Verdana" w:cs="Verdana"/>
                <w:sz w:val="16"/>
              </w:rPr>
              <w:t xml:space="preserve">Il Titolare del trattamento dei dati personali è la Regione Umbria, con sede in Palazzo </w:t>
            </w:r>
            <w:proofErr w:type="spellStart"/>
            <w:r>
              <w:rPr>
                <w:rFonts w:ascii="Verdana" w:hAnsi="Verdana" w:cs="Verdana"/>
                <w:sz w:val="16"/>
              </w:rPr>
              <w:t>Donini</w:t>
            </w:r>
            <w:proofErr w:type="spellEnd"/>
            <w:r>
              <w:rPr>
                <w:rFonts w:ascii="Verdana" w:hAnsi="Verdana" w:cs="Verdana"/>
                <w:sz w:val="16"/>
              </w:rPr>
              <w:t xml:space="preserve">, Corso </w:t>
            </w:r>
            <w:proofErr w:type="spellStart"/>
            <w:r>
              <w:rPr>
                <w:rFonts w:ascii="Verdana" w:hAnsi="Verdana" w:cs="Verdana"/>
                <w:sz w:val="16"/>
              </w:rPr>
              <w:t>Vannucci</w:t>
            </w:r>
            <w:proofErr w:type="spellEnd"/>
            <w:r>
              <w:rPr>
                <w:rFonts w:ascii="Verdana" w:hAnsi="Verdana" w:cs="Verdana"/>
                <w:sz w:val="16"/>
              </w:rPr>
              <w:t xml:space="preserve"> 96, 06121 Perugia.</w:t>
            </w:r>
          </w:p>
          <w:p w:rsidR="00CB1EF4" w:rsidRDefault="00CB1EF4">
            <w:pPr>
              <w:jc w:val="both"/>
              <w:rPr>
                <w:sz w:val="16"/>
              </w:rPr>
            </w:pPr>
            <w:r>
              <w:rPr>
                <w:rFonts w:ascii="Verdana" w:hAnsi="Verdana" w:cs="Verdana"/>
                <w:sz w:val="16"/>
              </w:rPr>
              <w:t>Il Responsabile del trattamento è il Dirigente responsabile del Servizio.</w:t>
            </w:r>
          </w:p>
          <w:p w:rsidR="00CB1EF4" w:rsidRDefault="00CB1EF4">
            <w:pPr>
              <w:rPr>
                <w:sz w:val="16"/>
              </w:rPr>
            </w:pPr>
          </w:p>
        </w:tc>
      </w:tr>
    </w:tbl>
    <w:p w:rsidR="00CB1EF4" w:rsidRDefault="00CB1EF4" w:rsidP="00CB1EF4">
      <w:pPr>
        <w:pStyle w:val="Testonotaapidipagina"/>
      </w:pPr>
    </w:p>
    <w:p w:rsidR="002214D6" w:rsidRDefault="002214D6" w:rsidP="002214D6">
      <w:pPr>
        <w:jc w:val="both"/>
        <w:rPr>
          <w:rFonts w:ascii="Verdana" w:hAnsi="Verdana"/>
        </w:rPr>
      </w:pPr>
    </w:p>
    <w:p w:rsidR="004C3642" w:rsidRDefault="004C3642">
      <w:pPr>
        <w:jc w:val="both"/>
        <w:rPr>
          <w:rFonts w:ascii="Verdana" w:hAnsi="Verdana"/>
        </w:rPr>
      </w:pPr>
    </w:p>
    <w:p w:rsidR="00E87531" w:rsidRDefault="004C3642" w:rsidP="00E87531">
      <w:pPr>
        <w:jc w:val="both"/>
        <w:rPr>
          <w:rFonts w:ascii="Verdana" w:hAnsi="Verdana"/>
        </w:rPr>
      </w:pP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  In fede </w:t>
      </w:r>
    </w:p>
    <w:p w:rsidR="00B7555F" w:rsidRPr="00E87531" w:rsidRDefault="004C3642" w:rsidP="00E87531">
      <w:pPr>
        <w:jc w:val="both"/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                                                        </w:t>
      </w:r>
    </w:p>
    <w:p w:rsidR="004C3642" w:rsidRDefault="004C3642">
      <w:pPr>
        <w:jc w:val="right"/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 </w:t>
      </w:r>
      <w:r>
        <w:rPr>
          <w:rFonts w:ascii="Verdana" w:hAnsi="Verdana"/>
        </w:rPr>
        <w:t>______________________________</w:t>
      </w:r>
    </w:p>
    <w:p w:rsidR="004C3642" w:rsidRDefault="004C3642">
      <w:pPr>
        <w:jc w:val="center"/>
        <w:rPr>
          <w:rFonts w:ascii="Verdana" w:hAnsi="Verdana"/>
        </w:rPr>
      </w:pPr>
      <w:r>
        <w:rPr>
          <w:rFonts w:ascii="Verdana" w:hAnsi="Verdana"/>
          <w:i/>
          <w:iCs/>
        </w:rPr>
        <w:t xml:space="preserve">                                                                                  (Firma)</w:t>
      </w:r>
    </w:p>
    <w:sectPr w:rsidR="004C3642" w:rsidSect="00676F00">
      <w:footerReference w:type="even" r:id="rId7"/>
      <w:footerReference w:type="default" r:id="rId8"/>
      <w:pgSz w:w="11907" w:h="16840" w:code="9"/>
      <w:pgMar w:top="1134" w:right="1134" w:bottom="851" w:left="1134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8E48CF" w:rsidRDefault="008E48CF">
      <w:r>
        <w:separator/>
      </w:r>
    </w:p>
  </w:endnote>
  <w:endnote w:type="continuationSeparator" w:id="0">
    <w:p w:rsidR="008E48CF" w:rsidRDefault="008E48C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42" w:rsidRDefault="00BC72B3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 w:rsidR="004C3642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4C3642" w:rsidRDefault="004C3642">
    <w:pPr>
      <w:pStyle w:val="Pidipagin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C3642" w:rsidRDefault="00BC72B3">
    <w:pPr>
      <w:pStyle w:val="Pidipagina"/>
      <w:framePr w:wrap="around" w:vAnchor="text" w:hAnchor="margin" w:xAlign="center" w:y="1"/>
      <w:rPr>
        <w:rStyle w:val="Numeropagina"/>
        <w:rFonts w:ascii="Verdana" w:hAnsi="Verdana"/>
      </w:rPr>
    </w:pPr>
    <w:r>
      <w:rPr>
        <w:rStyle w:val="Numeropagina"/>
        <w:rFonts w:ascii="Verdana" w:hAnsi="Verdana"/>
      </w:rPr>
      <w:fldChar w:fldCharType="begin"/>
    </w:r>
    <w:r w:rsidR="004C3642">
      <w:rPr>
        <w:rStyle w:val="Numeropagina"/>
        <w:rFonts w:ascii="Verdana" w:hAnsi="Verdana"/>
      </w:rPr>
      <w:instrText xml:space="preserve">PAGE  </w:instrText>
    </w:r>
    <w:r>
      <w:rPr>
        <w:rStyle w:val="Numeropagina"/>
        <w:rFonts w:ascii="Verdana" w:hAnsi="Verdana"/>
      </w:rPr>
      <w:fldChar w:fldCharType="separate"/>
    </w:r>
    <w:r w:rsidR="00B51098">
      <w:rPr>
        <w:rStyle w:val="Numeropagina"/>
        <w:rFonts w:ascii="Verdana" w:hAnsi="Verdana"/>
        <w:noProof/>
      </w:rPr>
      <w:t>3</w:t>
    </w:r>
    <w:r>
      <w:rPr>
        <w:rStyle w:val="Numeropagina"/>
        <w:rFonts w:ascii="Verdana" w:hAnsi="Verdana"/>
      </w:rPr>
      <w:fldChar w:fldCharType="end"/>
    </w:r>
    <w:r w:rsidR="004C3642">
      <w:rPr>
        <w:rStyle w:val="Numeropagina"/>
        <w:rFonts w:ascii="Verdana" w:hAnsi="Verdana"/>
      </w:rPr>
      <w:t>/</w:t>
    </w:r>
    <w:r>
      <w:rPr>
        <w:rStyle w:val="Numeropagina"/>
        <w:rFonts w:ascii="Verdana" w:hAnsi="Verdana"/>
      </w:rPr>
      <w:fldChar w:fldCharType="begin"/>
    </w:r>
    <w:r w:rsidR="004C3642">
      <w:rPr>
        <w:rStyle w:val="Numeropagina"/>
        <w:rFonts w:ascii="Verdana" w:hAnsi="Verdana"/>
      </w:rPr>
      <w:instrText xml:space="preserve"> NUMPAGES </w:instrText>
    </w:r>
    <w:r>
      <w:rPr>
        <w:rStyle w:val="Numeropagina"/>
        <w:rFonts w:ascii="Verdana" w:hAnsi="Verdana"/>
      </w:rPr>
      <w:fldChar w:fldCharType="separate"/>
    </w:r>
    <w:r w:rsidR="00B51098">
      <w:rPr>
        <w:rStyle w:val="Numeropagina"/>
        <w:rFonts w:ascii="Verdana" w:hAnsi="Verdana"/>
        <w:noProof/>
      </w:rPr>
      <w:t>3</w:t>
    </w:r>
    <w:r>
      <w:rPr>
        <w:rStyle w:val="Numeropagina"/>
        <w:rFonts w:ascii="Verdana" w:hAnsi="Verdana"/>
      </w:rPr>
      <w:fldChar w:fldCharType="end"/>
    </w:r>
  </w:p>
  <w:p w:rsidR="004C3642" w:rsidRDefault="004C3642">
    <w:pPr>
      <w:pStyle w:val="Pidipa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8E48CF" w:rsidRDefault="008E48CF">
      <w:r>
        <w:separator/>
      </w:r>
    </w:p>
  </w:footnote>
  <w:footnote w:type="continuationSeparator" w:id="0">
    <w:p w:rsidR="008E48CF" w:rsidRDefault="008E48CF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034BC"/>
    <w:multiLevelType w:val="hybridMultilevel"/>
    <w:tmpl w:val="A98263CE"/>
    <w:lvl w:ilvl="0" w:tplc="30881898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71E28104">
      <w:start w:val="6100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EBF474D"/>
    <w:multiLevelType w:val="hybridMultilevel"/>
    <w:tmpl w:val="514400D0"/>
    <w:lvl w:ilvl="0" w:tplc="0410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stylePaneFormatFilter w:val="3F01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95B5D"/>
    <w:rsid w:val="0010701F"/>
    <w:rsid w:val="00195B5D"/>
    <w:rsid w:val="001C6E1F"/>
    <w:rsid w:val="002214D6"/>
    <w:rsid w:val="002B71A5"/>
    <w:rsid w:val="00365BD8"/>
    <w:rsid w:val="00414667"/>
    <w:rsid w:val="00461D37"/>
    <w:rsid w:val="004C356C"/>
    <w:rsid w:val="004C3642"/>
    <w:rsid w:val="004D58CF"/>
    <w:rsid w:val="0055779B"/>
    <w:rsid w:val="005B515F"/>
    <w:rsid w:val="005D0602"/>
    <w:rsid w:val="005D477C"/>
    <w:rsid w:val="00676F00"/>
    <w:rsid w:val="006C5426"/>
    <w:rsid w:val="006C570F"/>
    <w:rsid w:val="006D18D3"/>
    <w:rsid w:val="007A1CC1"/>
    <w:rsid w:val="007A60F1"/>
    <w:rsid w:val="008A12D0"/>
    <w:rsid w:val="008A1BF3"/>
    <w:rsid w:val="008A613B"/>
    <w:rsid w:val="008C0BED"/>
    <w:rsid w:val="008E48CF"/>
    <w:rsid w:val="0092603A"/>
    <w:rsid w:val="00927F9D"/>
    <w:rsid w:val="00987B97"/>
    <w:rsid w:val="009C5B47"/>
    <w:rsid w:val="00A130FC"/>
    <w:rsid w:val="00A91F08"/>
    <w:rsid w:val="00B51098"/>
    <w:rsid w:val="00B7555F"/>
    <w:rsid w:val="00BC72B3"/>
    <w:rsid w:val="00C72E5D"/>
    <w:rsid w:val="00CB1EF4"/>
    <w:rsid w:val="00CE21EC"/>
    <w:rsid w:val="00CF62F3"/>
    <w:rsid w:val="00D16B66"/>
    <w:rsid w:val="00DA4C92"/>
    <w:rsid w:val="00E87531"/>
    <w:rsid w:val="00EE3550"/>
    <w:rsid w:val="00F24C90"/>
    <w:rsid w:val="00F624FD"/>
    <w:rsid w:val="00FC28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ersonName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e">
    <w:name w:val="Normal"/>
    <w:qFormat/>
    <w:rsid w:val="00BC72B3"/>
  </w:style>
  <w:style w:type="paragraph" w:styleId="Titolo1">
    <w:name w:val="heading 1"/>
    <w:basedOn w:val="Normale"/>
    <w:next w:val="Normale"/>
    <w:qFormat/>
    <w:rsid w:val="00BC72B3"/>
    <w:pPr>
      <w:keepNext/>
      <w:jc w:val="center"/>
      <w:outlineLvl w:val="0"/>
    </w:pPr>
    <w:rPr>
      <w:b/>
      <w:bCs/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customStyle="1" w:styleId="Corpotesto">
    <w:name w:val="Corpo testo"/>
    <w:basedOn w:val="Normale"/>
    <w:link w:val="CorpotestoCarattere"/>
    <w:rsid w:val="00BC72B3"/>
    <w:pPr>
      <w:jc w:val="center"/>
    </w:pPr>
    <w:rPr>
      <w:sz w:val="24"/>
      <w:szCs w:val="24"/>
    </w:rPr>
  </w:style>
  <w:style w:type="paragraph" w:styleId="Corpodeltesto2">
    <w:name w:val="Body Text 2"/>
    <w:basedOn w:val="Normale"/>
    <w:rsid w:val="00BC72B3"/>
    <w:pPr>
      <w:jc w:val="both"/>
    </w:pPr>
    <w:rPr>
      <w:rFonts w:ascii="Verdana" w:hAnsi="Verdana"/>
    </w:rPr>
  </w:style>
  <w:style w:type="paragraph" w:styleId="Pidipagina">
    <w:name w:val="footer"/>
    <w:basedOn w:val="Normale"/>
    <w:rsid w:val="00BC72B3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  <w:rsid w:val="00BC72B3"/>
  </w:style>
  <w:style w:type="paragraph" w:styleId="Corpodeltesto3">
    <w:name w:val="Body Text 3"/>
    <w:basedOn w:val="Normale"/>
    <w:rsid w:val="00BC72B3"/>
    <w:pPr>
      <w:ind w:right="1701"/>
      <w:jc w:val="both"/>
    </w:pPr>
    <w:rPr>
      <w:rFonts w:ascii="Verdana" w:hAnsi="Verdana"/>
      <w:i/>
      <w:iCs/>
      <w:sz w:val="16"/>
    </w:rPr>
  </w:style>
  <w:style w:type="paragraph" w:styleId="Intestazione">
    <w:name w:val="header"/>
    <w:basedOn w:val="Normale"/>
    <w:rsid w:val="00BC72B3"/>
    <w:pPr>
      <w:tabs>
        <w:tab w:val="center" w:pos="4819"/>
        <w:tab w:val="right" w:pos="9638"/>
      </w:tabs>
    </w:pPr>
  </w:style>
  <w:style w:type="paragraph" w:styleId="Testonotadichiusura">
    <w:name w:val="endnote text"/>
    <w:basedOn w:val="Normale"/>
    <w:link w:val="TestonotadichiusuraCarattere"/>
    <w:rsid w:val="00CB1EF4"/>
    <w:pPr>
      <w:suppressAutoHyphens/>
    </w:pPr>
    <w:rPr>
      <w:lang w:eastAsia="zh-CN"/>
    </w:rPr>
  </w:style>
  <w:style w:type="character" w:customStyle="1" w:styleId="TestonotadichiusuraCarattere">
    <w:name w:val="Testo nota di chiusura Carattere"/>
    <w:link w:val="Testonotadichiusura"/>
    <w:rsid w:val="00CB1EF4"/>
    <w:rPr>
      <w:lang w:eastAsia="zh-CN"/>
    </w:rPr>
  </w:style>
  <w:style w:type="paragraph" w:styleId="Testonotaapidipagina">
    <w:name w:val="footnote text"/>
    <w:basedOn w:val="Normale"/>
    <w:link w:val="TestonotaapidipaginaCarattere"/>
    <w:rsid w:val="00CB1EF4"/>
    <w:pPr>
      <w:suppressAutoHyphens/>
    </w:pPr>
    <w:rPr>
      <w:lang w:eastAsia="zh-CN"/>
    </w:rPr>
  </w:style>
  <w:style w:type="character" w:customStyle="1" w:styleId="TestonotaapidipaginaCarattere">
    <w:name w:val="Testo nota a piè di pagina Carattere"/>
    <w:link w:val="Testonotaapidipagina"/>
    <w:rsid w:val="00CB1EF4"/>
    <w:rPr>
      <w:lang w:eastAsia="zh-CN"/>
    </w:rPr>
  </w:style>
  <w:style w:type="character" w:customStyle="1" w:styleId="CorpotestoCarattere">
    <w:name w:val="Corpo testo Carattere"/>
    <w:link w:val="Corpotesto"/>
    <w:rsid w:val="00B51098"/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951</Words>
  <Characters>5425</Characters>
  <Application>Microsoft Office Word</Application>
  <DocSecurity>0</DocSecurity>
  <Lines>45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MODELLO DI DOMANDA</vt:lpstr>
    </vt:vector>
  </TitlesOfParts>
  <Company>Provincia di Perugia</Company>
  <LinksUpToDate>false</LinksUpToDate>
  <CharactersWithSpaces>6364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MODELLO DI DOMANDA</dc:title>
  <dc:creator>Servizio Difesa e Gestione Idraulica</dc:creator>
  <cp:lastModifiedBy>spettinelli</cp:lastModifiedBy>
  <cp:revision>3</cp:revision>
  <cp:lastPrinted>2023-09-07T08:07:00Z</cp:lastPrinted>
  <dcterms:created xsi:type="dcterms:W3CDTF">2025-09-02T11:22:00Z</dcterms:created>
  <dcterms:modified xsi:type="dcterms:W3CDTF">2025-09-02T12:19:00Z</dcterms:modified>
</cp:coreProperties>
</file>