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2B3A" w14:textId="77777777" w:rsidR="00CD29C3" w:rsidRDefault="00CD29C3" w:rsidP="00CD29C3">
      <w:pPr>
        <w:pStyle w:val="Default"/>
        <w:jc w:val="center"/>
        <w:rPr>
          <w:rFonts w:ascii="Calibri" w:hAnsi="Calibri" w:cs="Arial"/>
        </w:rPr>
      </w:pPr>
      <w:bookmarkStart w:id="0" w:name="_Hlk172636090"/>
      <w:bookmarkStart w:id="1" w:name="_Hlk204789593"/>
      <w:r>
        <w:rPr>
          <w:rFonts w:ascii="Calibri" w:hAnsi="Calibri"/>
          <w:noProof/>
        </w:rPr>
        <w:drawing>
          <wp:inline distT="0" distB="0" distL="0" distR="0" wp14:anchorId="61321A79" wp14:editId="5A2E7BF5">
            <wp:extent cx="2192655" cy="952500"/>
            <wp:effectExtent l="0" t="0" r="0" b="0"/>
            <wp:docPr id="81747024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94" cy="100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 wp14:anchorId="44564457" wp14:editId="3C888B62">
            <wp:extent cx="1628775" cy="889635"/>
            <wp:effectExtent l="0" t="0" r="9525" b="5715"/>
            <wp:docPr id="63788160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70" cy="9713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t xml:space="preserve">      </w:t>
      </w:r>
      <w:r>
        <w:rPr>
          <w:rFonts w:ascii="Calibri" w:hAnsi="Calibri"/>
          <w:noProof/>
        </w:rPr>
        <w:drawing>
          <wp:inline distT="0" distB="0" distL="0" distR="0" wp14:anchorId="5D57F6E8" wp14:editId="12A806FD">
            <wp:extent cx="1057275" cy="784030"/>
            <wp:effectExtent l="0" t="0" r="0" b="0"/>
            <wp:docPr id="84214380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41" cy="8012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6A9DE0E9" w14:textId="77777777" w:rsidR="00583442" w:rsidRDefault="00583442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88FE793" w14:textId="77777777" w:rsidR="00583442" w:rsidRDefault="00583442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17DC180" w14:textId="45CA2F93" w:rsidR="00C02BF1" w:rsidRPr="00FA4CA7" w:rsidRDefault="00C02BF1" w:rsidP="00E731A5">
      <w:pPr>
        <w:pStyle w:val="Titolo3"/>
        <w:spacing w:before="60" w:after="6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4CA7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10751861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 xml:space="preserve">Servizio Provveditorato, gare e contratti </w:t>
      </w:r>
    </w:p>
    <w:p w14:paraId="773502A6" w14:textId="77777777" w:rsidR="00C02BF1" w:rsidRPr="00FA4CA7" w:rsidRDefault="00C02BF1" w:rsidP="00E731A5">
      <w:pPr>
        <w:spacing w:before="60" w:after="60" w:line="276" w:lineRule="auto"/>
        <w:rPr>
          <w:rFonts w:cstheme="minorHAnsi"/>
        </w:rPr>
      </w:pPr>
      <w:r w:rsidRPr="00FA4CA7">
        <w:rPr>
          <w:rFonts w:cstheme="minorHAnsi"/>
        </w:rPr>
        <w:t>Via M. Angeloni, 61</w:t>
      </w:r>
    </w:p>
    <w:p w14:paraId="47B38A19" w14:textId="77777777" w:rsidR="00C02BF1" w:rsidRPr="00FA4CA7" w:rsidRDefault="00C02BF1" w:rsidP="00E731A5">
      <w:pPr>
        <w:spacing w:before="60" w:after="60" w:line="276" w:lineRule="auto"/>
        <w:rPr>
          <w:rFonts w:cstheme="minorHAnsi"/>
          <w:u w:val="single"/>
        </w:rPr>
      </w:pPr>
      <w:r w:rsidRPr="00FA4CA7">
        <w:rPr>
          <w:rFonts w:cstheme="minorHAnsi"/>
          <w:u w:val="single"/>
        </w:rPr>
        <w:t>06124 - Perugia</w:t>
      </w:r>
    </w:p>
    <w:p w14:paraId="4DC5BB38" w14:textId="77777777" w:rsidR="00C02BF1" w:rsidRPr="00FA4CA7" w:rsidRDefault="00C02BF1" w:rsidP="00E731A5">
      <w:pPr>
        <w:spacing w:before="60" w:after="60" w:line="276" w:lineRule="auto"/>
        <w:ind w:right="140"/>
        <w:jc w:val="both"/>
        <w:rPr>
          <w:rFonts w:cstheme="minorHAnsi"/>
          <w:b/>
          <w:sz w:val="20"/>
          <w:szCs w:val="20"/>
        </w:rPr>
      </w:pPr>
    </w:p>
    <w:p w14:paraId="5B005089" w14:textId="472CC8E5" w:rsidR="00775ABF" w:rsidRPr="00387977" w:rsidRDefault="00775ABF" w:rsidP="00775ABF">
      <w:pPr>
        <w:pStyle w:val="Default"/>
        <w:spacing w:line="36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Procedura aperta per l’affidamento </w:t>
      </w:r>
      <w:bookmarkStart w:id="3" w:name="_Hlk172636166"/>
      <w:r w:rsidRPr="00387977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>ei</w:t>
      </w:r>
      <w:r w:rsidRPr="00387977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End w:id="3"/>
      <w:r w:rsidRPr="00387977">
        <w:rPr>
          <w:rFonts w:asciiTheme="minorHAnsi" w:hAnsiTheme="minorHAnsi" w:cstheme="minorHAnsi"/>
          <w:bCs/>
          <w:sz w:val="22"/>
          <w:szCs w:val="22"/>
        </w:rPr>
        <w:t>servizi per la progettazione e gestione della strategia d’immagine del brand Umbria finalizzati all’implementazione del branding e delle attività di promozione turistica integrata</w:t>
      </w:r>
      <w:r w:rsidRPr="00387977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044D05">
        <w:rPr>
          <w:rFonts w:asciiTheme="minorHAnsi" w:hAnsiTheme="minorHAnsi" w:cstheme="minorHAnsi"/>
          <w:bCs/>
          <w:sz w:val="22"/>
          <w:szCs w:val="22"/>
        </w:rPr>
        <w:t>CUP I99I25000790003.</w:t>
      </w:r>
      <w:r>
        <w:t xml:space="preserve">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CIG </w:t>
      </w:r>
      <w:r w:rsidR="004A0E70">
        <w:rPr>
          <w:rFonts w:ascii="Garamond" w:hAnsi="Garamond" w:cstheme="minorHAnsi"/>
          <w:b/>
          <w:bCs/>
          <w:color w:val="000000"/>
        </w:rPr>
        <w:t>B7FBC0BF7D</w:t>
      </w:r>
    </w:p>
    <w:bookmarkEnd w:id="2"/>
    <w:p w14:paraId="0C1D6585" w14:textId="77777777" w:rsidR="00484528" w:rsidRDefault="00484528" w:rsidP="00484528">
      <w:pPr>
        <w:pStyle w:val="Default"/>
        <w:spacing w:line="360" w:lineRule="exact"/>
        <w:jc w:val="both"/>
      </w:pPr>
    </w:p>
    <w:p w14:paraId="53FDB6A6" w14:textId="58BD46F2" w:rsidR="00C41162" w:rsidRPr="006533B7" w:rsidRDefault="00C02BF1" w:rsidP="00E731A5">
      <w:pPr>
        <w:pStyle w:val="Indice"/>
        <w:spacing w:before="60" w:after="60" w:line="276" w:lineRule="auto"/>
        <w:jc w:val="both"/>
      </w:pPr>
      <w:r>
        <w:t xml:space="preserve">Modello </w:t>
      </w:r>
      <w:r w:rsidR="00DC3A9D">
        <w:t>5</w:t>
      </w:r>
      <w:r>
        <w:t xml:space="preserve"> </w:t>
      </w:r>
      <w:r w:rsidR="00AE7AFF">
        <w:t>–</w:t>
      </w:r>
      <w:r w:rsidRPr="006533B7">
        <w:t xml:space="preserve"> </w:t>
      </w:r>
      <w:r w:rsidR="00AE7AFF">
        <w:t xml:space="preserve">Dichiarazione forma </w:t>
      </w:r>
      <w:r w:rsidR="00184306" w:rsidRPr="006533B7">
        <w:t>di partecipazione</w:t>
      </w:r>
      <w:r w:rsidR="00BA6333">
        <w:t xml:space="preserve"> </w:t>
      </w:r>
      <w:r w:rsidR="00593F1E">
        <w:t>da allegare all’</w:t>
      </w:r>
      <w:r w:rsidR="00AE7AFF">
        <w:t>offerta tecnica</w:t>
      </w:r>
      <w:r w:rsidR="00184306" w:rsidRPr="006533B7">
        <w:t xml:space="preserve"> </w:t>
      </w:r>
    </w:p>
    <w:p w14:paraId="4754EB1A" w14:textId="018294AF" w:rsidR="00C41162" w:rsidRPr="00593F1E" w:rsidRDefault="00593F1E" w:rsidP="00E731A5">
      <w:pPr>
        <w:shd w:val="clear" w:color="auto" w:fill="4472C4" w:themeFill="accent5"/>
        <w:spacing w:before="60" w:after="60" w:line="276" w:lineRule="auto"/>
        <w:jc w:val="both"/>
        <w:rPr>
          <w:iCs/>
          <w:color w:val="FFFFFF" w:themeColor="background1"/>
          <w:sz w:val="20"/>
          <w:szCs w:val="20"/>
        </w:rPr>
      </w:pPr>
      <w:r>
        <w:rPr>
          <w:iCs/>
          <w:color w:val="FFFFFF" w:themeColor="background1"/>
          <w:sz w:val="20"/>
          <w:szCs w:val="20"/>
        </w:rPr>
        <w:t>Da allegare all’offerta tecnica</w:t>
      </w:r>
    </w:p>
    <w:p w14:paraId="1FCC1465" w14:textId="77777777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 w:rsidP="00E731A5">
            <w:pPr>
              <w:spacing w:before="60" w:after="60" w:line="276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 w:rsidP="00E731A5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C5C2414" w14:textId="46BC56F1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="00E731A5" w:rsidRPr="00E731A5">
        <w:rPr>
          <w:sz w:val="20"/>
          <w:szCs w:val="20"/>
        </w:rPr>
        <w:t>nato a ……………………………………………………....…..  (Prov. ………) il………………….., residente a ………………………………………………………………. in Via …………………....................………………………………………….. n. ………. c.a.p. ………………………  C.F…………………………………………………..;</w:t>
      </w:r>
    </w:p>
    <w:p w14:paraId="3EFAB620" w14:textId="77777777" w:rsidR="00530DD9" w:rsidRDefault="00530DD9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5E0FE30" w14:textId="098E9BC6" w:rsidR="00C41162" w:rsidRPr="006533B7" w:rsidRDefault="00184306" w:rsidP="00E731A5">
      <w:pPr>
        <w:spacing w:before="60" w:after="60" w:line="276" w:lineRule="auto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nella sua qualifica di: </w:t>
      </w:r>
    </w:p>
    <w:p w14:paraId="242FFB2F" w14:textId="79F1769C" w:rsidR="00530DD9" w:rsidRDefault="00530DD9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>□</w:t>
      </w:r>
      <w:r>
        <w:rPr>
          <w:sz w:val="20"/>
          <w:szCs w:val="20"/>
        </w:rPr>
        <w:t xml:space="preserve">    Titolare</w:t>
      </w:r>
    </w:p>
    <w:p w14:paraId="338458FF" w14:textId="5C46D3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14:paraId="7756F524" w14:textId="67AFB196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14:paraId="5E07635B" w14:textId="5A3CA7B3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5C7B8EDF" w14:textId="63FA608E" w:rsidR="00C41162" w:rsidRPr="006533B7" w:rsidRDefault="00184306" w:rsidP="00E731A5">
      <w:p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0B24E1AC" w14:textId="77777777" w:rsidR="00C41162" w:rsidRPr="006533B7" w:rsidRDefault="00C41162" w:rsidP="00E731A5">
      <w:pPr>
        <w:spacing w:before="60" w:after="60" w:line="276" w:lineRule="auto"/>
        <w:jc w:val="both"/>
        <w:rPr>
          <w:i/>
          <w:sz w:val="20"/>
          <w:szCs w:val="20"/>
        </w:rPr>
      </w:pPr>
    </w:p>
    <w:p w14:paraId="20F2431A" w14:textId="40B3D92C" w:rsidR="00C41162" w:rsidRPr="006533B7" w:rsidRDefault="00593F1E" w:rsidP="00530DD9">
      <w:pPr>
        <w:spacing w:before="60" w:after="6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Dichiara</w:t>
      </w:r>
      <w:r w:rsidR="00184306" w:rsidRPr="006533B7">
        <w:rPr>
          <w:sz w:val="20"/>
          <w:szCs w:val="20"/>
        </w:rPr>
        <w:t xml:space="preserve"> di partecipare in qualità di:</w:t>
      </w:r>
    </w:p>
    <w:p w14:paraId="0904F818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i/>
          <w:sz w:val="20"/>
          <w:szCs w:val="20"/>
        </w:rPr>
        <w:t>operatore singolo</w:t>
      </w:r>
    </w:p>
    <w:p w14:paraId="1EAE5450" w14:textId="0911E51F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lastRenderedPageBreak/>
        <w:t xml:space="preserve">raggruppamento temporaneo </w:t>
      </w:r>
      <w:r w:rsidRPr="006533B7">
        <w:rPr>
          <w:i/>
          <w:sz w:val="20"/>
          <w:szCs w:val="20"/>
        </w:rPr>
        <w:t>(indicare se costituito o costituendo)</w:t>
      </w:r>
      <w:r w:rsidR="009B5141" w:rsidRPr="006533B7">
        <w:rPr>
          <w:sz w:val="20"/>
          <w:szCs w:val="20"/>
        </w:rPr>
        <w:t xml:space="preserve"> formato da: …………………… </w:t>
      </w:r>
      <w:r w:rsidRPr="006533B7">
        <w:rPr>
          <w:sz w:val="20"/>
          <w:szCs w:val="20"/>
        </w:rPr>
        <w:t>(indicare i ruoli ricoperti)</w:t>
      </w:r>
      <w:r w:rsidR="009B5141" w:rsidRPr="006533B7">
        <w:rPr>
          <w:sz w:val="20"/>
          <w:szCs w:val="20"/>
        </w:rPr>
        <w:t xml:space="preserve"> </w:t>
      </w:r>
      <w:r w:rsidRPr="006533B7">
        <w:rPr>
          <w:sz w:val="20"/>
          <w:szCs w:val="20"/>
        </w:rPr>
        <w:t xml:space="preserve">…………………………. </w:t>
      </w:r>
    </w:p>
    <w:p w14:paraId="20E53F41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stabile </w:t>
      </w:r>
    </w:p>
    <w:p w14:paraId="15B87150" w14:textId="7777777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Consorzio tra società cooperative </w:t>
      </w:r>
    </w:p>
    <w:p w14:paraId="5FDFD597" w14:textId="742E4689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tra imprese artigiane </w:t>
      </w:r>
    </w:p>
    <w:p w14:paraId="2911DF4B" w14:textId="2E54DBE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Consorzio ordinario </w:t>
      </w:r>
      <w:r w:rsidRPr="006533B7">
        <w:rPr>
          <w:i/>
          <w:sz w:val="20"/>
          <w:szCs w:val="20"/>
        </w:rPr>
        <w:t>(indicare se costituito o costituendo)</w:t>
      </w:r>
      <w:r w:rsidRPr="006533B7">
        <w:rPr>
          <w:sz w:val="20"/>
          <w:szCs w:val="20"/>
        </w:rPr>
        <w:t xml:space="preserve"> </w:t>
      </w:r>
    </w:p>
    <w:p w14:paraId="2DB00721" w14:textId="0884D037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dotata di organo comune </w:t>
      </w:r>
    </w:p>
    <w:p w14:paraId="550E5062" w14:textId="7B32EE26" w:rsidR="00C41162" w:rsidRPr="006533B7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39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Rete sprovvista di organo comune o con organo </w:t>
      </w:r>
      <w:r w:rsidR="00F27E15" w:rsidRPr="006533B7">
        <w:rPr>
          <w:sz w:val="20"/>
          <w:szCs w:val="20"/>
        </w:rPr>
        <w:t>comune privo di rappresentanza</w:t>
      </w:r>
    </w:p>
    <w:p w14:paraId="212E9FD0" w14:textId="2D5D295F" w:rsidR="00C41162" w:rsidRPr="006533B7" w:rsidRDefault="009B5141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GEIE </w:t>
      </w:r>
    </w:p>
    <w:p w14:paraId="18639C4E" w14:textId="72E87091" w:rsidR="00C41162" w:rsidRDefault="00184306" w:rsidP="00E731A5">
      <w:pPr>
        <w:pStyle w:val="Paragrafoelenco"/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>altro (</w:t>
      </w:r>
      <w:r w:rsidRPr="006533B7">
        <w:rPr>
          <w:i/>
          <w:sz w:val="20"/>
          <w:szCs w:val="20"/>
        </w:rPr>
        <w:t>indicare altre, eventuali forme di partecipazione previste dalla normativa speciale di settore)</w:t>
      </w:r>
    </w:p>
    <w:p w14:paraId="44C6EBE5" w14:textId="77777777" w:rsidR="00530DD9" w:rsidRPr="00530DD9" w:rsidRDefault="00530DD9" w:rsidP="00530DD9">
      <w:pPr>
        <w:spacing w:before="60" w:after="60" w:line="276" w:lineRule="auto"/>
        <w:jc w:val="both"/>
        <w:rPr>
          <w:iCs/>
          <w:sz w:val="20"/>
          <w:szCs w:val="20"/>
        </w:rPr>
      </w:pPr>
    </w:p>
    <w:p w14:paraId="31D10D24" w14:textId="77777777" w:rsidR="00C41162" w:rsidRPr="006533B7" w:rsidRDefault="00C41162" w:rsidP="00E731A5">
      <w:pPr>
        <w:pStyle w:val="Paragrafoelenco"/>
        <w:spacing w:before="60" w:after="60" w:line="276" w:lineRule="auto"/>
        <w:jc w:val="both"/>
        <w:rPr>
          <w:b/>
          <w:color w:val="4472C4" w:themeColor="accent5"/>
          <w:sz w:val="20"/>
          <w:szCs w:val="20"/>
        </w:rPr>
      </w:pPr>
    </w:p>
    <w:p w14:paraId="70142877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E61EA14" w14:textId="77777777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350BD2A7" w14:textId="1A6BD943" w:rsidR="006A1412" w:rsidRDefault="006A1412" w:rsidP="006A1412">
      <w:pPr>
        <w:spacing w:before="60" w:after="60" w:line="276" w:lineRule="auto"/>
        <w:ind w:left="5948" w:firstLine="424"/>
        <w:rPr>
          <w:sz w:val="20"/>
          <w:szCs w:val="20"/>
        </w:rPr>
      </w:pPr>
      <w:r>
        <w:rPr>
          <w:sz w:val="20"/>
          <w:szCs w:val="20"/>
        </w:rPr>
        <w:t>Nominativo del dichiarante</w:t>
      </w:r>
    </w:p>
    <w:p w14:paraId="1BF6D8B5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44447CAE" w14:textId="77777777" w:rsidR="00530DD9" w:rsidRDefault="00530DD9" w:rsidP="006A1412">
      <w:pPr>
        <w:spacing w:before="60" w:after="60" w:line="276" w:lineRule="auto"/>
        <w:ind w:left="5948" w:firstLine="424"/>
        <w:rPr>
          <w:sz w:val="20"/>
          <w:szCs w:val="20"/>
        </w:rPr>
      </w:pPr>
    </w:p>
    <w:p w14:paraId="78F6D373" w14:textId="5D10583F" w:rsidR="00530DD9" w:rsidRDefault="00530DD9" w:rsidP="00530DD9">
      <w:pPr>
        <w:pStyle w:val="Testonotaapidipagina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Da allegare all’offerta tecnica.</w:t>
      </w:r>
    </w:p>
    <w:p w14:paraId="301AD87E" w14:textId="63101B74" w:rsidR="00530DD9" w:rsidRDefault="00530DD9" w:rsidP="00530DD9">
      <w:pPr>
        <w:rPr>
          <w:sz w:val="16"/>
          <w:szCs w:val="16"/>
        </w:rPr>
      </w:pPr>
      <w:r>
        <w:rPr>
          <w:rStyle w:val="Rimandonotaapidipagina"/>
        </w:rPr>
        <w:t>2</w:t>
      </w:r>
      <w:r w:rsidRPr="00942E88">
        <w:rPr>
          <w:rStyle w:val="Rimandonotaapidipagina"/>
        </w:rPr>
        <w:t xml:space="preserve"> </w:t>
      </w:r>
      <w:r>
        <w:rPr>
          <w:sz w:val="16"/>
          <w:szCs w:val="16"/>
        </w:rPr>
        <w:t xml:space="preserve">La dichiarazione deve essere resa dal titolare /rappresentante legale/institore </w:t>
      </w:r>
    </w:p>
    <w:p w14:paraId="10F01B0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dell'Operatore singolo, </w:t>
      </w:r>
    </w:p>
    <w:p w14:paraId="664A0A20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dei consorzi di cui all’articolo 65, comma 2, lettere b) e c) del Codice.</w:t>
      </w:r>
    </w:p>
    <w:p w14:paraId="41735002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dei consorzi stabili di cui all’articolo 65, comma 2, lett. d) del Codice, </w:t>
      </w:r>
    </w:p>
    <w:p w14:paraId="7FD12328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della Mandataria /Capofila nel caso di RTI o Consorzi Ordinari </w:t>
      </w:r>
    </w:p>
    <w:p w14:paraId="153EABD9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053501E" w14:textId="77777777" w:rsidR="00530DD9" w:rsidRDefault="00530DD9" w:rsidP="00530DD9">
      <w:pPr>
        <w:pStyle w:val="Testonotaapidipagina"/>
        <w:jc w:val="both"/>
        <w:rPr>
          <w:sz w:val="16"/>
          <w:szCs w:val="16"/>
        </w:rPr>
      </w:pPr>
      <w:r w:rsidRPr="00345201">
        <w:rPr>
          <w:sz w:val="16"/>
          <w:szCs w:val="16"/>
        </w:rPr>
        <w:t xml:space="preserve">• delle imprese retiste </w:t>
      </w:r>
      <w:r>
        <w:rPr>
          <w:sz w:val="16"/>
          <w:szCs w:val="16"/>
        </w:rPr>
        <w:t xml:space="preserve">che partecipano alla gara </w:t>
      </w:r>
      <w:r w:rsidRPr="00345201">
        <w:rPr>
          <w:sz w:val="16"/>
          <w:szCs w:val="16"/>
        </w:rPr>
        <w:t>nel caso di Rete dotata di organo comune privo di rappresentanza o se la Rete è sprovvista di organo comune o se l’organo comune è privo dei requisiti di qualificazione richiesti per assumere la veste di mandataria.</w:t>
      </w:r>
      <w:r>
        <w:rPr>
          <w:sz w:val="16"/>
          <w:szCs w:val="16"/>
        </w:rPr>
        <w:t xml:space="preserve"> </w:t>
      </w:r>
    </w:p>
    <w:p w14:paraId="37354FCA" w14:textId="77777777" w:rsidR="00530DD9" w:rsidRDefault="00530DD9" w:rsidP="00530DD9">
      <w:pPr>
        <w:pStyle w:val="Testonotaapidipagina"/>
        <w:rPr>
          <w:sz w:val="16"/>
          <w:szCs w:val="16"/>
        </w:rPr>
      </w:pPr>
      <w:r>
        <w:rPr>
          <w:sz w:val="16"/>
          <w:szCs w:val="16"/>
        </w:rPr>
        <w:t>• del Gruppo Europeo Interesse Economico</w:t>
      </w:r>
    </w:p>
    <w:p w14:paraId="0D731A22" w14:textId="77777777" w:rsidR="00530DD9" w:rsidRPr="006533B7" w:rsidRDefault="00530DD9" w:rsidP="00530DD9">
      <w:pPr>
        <w:spacing w:before="60" w:after="60" w:line="276" w:lineRule="auto"/>
        <w:rPr>
          <w:sz w:val="20"/>
          <w:szCs w:val="20"/>
        </w:rPr>
      </w:pPr>
    </w:p>
    <w:p w14:paraId="5C36C6C9" w14:textId="77777777" w:rsidR="00C41162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45AC090E" w14:textId="5FE52D2A" w:rsidR="00B92F98" w:rsidRPr="00B92F98" w:rsidRDefault="00B92F98" w:rsidP="00E731A5">
      <w:pPr>
        <w:spacing w:before="60" w:after="60" w:line="276" w:lineRule="auto"/>
        <w:ind w:left="4956"/>
        <w:jc w:val="center"/>
        <w:rPr>
          <w:rFonts w:cstheme="minorHAnsi"/>
          <w:b/>
          <w:color w:val="00B050"/>
          <w:sz w:val="20"/>
          <w:szCs w:val="20"/>
        </w:rPr>
      </w:pPr>
    </w:p>
    <w:p w14:paraId="1DE551D7" w14:textId="77777777" w:rsidR="00C41162" w:rsidRPr="006533B7" w:rsidRDefault="00C41162" w:rsidP="00E731A5">
      <w:pPr>
        <w:spacing w:before="60" w:after="60" w:line="276" w:lineRule="auto"/>
        <w:rPr>
          <w:sz w:val="20"/>
          <w:szCs w:val="20"/>
        </w:rPr>
      </w:pPr>
    </w:p>
    <w:p w14:paraId="0181608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p w14:paraId="5B60D017" w14:textId="77777777" w:rsidR="00C41162" w:rsidRPr="006533B7" w:rsidRDefault="00C41162" w:rsidP="00E731A5">
      <w:pPr>
        <w:spacing w:before="60" w:after="60" w:line="276" w:lineRule="auto"/>
        <w:jc w:val="both"/>
        <w:rPr>
          <w:sz w:val="20"/>
          <w:szCs w:val="20"/>
        </w:rPr>
      </w:pPr>
    </w:p>
    <w:sectPr w:rsidR="00C41162" w:rsidRPr="006533B7" w:rsidSect="004846C0">
      <w:pgSz w:w="11906" w:h="16838"/>
      <w:pgMar w:top="709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BEFA" w14:textId="77777777" w:rsidR="005E5CC9" w:rsidRDefault="005E5CC9">
      <w:pPr>
        <w:spacing w:after="0" w:line="240" w:lineRule="auto"/>
      </w:pPr>
      <w:r>
        <w:separator/>
      </w:r>
    </w:p>
  </w:endnote>
  <w:endnote w:type="continuationSeparator" w:id="0">
    <w:p w14:paraId="47510EFB" w14:textId="77777777" w:rsidR="005E5CC9" w:rsidRDefault="005E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38F5" w14:textId="77777777" w:rsidR="005E5CC9" w:rsidRDefault="005E5CC9">
      <w:pPr>
        <w:rPr>
          <w:sz w:val="12"/>
        </w:rPr>
      </w:pPr>
      <w:r>
        <w:separator/>
      </w:r>
    </w:p>
  </w:footnote>
  <w:footnote w:type="continuationSeparator" w:id="0">
    <w:p w14:paraId="7D4EFDD4" w14:textId="77777777" w:rsidR="005E5CC9" w:rsidRDefault="005E5CC9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F1A9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D8B6C17"/>
    <w:multiLevelType w:val="multilevel"/>
    <w:tmpl w:val="432A118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B946F0"/>
    <w:multiLevelType w:val="multilevel"/>
    <w:tmpl w:val="F8B24D2A"/>
    <w:lvl w:ilvl="0">
      <w:start w:val="1"/>
      <w:numFmt w:val="none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none"/>
      <w:lvlText w:val=""/>
      <w:lvlJc w:val="left"/>
      <w:pPr>
        <w:tabs>
          <w:tab w:val="num" w:pos="0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tabs>
          <w:tab w:val="num" w:pos="1276"/>
        </w:tabs>
        <w:ind w:left="1276" w:hanging="708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2F52EE"/>
    <w:multiLevelType w:val="hybridMultilevel"/>
    <w:tmpl w:val="577CC8C6"/>
    <w:lvl w:ilvl="0" w:tplc="D96EC92C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2F549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D586F"/>
    <w:multiLevelType w:val="hybridMultilevel"/>
    <w:tmpl w:val="A6C68010"/>
    <w:lvl w:ilvl="0" w:tplc="359E4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162"/>
    <w:rsid w:val="00010557"/>
    <w:rsid w:val="00057263"/>
    <w:rsid w:val="000805C3"/>
    <w:rsid w:val="00097476"/>
    <w:rsid w:val="000C28F4"/>
    <w:rsid w:val="000C2934"/>
    <w:rsid w:val="000C4685"/>
    <w:rsid w:val="000E26E9"/>
    <w:rsid w:val="000E5869"/>
    <w:rsid w:val="000F184F"/>
    <w:rsid w:val="00137D7C"/>
    <w:rsid w:val="00141B8D"/>
    <w:rsid w:val="00184306"/>
    <w:rsid w:val="001C7A10"/>
    <w:rsid w:val="001D24C1"/>
    <w:rsid w:val="00220D0F"/>
    <w:rsid w:val="00234661"/>
    <w:rsid w:val="002409CB"/>
    <w:rsid w:val="0024241B"/>
    <w:rsid w:val="002A1EEE"/>
    <w:rsid w:val="002A377A"/>
    <w:rsid w:val="00301A5E"/>
    <w:rsid w:val="00302B1B"/>
    <w:rsid w:val="00326313"/>
    <w:rsid w:val="0033396A"/>
    <w:rsid w:val="00345201"/>
    <w:rsid w:val="0035747F"/>
    <w:rsid w:val="00360834"/>
    <w:rsid w:val="0036309E"/>
    <w:rsid w:val="00366BA1"/>
    <w:rsid w:val="003761A8"/>
    <w:rsid w:val="00397A59"/>
    <w:rsid w:val="003B7604"/>
    <w:rsid w:val="003E74B6"/>
    <w:rsid w:val="00432C93"/>
    <w:rsid w:val="00474D8A"/>
    <w:rsid w:val="00482016"/>
    <w:rsid w:val="00484528"/>
    <w:rsid w:val="004845A7"/>
    <w:rsid w:val="004846C0"/>
    <w:rsid w:val="004A0E70"/>
    <w:rsid w:val="004B051B"/>
    <w:rsid w:val="004B6B6D"/>
    <w:rsid w:val="004D4525"/>
    <w:rsid w:val="004D6902"/>
    <w:rsid w:val="00500F41"/>
    <w:rsid w:val="00503A86"/>
    <w:rsid w:val="00530DD9"/>
    <w:rsid w:val="00583442"/>
    <w:rsid w:val="00593F1E"/>
    <w:rsid w:val="005B410F"/>
    <w:rsid w:val="005C62B8"/>
    <w:rsid w:val="005D734C"/>
    <w:rsid w:val="005E5CC9"/>
    <w:rsid w:val="00601F0C"/>
    <w:rsid w:val="006026A2"/>
    <w:rsid w:val="00623A23"/>
    <w:rsid w:val="0063020D"/>
    <w:rsid w:val="006321D5"/>
    <w:rsid w:val="006533B7"/>
    <w:rsid w:val="0066102F"/>
    <w:rsid w:val="0068085E"/>
    <w:rsid w:val="006915F0"/>
    <w:rsid w:val="0069174B"/>
    <w:rsid w:val="0069625E"/>
    <w:rsid w:val="006A1412"/>
    <w:rsid w:val="006C229E"/>
    <w:rsid w:val="007064B7"/>
    <w:rsid w:val="007212B5"/>
    <w:rsid w:val="00750667"/>
    <w:rsid w:val="00775ABF"/>
    <w:rsid w:val="007765E1"/>
    <w:rsid w:val="0078274F"/>
    <w:rsid w:val="007A4EB7"/>
    <w:rsid w:val="007B40E6"/>
    <w:rsid w:val="007D639D"/>
    <w:rsid w:val="007E1DCB"/>
    <w:rsid w:val="007E54DE"/>
    <w:rsid w:val="00802128"/>
    <w:rsid w:val="008414B2"/>
    <w:rsid w:val="00842726"/>
    <w:rsid w:val="00881E42"/>
    <w:rsid w:val="0088384E"/>
    <w:rsid w:val="008D4067"/>
    <w:rsid w:val="00911E91"/>
    <w:rsid w:val="00916C63"/>
    <w:rsid w:val="00942E88"/>
    <w:rsid w:val="009674D8"/>
    <w:rsid w:val="009B5141"/>
    <w:rsid w:val="009C720D"/>
    <w:rsid w:val="009E46B4"/>
    <w:rsid w:val="00A06F0C"/>
    <w:rsid w:val="00A658D7"/>
    <w:rsid w:val="00A718A5"/>
    <w:rsid w:val="00AB56A0"/>
    <w:rsid w:val="00AD45C6"/>
    <w:rsid w:val="00AE4397"/>
    <w:rsid w:val="00AE7AFF"/>
    <w:rsid w:val="00B02ABD"/>
    <w:rsid w:val="00B07D68"/>
    <w:rsid w:val="00B26F5B"/>
    <w:rsid w:val="00B32CA6"/>
    <w:rsid w:val="00B51B02"/>
    <w:rsid w:val="00B7690A"/>
    <w:rsid w:val="00B92F98"/>
    <w:rsid w:val="00BA6333"/>
    <w:rsid w:val="00BB0D26"/>
    <w:rsid w:val="00BC44D7"/>
    <w:rsid w:val="00BF1D89"/>
    <w:rsid w:val="00BF4C0F"/>
    <w:rsid w:val="00C02BF1"/>
    <w:rsid w:val="00C0659C"/>
    <w:rsid w:val="00C25BC1"/>
    <w:rsid w:val="00C41162"/>
    <w:rsid w:val="00C45A27"/>
    <w:rsid w:val="00C5428B"/>
    <w:rsid w:val="00C616E2"/>
    <w:rsid w:val="00C833F8"/>
    <w:rsid w:val="00CD29C3"/>
    <w:rsid w:val="00CE1165"/>
    <w:rsid w:val="00CE6022"/>
    <w:rsid w:val="00D01954"/>
    <w:rsid w:val="00D4487E"/>
    <w:rsid w:val="00D778F8"/>
    <w:rsid w:val="00D922D3"/>
    <w:rsid w:val="00D96DA4"/>
    <w:rsid w:val="00DC0CB8"/>
    <w:rsid w:val="00DC3A9D"/>
    <w:rsid w:val="00DD2513"/>
    <w:rsid w:val="00DF4EDE"/>
    <w:rsid w:val="00DF5125"/>
    <w:rsid w:val="00E731A5"/>
    <w:rsid w:val="00E73D18"/>
    <w:rsid w:val="00E8778F"/>
    <w:rsid w:val="00E97836"/>
    <w:rsid w:val="00EC3297"/>
    <w:rsid w:val="00EC6692"/>
    <w:rsid w:val="00EE02A1"/>
    <w:rsid w:val="00F0498A"/>
    <w:rsid w:val="00F05ACD"/>
    <w:rsid w:val="00F0653F"/>
    <w:rsid w:val="00F27E15"/>
    <w:rsid w:val="00F51984"/>
    <w:rsid w:val="00F622DB"/>
    <w:rsid w:val="00FA1FFB"/>
    <w:rsid w:val="00FD58CC"/>
    <w:rsid w:val="00FE1E30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2BF1"/>
    <w:pPr>
      <w:keepNext/>
      <w:keepLines/>
      <w:suppressAutoHyphens w:val="0"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8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2B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54DE"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84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62B8"/>
    <w:rPr>
      <w:color w:val="605E5C"/>
      <w:shd w:val="clear" w:color="auto" w:fill="E1DFDD"/>
    </w:rPr>
  </w:style>
  <w:style w:type="paragraph" w:customStyle="1" w:styleId="Default">
    <w:name w:val="Default"/>
    <w:link w:val="DefaultCarattere"/>
    <w:qFormat/>
    <w:rsid w:val="004846C0"/>
    <w:pPr>
      <w:suppressAutoHyphens w:val="0"/>
      <w:autoSpaceDE w:val="0"/>
      <w:autoSpaceDN w:val="0"/>
      <w:adjustRightInd w:val="0"/>
    </w:pPr>
    <w:rPr>
      <w:rFonts w:ascii="TimesNewRoman,Bold" w:eastAsia="Times New Roman" w:hAnsi="TimesNewRoman,Bold" w:cs="Times New Roman"/>
      <w:sz w:val="20"/>
      <w:szCs w:val="20"/>
      <w:lang w:eastAsia="it-IT"/>
    </w:rPr>
  </w:style>
  <w:style w:type="character" w:customStyle="1" w:styleId="DefaultCarattere">
    <w:name w:val="Default Carattere"/>
    <w:link w:val="Default"/>
    <w:rsid w:val="004846C0"/>
    <w:rPr>
      <w:rFonts w:ascii="TimesNewRoman,Bold" w:eastAsia="Times New Roman" w:hAnsi="TimesNewRoman,Bold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585B0-4A65-4E25-844B-7FC0E7EB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Catia Betti</cp:lastModifiedBy>
  <cp:revision>20</cp:revision>
  <cp:lastPrinted>2023-12-13T08:59:00Z</cp:lastPrinted>
  <dcterms:created xsi:type="dcterms:W3CDTF">2024-08-20T09:40:00Z</dcterms:created>
  <dcterms:modified xsi:type="dcterms:W3CDTF">2025-08-18T10:06:00Z</dcterms:modified>
  <dc:language>it-IT</dc:language>
</cp:coreProperties>
</file>