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FFA4" w14:textId="3130E167" w:rsidR="001D6144" w:rsidRDefault="00DF78C6">
      <w:r>
        <w:rPr>
          <w:rFonts w:ascii="Titillium" w:hAnsi="Titillium"/>
          <w:b/>
          <w:noProof/>
          <w:sz w:val="36"/>
          <w:szCs w:val="36"/>
        </w:rPr>
        <w:drawing>
          <wp:anchor distT="0" distB="0" distL="0" distR="0" simplePos="0" relativeHeight="251667456" behindDoc="1" locked="0" layoutInCell="0" allowOverlap="1" wp14:anchorId="3B43FFD0" wp14:editId="4B037ECB">
            <wp:simplePos x="0" y="0"/>
            <wp:positionH relativeFrom="margin">
              <wp:align>center</wp:align>
            </wp:positionH>
            <wp:positionV relativeFrom="paragraph">
              <wp:posOffset>0</wp:posOffset>
            </wp:positionV>
            <wp:extent cx="1621056" cy="1005840"/>
            <wp:effectExtent l="0" t="0" r="0" b="3810"/>
            <wp:wrapNone/>
            <wp:docPr id="1835392893" name="Immagine 1835392893" descr="logo 2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descr="logo 2 regio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056" cy="1005840"/>
                    </a:xfrm>
                    <a:prstGeom prst="rect">
                      <a:avLst/>
                    </a:prstGeom>
                    <a:noFill/>
                    <a:ln>
                      <a:noFill/>
                    </a:ln>
                  </pic:spPr>
                </pic:pic>
              </a:graphicData>
            </a:graphic>
          </wp:anchor>
        </w:drawing>
      </w:r>
    </w:p>
    <w:p w14:paraId="60A11963" w14:textId="77777777" w:rsidR="00DF78C6" w:rsidRDefault="00DF78C6" w:rsidP="00BE6675">
      <w:pPr>
        <w:pStyle w:val="Intestazione"/>
        <w:jc w:val="center"/>
        <w:rPr>
          <w:rFonts w:ascii="Calibri" w:hAnsi="Calibri" w:cs="Calibri"/>
          <w:bCs/>
          <w:i/>
          <w:iCs/>
        </w:rPr>
      </w:pPr>
    </w:p>
    <w:p w14:paraId="09C62F3B" w14:textId="77777777" w:rsidR="00DF78C6" w:rsidRDefault="00DF78C6" w:rsidP="00BE6675">
      <w:pPr>
        <w:pStyle w:val="Intestazione"/>
        <w:jc w:val="center"/>
        <w:rPr>
          <w:rFonts w:ascii="Calibri" w:hAnsi="Calibri" w:cs="Calibri"/>
          <w:bCs/>
          <w:i/>
          <w:iCs/>
        </w:rPr>
      </w:pPr>
    </w:p>
    <w:p w14:paraId="3140172A" w14:textId="77777777" w:rsidR="00DF78C6" w:rsidRDefault="00DF78C6" w:rsidP="00BE6675">
      <w:pPr>
        <w:pStyle w:val="Intestazione"/>
        <w:jc w:val="center"/>
        <w:rPr>
          <w:rFonts w:ascii="Calibri" w:hAnsi="Calibri" w:cs="Calibri"/>
          <w:bCs/>
          <w:i/>
          <w:iCs/>
        </w:rPr>
      </w:pPr>
    </w:p>
    <w:p w14:paraId="6CBC1D2B" w14:textId="77777777" w:rsidR="00DF78C6" w:rsidRDefault="00DF78C6" w:rsidP="00BE6675">
      <w:pPr>
        <w:pStyle w:val="Intestazione"/>
        <w:jc w:val="center"/>
        <w:rPr>
          <w:rFonts w:ascii="Calibri" w:hAnsi="Calibri" w:cs="Calibri"/>
          <w:bCs/>
          <w:i/>
          <w:iCs/>
        </w:rPr>
      </w:pPr>
    </w:p>
    <w:p w14:paraId="341947A0" w14:textId="77777777" w:rsidR="00DF78C6" w:rsidRDefault="00DF78C6" w:rsidP="00BE6675">
      <w:pPr>
        <w:pStyle w:val="Intestazione"/>
        <w:jc w:val="center"/>
        <w:rPr>
          <w:rFonts w:ascii="Calibri" w:hAnsi="Calibri" w:cs="Calibri"/>
          <w:bCs/>
          <w:i/>
          <w:iCs/>
        </w:rPr>
      </w:pPr>
    </w:p>
    <w:p w14:paraId="7A5BCD90" w14:textId="77777777" w:rsidR="00DF78C6" w:rsidRDefault="00DF78C6" w:rsidP="00BE6675">
      <w:pPr>
        <w:pStyle w:val="Intestazione"/>
        <w:jc w:val="center"/>
        <w:rPr>
          <w:rFonts w:ascii="Calibri" w:hAnsi="Calibri" w:cs="Calibri"/>
          <w:bCs/>
          <w:i/>
          <w:iCs/>
        </w:rPr>
      </w:pPr>
    </w:p>
    <w:p w14:paraId="6C56C5BA" w14:textId="48DDA6FB" w:rsidR="00BE6675" w:rsidRPr="00BD14DC" w:rsidRDefault="00BE6675" w:rsidP="00BE6675">
      <w:pPr>
        <w:pStyle w:val="Intestazione"/>
        <w:jc w:val="center"/>
        <w:rPr>
          <w:rFonts w:cstheme="minorHAnsi"/>
        </w:rPr>
      </w:pPr>
      <w:r w:rsidRPr="00BD14DC">
        <w:rPr>
          <w:rFonts w:ascii="Calibri" w:hAnsi="Calibri" w:cs="Calibri"/>
          <w:bCs/>
          <w:i/>
          <w:iCs/>
        </w:rPr>
        <w:t>Format da utilizzare solo in caso di operatori economici concorrenti costituiti in forma di società di capitali</w:t>
      </w:r>
      <w:r w:rsidRPr="00BD14DC">
        <w:rPr>
          <w:rFonts w:ascii="Calibri" w:hAnsi="Calibri" w:cs="Calibri"/>
          <w:bCs/>
          <w:iCs/>
        </w:rPr>
        <w:t>)</w:t>
      </w:r>
    </w:p>
    <w:p w14:paraId="67457230" w14:textId="6E3A91BF" w:rsidR="00BE6675" w:rsidRPr="00BD14DC" w:rsidRDefault="00BE6675"/>
    <w:p w14:paraId="70435721" w14:textId="3AF79E30" w:rsidR="00153B6C" w:rsidRPr="00024216" w:rsidRDefault="00153B6C" w:rsidP="00153B6C">
      <w:pPr>
        <w:widowControl w:val="0"/>
        <w:spacing w:line="360" w:lineRule="exact"/>
        <w:jc w:val="center"/>
        <w:rPr>
          <w:rFonts w:cstheme="minorHAnsi"/>
          <w:b/>
          <w:lang w:eastAsia="it-IT"/>
        </w:rPr>
      </w:pPr>
      <w:r w:rsidRPr="00024216">
        <w:rPr>
          <w:rFonts w:cstheme="minorHAnsi"/>
          <w:b/>
        </w:rPr>
        <w:t xml:space="preserve">MODELLO </w:t>
      </w:r>
      <w:r>
        <w:rPr>
          <w:rFonts w:cstheme="minorHAnsi"/>
          <w:b/>
        </w:rPr>
        <w:t>3</w:t>
      </w:r>
      <w:r w:rsidRPr="00024216">
        <w:rPr>
          <w:rFonts w:cstheme="minorHAnsi"/>
          <w:b/>
        </w:rPr>
        <w:t xml:space="preserve"> – DICHIARAZIONE TITOLARE EFFETTIVO</w:t>
      </w:r>
      <w:r w:rsidR="00F52A0D">
        <w:rPr>
          <w:rFonts w:cstheme="minorHAnsi"/>
          <w:b/>
        </w:rPr>
        <w:t xml:space="preserve"> SOCIETA’ DI CAPITALI</w:t>
      </w:r>
    </w:p>
    <w:p w14:paraId="62727FA0" w14:textId="77777777" w:rsidR="00153B6C" w:rsidRPr="00024216" w:rsidRDefault="00153B6C" w:rsidP="00153B6C">
      <w:pPr>
        <w:widowControl w:val="0"/>
        <w:tabs>
          <w:tab w:val="left" w:pos="5730"/>
        </w:tabs>
        <w:spacing w:line="360" w:lineRule="exact"/>
        <w:rPr>
          <w:rFonts w:cstheme="minorHAnsi"/>
          <w:b/>
        </w:rPr>
      </w:pPr>
      <w:r w:rsidRPr="00024216">
        <w:rPr>
          <w:rFonts w:cstheme="minorHAnsi"/>
          <w:b/>
        </w:rPr>
        <w:tab/>
      </w:r>
    </w:p>
    <w:p w14:paraId="5D971A07" w14:textId="77777777" w:rsidR="00153B6C" w:rsidRPr="00525BD0" w:rsidRDefault="00153B6C" w:rsidP="00153B6C">
      <w:pPr>
        <w:pStyle w:val="Titolo3"/>
        <w:numPr>
          <w:ilvl w:val="2"/>
          <w:numId w:val="0"/>
        </w:numPr>
        <w:tabs>
          <w:tab w:val="num" w:pos="360"/>
        </w:tabs>
        <w:spacing w:before="0" w:line="360" w:lineRule="exact"/>
        <w:rPr>
          <w:rFonts w:asciiTheme="minorHAnsi" w:hAnsiTheme="minorHAnsi" w:cstheme="minorHAnsi"/>
          <w:color w:val="auto"/>
          <w:sz w:val="22"/>
          <w:szCs w:val="22"/>
        </w:rPr>
      </w:pPr>
      <w:r w:rsidRPr="00525BD0">
        <w:rPr>
          <w:rFonts w:asciiTheme="minorHAnsi" w:hAnsiTheme="minorHAnsi" w:cstheme="minorHAnsi"/>
          <w:color w:val="auto"/>
          <w:sz w:val="22"/>
          <w:szCs w:val="22"/>
        </w:rPr>
        <w:t>Alla Regione Umbria – Giunta Regionale</w:t>
      </w:r>
    </w:p>
    <w:p w14:paraId="08CE76E2" w14:textId="77777777" w:rsidR="00153B6C" w:rsidRPr="00024216" w:rsidRDefault="00153B6C" w:rsidP="00153B6C">
      <w:pPr>
        <w:spacing w:after="0" w:line="360" w:lineRule="exact"/>
        <w:rPr>
          <w:rFonts w:cstheme="minorHAnsi"/>
        </w:rPr>
      </w:pPr>
      <w:r w:rsidRPr="00024216">
        <w:rPr>
          <w:rFonts w:cstheme="minorHAnsi"/>
        </w:rPr>
        <w:t xml:space="preserve">Servizio Provveditorato, gare e contratti </w:t>
      </w:r>
    </w:p>
    <w:p w14:paraId="73B364A3" w14:textId="77777777" w:rsidR="00153B6C" w:rsidRPr="00024216" w:rsidRDefault="00153B6C" w:rsidP="00153B6C">
      <w:pPr>
        <w:spacing w:after="0" w:line="360" w:lineRule="exact"/>
        <w:rPr>
          <w:rFonts w:cstheme="minorHAnsi"/>
        </w:rPr>
      </w:pPr>
      <w:r w:rsidRPr="00024216">
        <w:rPr>
          <w:rFonts w:cstheme="minorHAnsi"/>
        </w:rPr>
        <w:t>Via M. Angeloni, 61</w:t>
      </w:r>
    </w:p>
    <w:p w14:paraId="4428A552" w14:textId="77777777" w:rsidR="00153B6C" w:rsidRPr="00024216" w:rsidRDefault="00153B6C" w:rsidP="00153B6C">
      <w:pPr>
        <w:spacing w:after="0" w:line="360" w:lineRule="exact"/>
        <w:rPr>
          <w:rFonts w:cstheme="minorHAnsi"/>
          <w:u w:val="single"/>
        </w:rPr>
      </w:pPr>
      <w:r w:rsidRPr="00024216">
        <w:rPr>
          <w:rFonts w:cstheme="minorHAnsi"/>
          <w:u w:val="single"/>
        </w:rPr>
        <w:t>06124 - Perugia</w:t>
      </w:r>
    </w:p>
    <w:p w14:paraId="665B080A" w14:textId="77777777" w:rsidR="00153B6C" w:rsidRDefault="00153B6C" w:rsidP="00153B6C">
      <w:pPr>
        <w:spacing w:line="360" w:lineRule="exact"/>
        <w:ind w:right="-1"/>
        <w:jc w:val="both"/>
        <w:rPr>
          <w:rFonts w:cstheme="minorHAnsi"/>
        </w:rPr>
      </w:pPr>
    </w:p>
    <w:p w14:paraId="1A4BBF77" w14:textId="23572F75" w:rsidR="005B5FF6" w:rsidRDefault="005B5FF6" w:rsidP="005B5FF6">
      <w:pPr>
        <w:pStyle w:val="Default"/>
        <w:spacing w:line="360" w:lineRule="exact"/>
        <w:jc w:val="both"/>
        <w:rPr>
          <w:rFonts w:asciiTheme="minorHAnsi" w:hAnsiTheme="minorHAnsi" w:cstheme="minorHAnsi"/>
          <w:sz w:val="22"/>
          <w:szCs w:val="22"/>
        </w:rPr>
      </w:pPr>
      <w:bookmarkStart w:id="1" w:name="_Hlk179282187"/>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w:t>
      </w:r>
      <w:r w:rsidR="003E06EF" w:rsidRPr="00E14D8A">
        <w:rPr>
          <w:rFonts w:asciiTheme="minorHAnsi" w:hAnsiTheme="minorHAnsi" w:cstheme="minorHAnsi"/>
          <w:sz w:val="22"/>
          <w:szCs w:val="22"/>
        </w:rPr>
        <w:t>Procedura aperta per l’affidamento dei servizi di copertura assicurativa dei beni e dell’attività istituzionale della Regione Umbria</w:t>
      </w:r>
      <w:r w:rsidR="003E06EF">
        <w:rPr>
          <w:rFonts w:asciiTheme="minorHAnsi" w:hAnsiTheme="minorHAnsi" w:cstheme="minorHAnsi"/>
          <w:sz w:val="22"/>
          <w:szCs w:val="22"/>
        </w:rPr>
        <w:t xml:space="preserve"> articolata in 8 lotti</w:t>
      </w:r>
      <w:r w:rsidRPr="00C159B5">
        <w:rPr>
          <w:rFonts w:asciiTheme="minorHAnsi" w:hAnsiTheme="minorHAnsi" w:cstheme="minorHAnsi"/>
          <w:sz w:val="22"/>
          <w:szCs w:val="22"/>
        </w:rPr>
        <w:t>.</w:t>
      </w:r>
    </w:p>
    <w:p w14:paraId="1270981A"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1 CIG B79DDAE56A</w:t>
      </w:r>
    </w:p>
    <w:p w14:paraId="0487CEE7"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2 CIG B79DDAF63D</w:t>
      </w:r>
    </w:p>
    <w:p w14:paraId="691922E5"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3 CIG B79DDB0710</w:t>
      </w:r>
    </w:p>
    <w:p w14:paraId="045CA720"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4 CIG  B79DDB17E3</w:t>
      </w:r>
    </w:p>
    <w:p w14:paraId="71843ABB"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5 CIG  B79DDB28B6</w:t>
      </w:r>
    </w:p>
    <w:p w14:paraId="78CE1C67"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6 CIG B79DDB3989</w:t>
      </w:r>
    </w:p>
    <w:p w14:paraId="1624A105" w14:textId="77777777" w:rsidR="006849EC" w:rsidRDefault="006849EC" w:rsidP="006849EC">
      <w:pPr>
        <w:pStyle w:val="Default"/>
        <w:spacing w:line="360" w:lineRule="exact"/>
        <w:jc w:val="both"/>
        <w:rPr>
          <w:rFonts w:asciiTheme="minorHAnsi" w:hAnsiTheme="minorHAnsi" w:cstheme="minorHAnsi"/>
          <w:sz w:val="22"/>
          <w:szCs w:val="22"/>
        </w:rPr>
      </w:pPr>
      <w:r>
        <w:rPr>
          <w:rFonts w:asciiTheme="minorHAnsi" w:hAnsiTheme="minorHAnsi" w:cstheme="minorHAnsi"/>
          <w:sz w:val="22"/>
          <w:szCs w:val="22"/>
        </w:rPr>
        <w:t>Lotto 7 CIG B79DDB4A5C</w:t>
      </w:r>
    </w:p>
    <w:p w14:paraId="1641EB33" w14:textId="77777777" w:rsidR="006849EC" w:rsidRDefault="006849EC" w:rsidP="006849EC">
      <w:pPr>
        <w:pStyle w:val="Default"/>
        <w:spacing w:line="360" w:lineRule="exact"/>
        <w:jc w:val="both"/>
        <w:rPr>
          <w:rFonts w:asciiTheme="minorHAnsi" w:eastAsia="Times New Roman" w:hAnsiTheme="minorHAnsi" w:cstheme="minorHAnsi"/>
          <w:sz w:val="22"/>
          <w:szCs w:val="22"/>
          <w:lang w:eastAsia="it-IT"/>
        </w:rPr>
      </w:pPr>
      <w:r>
        <w:rPr>
          <w:rFonts w:asciiTheme="minorHAnsi" w:hAnsiTheme="minorHAnsi" w:cstheme="minorHAnsi"/>
          <w:sz w:val="22"/>
          <w:szCs w:val="22"/>
        </w:rPr>
        <w:t>Lotto 8 CIG B79DDB5B2F</w:t>
      </w:r>
    </w:p>
    <w:p w14:paraId="62C47112" w14:textId="77777777" w:rsidR="006849EC" w:rsidRPr="001965E5" w:rsidRDefault="006849EC" w:rsidP="005B5FF6">
      <w:pPr>
        <w:pStyle w:val="Default"/>
        <w:spacing w:line="360" w:lineRule="exact"/>
        <w:jc w:val="both"/>
        <w:rPr>
          <w:rFonts w:asciiTheme="minorHAnsi" w:hAnsiTheme="minorHAnsi" w:cstheme="minorHAnsi"/>
          <w:sz w:val="22"/>
          <w:szCs w:val="22"/>
        </w:rPr>
      </w:pPr>
    </w:p>
    <w:bookmarkEnd w:id="1"/>
    <w:p w14:paraId="4CB45A19" w14:textId="77777777" w:rsidR="00EC6471" w:rsidRPr="00BD14DC" w:rsidRDefault="00EC6471" w:rsidP="00EC6471">
      <w:pPr>
        <w:pStyle w:val="Default"/>
        <w:jc w:val="both"/>
      </w:pPr>
    </w:p>
    <w:p w14:paraId="3E65207F" w14:textId="77777777" w:rsidR="00DE56F3" w:rsidRPr="00BD14DC" w:rsidRDefault="00DE56F3" w:rsidP="00DE56F3">
      <w:pPr>
        <w:pStyle w:val="Intestazione"/>
        <w:jc w:val="center"/>
        <w:rPr>
          <w:rFonts w:ascii="Verdana" w:hAnsi="Verdana" w:cs="Times New Roman"/>
          <w:b/>
          <w:bCs/>
          <w:sz w:val="16"/>
          <w:szCs w:val="16"/>
          <w:u w:val="single"/>
        </w:rPr>
      </w:pPr>
    </w:p>
    <w:p w14:paraId="489C826D"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mc:AlternateContent>
          <mc:Choice Requires="wps">
            <w:drawing>
              <wp:anchor distT="45720" distB="45720" distL="114300" distR="114300" simplePos="0" relativeHeight="251659264" behindDoc="1" locked="0" layoutInCell="1" allowOverlap="1" wp14:anchorId="4895FD2D" wp14:editId="3D1E81B6">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5FD2D"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" stroked="f">
                <v:textbo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v:textbox>
              </v:shape>
            </w:pict>
          </mc:Fallback>
        </mc:AlternateContent>
      </w:r>
      <w:r w:rsidRPr="00BD14DC">
        <w:rPr>
          <w:rFonts w:eastAsia="Calibri" w:cstheme="minorHAnsi"/>
          <w:b/>
          <w:bCs/>
          <w:noProof/>
        </w:rPr>
        <w:t xml:space="preserve">DICHIARAZIONE PER L’IDENTIFICAZIONE DEL TITOLARE EFFETTIVO </w:t>
      </w:r>
    </w:p>
    <w:p w14:paraId="374464B8"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w:t>anche ai sensi degli artt. 46 e 47 del D.P.R. N. 445/2000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56F3" w:rsidRPr="00BD14DC" w14:paraId="318725A4" w14:textId="77777777" w:rsidTr="00083D03">
        <w:trPr>
          <w:trHeight w:val="369"/>
        </w:trPr>
        <w:tc>
          <w:tcPr>
            <w:tcW w:w="5154" w:type="dxa"/>
            <w:shd w:val="clear" w:color="auto" w:fill="auto"/>
          </w:tcPr>
          <w:p w14:paraId="0E183A7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La società</w:t>
            </w:r>
          </w:p>
        </w:tc>
        <w:tc>
          <w:tcPr>
            <w:tcW w:w="4798" w:type="dxa"/>
            <w:shd w:val="clear" w:color="auto" w:fill="auto"/>
          </w:tcPr>
          <w:p w14:paraId="5287745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7B9B28A" w14:textId="77777777" w:rsidTr="00083D03">
        <w:trPr>
          <w:trHeight w:val="382"/>
        </w:trPr>
        <w:tc>
          <w:tcPr>
            <w:tcW w:w="5154" w:type="dxa"/>
            <w:shd w:val="clear" w:color="auto" w:fill="auto"/>
          </w:tcPr>
          <w:p w14:paraId="28BBDDF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Con sede in</w:t>
            </w:r>
          </w:p>
        </w:tc>
        <w:tc>
          <w:tcPr>
            <w:tcW w:w="4798" w:type="dxa"/>
            <w:shd w:val="clear" w:color="auto" w:fill="auto"/>
          </w:tcPr>
          <w:p w14:paraId="4A3F415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FF9A05E" w14:textId="77777777" w:rsidTr="00083D03">
        <w:trPr>
          <w:trHeight w:val="369"/>
        </w:trPr>
        <w:tc>
          <w:tcPr>
            <w:tcW w:w="5154" w:type="dxa"/>
            <w:shd w:val="clear" w:color="auto" w:fill="auto"/>
          </w:tcPr>
          <w:p w14:paraId="2A034A7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Via</w:t>
            </w:r>
          </w:p>
        </w:tc>
        <w:tc>
          <w:tcPr>
            <w:tcW w:w="4798" w:type="dxa"/>
            <w:shd w:val="clear" w:color="auto" w:fill="auto"/>
          </w:tcPr>
          <w:p w14:paraId="5B4CE4F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32339AB" w14:textId="77777777" w:rsidTr="00083D03">
        <w:trPr>
          <w:trHeight w:val="382"/>
        </w:trPr>
        <w:tc>
          <w:tcPr>
            <w:tcW w:w="5154" w:type="dxa"/>
            <w:shd w:val="clear" w:color="auto" w:fill="auto"/>
          </w:tcPr>
          <w:p w14:paraId="168A038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w:t>
            </w:r>
          </w:p>
        </w:tc>
        <w:tc>
          <w:tcPr>
            <w:tcW w:w="4798" w:type="dxa"/>
            <w:shd w:val="clear" w:color="auto" w:fill="auto"/>
          </w:tcPr>
          <w:p w14:paraId="47B7040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7912BC2" w14:textId="77777777" w:rsidTr="00083D03">
        <w:trPr>
          <w:trHeight w:val="369"/>
        </w:trPr>
        <w:tc>
          <w:tcPr>
            <w:tcW w:w="5154" w:type="dxa"/>
            <w:shd w:val="clear" w:color="auto" w:fill="auto"/>
          </w:tcPr>
          <w:p w14:paraId="096831E3"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Capitale sociale Euro</w:t>
            </w:r>
          </w:p>
        </w:tc>
        <w:tc>
          <w:tcPr>
            <w:tcW w:w="4798" w:type="dxa"/>
            <w:shd w:val="clear" w:color="auto" w:fill="auto"/>
          </w:tcPr>
          <w:p w14:paraId="7D4E7FF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E144818" w14:textId="77777777" w:rsidTr="00083D03">
        <w:trPr>
          <w:trHeight w:val="382"/>
        </w:trPr>
        <w:tc>
          <w:tcPr>
            <w:tcW w:w="5154" w:type="dxa"/>
            <w:shd w:val="clear" w:color="auto" w:fill="auto"/>
          </w:tcPr>
          <w:p w14:paraId="27488E5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Iscritta al Registro delle Imprese di</w:t>
            </w:r>
          </w:p>
        </w:tc>
        <w:tc>
          <w:tcPr>
            <w:tcW w:w="4798" w:type="dxa"/>
            <w:shd w:val="clear" w:color="auto" w:fill="auto"/>
          </w:tcPr>
          <w:p w14:paraId="25886EE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3DCDF54" w14:textId="77777777" w:rsidTr="00083D03">
        <w:trPr>
          <w:trHeight w:val="369"/>
        </w:trPr>
        <w:tc>
          <w:tcPr>
            <w:tcW w:w="5154" w:type="dxa"/>
            <w:shd w:val="clear" w:color="auto" w:fill="auto"/>
          </w:tcPr>
          <w:p w14:paraId="6B1EC44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165D499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82FF27B" w14:textId="77777777" w:rsidTr="00083D03">
        <w:trPr>
          <w:trHeight w:val="382"/>
        </w:trPr>
        <w:tc>
          <w:tcPr>
            <w:tcW w:w="5154" w:type="dxa"/>
            <w:shd w:val="clear" w:color="auto" w:fill="auto"/>
          </w:tcPr>
          <w:p w14:paraId="1B70593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lastRenderedPageBreak/>
              <w:t>Partita IVA n.</w:t>
            </w:r>
          </w:p>
        </w:tc>
        <w:tc>
          <w:tcPr>
            <w:tcW w:w="4798" w:type="dxa"/>
            <w:shd w:val="clear" w:color="auto" w:fill="auto"/>
          </w:tcPr>
          <w:p w14:paraId="401B08D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89E5DE8" w14:textId="77777777" w:rsidTr="00083D03">
        <w:trPr>
          <w:trHeight w:val="369"/>
        </w:trPr>
        <w:tc>
          <w:tcPr>
            <w:tcW w:w="5154" w:type="dxa"/>
            <w:shd w:val="clear" w:color="auto" w:fill="auto"/>
          </w:tcPr>
          <w:p w14:paraId="12763D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INAIL</w:t>
            </w:r>
          </w:p>
        </w:tc>
        <w:tc>
          <w:tcPr>
            <w:tcW w:w="4798" w:type="dxa"/>
            <w:shd w:val="clear" w:color="auto" w:fill="auto"/>
          </w:tcPr>
          <w:p w14:paraId="5D267D3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15D136" w14:textId="77777777" w:rsidTr="00083D03">
        <w:trPr>
          <w:trHeight w:val="369"/>
        </w:trPr>
        <w:tc>
          <w:tcPr>
            <w:tcW w:w="5154" w:type="dxa"/>
            <w:shd w:val="clear" w:color="auto" w:fill="auto"/>
          </w:tcPr>
          <w:p w14:paraId="5E85463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Codice operatore concorrente INAIL n.</w:t>
            </w:r>
          </w:p>
        </w:tc>
        <w:tc>
          <w:tcPr>
            <w:tcW w:w="4798" w:type="dxa"/>
            <w:shd w:val="clear" w:color="auto" w:fill="auto"/>
          </w:tcPr>
          <w:p w14:paraId="39E3FAB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INAIL siano più di una occorre allegare il relativo elenco</w:t>
            </w:r>
            <w:r w:rsidRPr="00BD14DC">
              <w:rPr>
                <w:rFonts w:asciiTheme="minorHAnsi" w:hAnsiTheme="minorHAnsi" w:cstheme="minorHAnsi"/>
                <w:sz w:val="22"/>
                <w:szCs w:val="22"/>
              </w:rPr>
              <w:t>]</w:t>
            </w:r>
          </w:p>
        </w:tc>
      </w:tr>
      <w:tr w:rsidR="00DE56F3" w:rsidRPr="00BD14DC" w14:paraId="254F54A6" w14:textId="77777777" w:rsidTr="00083D03">
        <w:trPr>
          <w:trHeight w:val="369"/>
        </w:trPr>
        <w:tc>
          <w:tcPr>
            <w:tcW w:w="5154" w:type="dxa"/>
            <w:shd w:val="clear" w:color="auto" w:fill="auto"/>
          </w:tcPr>
          <w:p w14:paraId="3207EE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INPS</w:t>
            </w:r>
          </w:p>
        </w:tc>
        <w:tc>
          <w:tcPr>
            <w:tcW w:w="4798" w:type="dxa"/>
            <w:shd w:val="clear" w:color="auto" w:fill="auto"/>
          </w:tcPr>
          <w:p w14:paraId="7549A51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90C8D31" w14:textId="77777777" w:rsidTr="00083D03">
        <w:trPr>
          <w:trHeight w:val="382"/>
        </w:trPr>
        <w:tc>
          <w:tcPr>
            <w:tcW w:w="5154" w:type="dxa"/>
            <w:shd w:val="clear" w:color="auto" w:fill="auto"/>
          </w:tcPr>
          <w:p w14:paraId="6F6F305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Matricola INPS</w:t>
            </w:r>
          </w:p>
        </w:tc>
        <w:tc>
          <w:tcPr>
            <w:tcW w:w="4798" w:type="dxa"/>
            <w:shd w:val="clear" w:color="auto" w:fill="auto"/>
          </w:tcPr>
          <w:p w14:paraId="179EFAE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INPS siano più di una occorre allegare il relativo elenco</w:t>
            </w:r>
            <w:r w:rsidRPr="00BD14DC">
              <w:rPr>
                <w:rFonts w:asciiTheme="minorHAnsi" w:hAnsiTheme="minorHAnsi" w:cstheme="minorHAnsi"/>
                <w:sz w:val="22"/>
                <w:szCs w:val="22"/>
              </w:rPr>
              <w:t>]</w:t>
            </w:r>
          </w:p>
        </w:tc>
      </w:tr>
      <w:tr w:rsidR="00DE56F3" w:rsidRPr="00BD14DC" w14:paraId="583A32E1" w14:textId="77777777" w:rsidTr="00083D03">
        <w:trPr>
          <w:trHeight w:val="369"/>
        </w:trPr>
        <w:tc>
          <w:tcPr>
            <w:tcW w:w="5154" w:type="dxa"/>
            <w:shd w:val="clear" w:color="auto" w:fill="auto"/>
          </w:tcPr>
          <w:p w14:paraId="019174C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CCNL applicato</w:t>
            </w:r>
          </w:p>
        </w:tc>
        <w:tc>
          <w:tcPr>
            <w:tcW w:w="4798" w:type="dxa"/>
            <w:shd w:val="clear" w:color="auto" w:fill="auto"/>
          </w:tcPr>
          <w:p w14:paraId="4438F5C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16CF649" w14:textId="77777777" w:rsidTr="00083D03">
        <w:trPr>
          <w:trHeight w:val="369"/>
        </w:trPr>
        <w:tc>
          <w:tcPr>
            <w:tcW w:w="5154" w:type="dxa"/>
            <w:shd w:val="clear" w:color="auto" w:fill="auto"/>
          </w:tcPr>
          <w:p w14:paraId="4BBEC7A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In qualità di </w:t>
            </w:r>
          </w:p>
        </w:tc>
        <w:tc>
          <w:tcPr>
            <w:tcW w:w="4798" w:type="dxa"/>
            <w:shd w:val="clear" w:color="auto" w:fill="auto"/>
          </w:tcPr>
          <w:p w14:paraId="70FDB9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 […] </w:t>
            </w:r>
          </w:p>
          <w:p w14:paraId="50C6B07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Fonts w:asciiTheme="minorHAnsi" w:hAnsiTheme="minorHAnsi" w:cstheme="minorHAnsi"/>
                <w:i/>
                <w:iCs/>
                <w:sz w:val="22"/>
                <w:szCs w:val="22"/>
              </w:rPr>
              <w:t>specificare se Mandataria/Mandante</w:t>
            </w:r>
            <w:r w:rsidRPr="00BD14DC">
              <w:rPr>
                <w:rFonts w:asciiTheme="minorHAnsi" w:hAnsiTheme="minorHAnsi" w:cstheme="minorHAnsi"/>
                <w:sz w:val="22"/>
                <w:szCs w:val="22"/>
              </w:rPr>
              <w:t>]</w:t>
            </w:r>
          </w:p>
        </w:tc>
      </w:tr>
      <w:tr w:rsidR="00DE56F3" w:rsidRPr="00BD14DC" w14:paraId="5C6AD2C9" w14:textId="77777777" w:rsidTr="00083D03">
        <w:trPr>
          <w:trHeight w:val="369"/>
        </w:trPr>
        <w:tc>
          <w:tcPr>
            <w:tcW w:w="5154" w:type="dxa"/>
            <w:shd w:val="clear" w:color="auto" w:fill="auto"/>
          </w:tcPr>
          <w:p w14:paraId="7C3130AC" w14:textId="77777777" w:rsidR="00DE56F3" w:rsidRPr="00BD14DC" w:rsidRDefault="00DE56F3" w:rsidP="00083D03">
            <w:pPr>
              <w:pStyle w:val="usoboll1"/>
              <w:spacing w:after="60" w:line="276" w:lineRule="auto"/>
              <w:rPr>
                <w:rFonts w:asciiTheme="minorHAnsi" w:hAnsiTheme="minorHAnsi" w:cstheme="minorHAnsi"/>
                <w:sz w:val="22"/>
                <w:szCs w:val="22"/>
              </w:rPr>
            </w:pPr>
            <w:r w:rsidRPr="00BD14DC">
              <w:rPr>
                <w:rFonts w:asciiTheme="minorHAnsi" w:hAnsiTheme="minorHAnsi" w:cstheme="minorHAnsi"/>
                <w:sz w:val="22"/>
                <w:szCs w:val="22"/>
              </w:rPr>
              <w:t>Raggruppamento Temporaneo di Imprese (di seguito anche «</w:t>
            </w:r>
            <w:r w:rsidRPr="00BD14DC">
              <w:rPr>
                <w:rFonts w:asciiTheme="minorHAnsi" w:hAnsiTheme="minorHAnsi" w:cstheme="minorHAnsi"/>
                <w:b/>
                <w:bCs/>
                <w:sz w:val="22"/>
                <w:szCs w:val="22"/>
              </w:rPr>
              <w:t>RTI</w:t>
            </w:r>
            <w:r w:rsidRPr="00BD14DC">
              <w:rPr>
                <w:rFonts w:asciiTheme="minorHAnsi" w:hAnsiTheme="minorHAnsi" w:cstheme="minorHAnsi"/>
                <w:sz w:val="22"/>
                <w:szCs w:val="22"/>
              </w:rPr>
              <w:t>») o del Consorzio composto dai seguenti operatori economici</w:t>
            </w:r>
          </w:p>
        </w:tc>
        <w:tc>
          <w:tcPr>
            <w:tcW w:w="4798" w:type="dxa"/>
            <w:shd w:val="clear" w:color="auto" w:fill="auto"/>
          </w:tcPr>
          <w:p w14:paraId="062534E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Style w:val="Rimandonotaapidipagina"/>
                <w:rFonts w:asciiTheme="minorHAnsi" w:eastAsiaTheme="majorEastAsia" w:hAnsiTheme="minorHAnsi" w:cstheme="minorHAnsi"/>
                <w:sz w:val="22"/>
                <w:szCs w:val="22"/>
              </w:rPr>
              <w:footnoteReference w:id="1"/>
            </w:r>
          </w:p>
        </w:tc>
      </w:tr>
      <w:tr w:rsidR="00DE56F3" w:rsidRPr="00BD14DC" w14:paraId="2FEEE3BC" w14:textId="77777777" w:rsidTr="00083D03">
        <w:trPr>
          <w:trHeight w:val="382"/>
        </w:trPr>
        <w:tc>
          <w:tcPr>
            <w:tcW w:w="5154" w:type="dxa"/>
            <w:shd w:val="clear" w:color="auto" w:fill="auto"/>
          </w:tcPr>
          <w:p w14:paraId="09255F8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Nella persona di</w:t>
            </w:r>
          </w:p>
        </w:tc>
        <w:tc>
          <w:tcPr>
            <w:tcW w:w="4798" w:type="dxa"/>
            <w:shd w:val="clear" w:color="auto" w:fill="auto"/>
          </w:tcPr>
          <w:p w14:paraId="79CFB20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07A83FE" w14:textId="77777777" w:rsidTr="00083D03">
        <w:trPr>
          <w:trHeight w:val="369"/>
        </w:trPr>
        <w:tc>
          <w:tcPr>
            <w:tcW w:w="5154" w:type="dxa"/>
            <w:shd w:val="clear" w:color="auto" w:fill="auto"/>
          </w:tcPr>
          <w:p w14:paraId="7AA3678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69C89EA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F3DDC1" w14:textId="77777777" w:rsidTr="00083D03">
        <w:trPr>
          <w:trHeight w:val="369"/>
        </w:trPr>
        <w:tc>
          <w:tcPr>
            <w:tcW w:w="5154" w:type="dxa"/>
            <w:shd w:val="clear" w:color="auto" w:fill="auto"/>
          </w:tcPr>
          <w:p w14:paraId="07268AA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Nato a</w:t>
            </w:r>
          </w:p>
        </w:tc>
        <w:tc>
          <w:tcPr>
            <w:tcW w:w="4798" w:type="dxa"/>
            <w:shd w:val="clear" w:color="auto" w:fill="auto"/>
          </w:tcPr>
          <w:p w14:paraId="6CA116C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C46D9EA" w14:textId="77777777" w:rsidTr="00083D03">
        <w:trPr>
          <w:trHeight w:val="382"/>
        </w:trPr>
        <w:tc>
          <w:tcPr>
            <w:tcW w:w="5154" w:type="dxa"/>
            <w:shd w:val="clear" w:color="auto" w:fill="auto"/>
          </w:tcPr>
          <w:p w14:paraId="788F32EA" w14:textId="77777777" w:rsidR="00DE56F3" w:rsidRPr="00BD14DC" w:rsidRDefault="00DE56F3" w:rsidP="00083D03">
            <w:pPr>
              <w:pStyle w:val="usoboll1"/>
              <w:spacing w:line="276" w:lineRule="auto"/>
              <w:rPr>
                <w:rFonts w:asciiTheme="minorHAnsi" w:hAnsiTheme="minorHAnsi" w:cstheme="minorHAnsi"/>
                <w:sz w:val="22"/>
                <w:szCs w:val="22"/>
              </w:rPr>
            </w:pPr>
            <w:r w:rsidRPr="00BD14DC">
              <w:rPr>
                <w:rFonts w:asciiTheme="minorHAnsi" w:hAnsiTheme="minorHAnsi" w:cstheme="minorHAnsi"/>
                <w:sz w:val="22"/>
                <w:szCs w:val="22"/>
              </w:rPr>
              <w:t>Domiciliato per la carica presso la sede societaria sopra menzionata, nella sua qualità di […] e legale rappresentante dell’Impresa</w:t>
            </w:r>
          </w:p>
        </w:tc>
        <w:tc>
          <w:tcPr>
            <w:tcW w:w="4798" w:type="dxa"/>
            <w:shd w:val="clear" w:color="auto" w:fill="auto"/>
          </w:tcPr>
          <w:p w14:paraId="28A13A5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bl>
    <w:p w14:paraId="5522D174" w14:textId="77777777" w:rsidR="00DE56F3" w:rsidRPr="00BD14DC" w:rsidRDefault="00DE56F3" w:rsidP="00DE56F3">
      <w:pPr>
        <w:pStyle w:val="usoboll1"/>
        <w:spacing w:line="360" w:lineRule="auto"/>
        <w:rPr>
          <w:rFonts w:asciiTheme="minorHAnsi" w:hAnsiTheme="minorHAnsi" w:cstheme="minorHAnsi"/>
          <w:sz w:val="22"/>
          <w:szCs w:val="22"/>
        </w:rPr>
      </w:pPr>
    </w:p>
    <w:p w14:paraId="33CA3B1D" w14:textId="77777777" w:rsidR="00DE56F3" w:rsidRPr="00BD14DC" w:rsidRDefault="00DE56F3" w:rsidP="00DE56F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704A978E" w14:textId="77777777" w:rsidR="00DE56F3" w:rsidRPr="00BD14DC" w:rsidRDefault="00DE56F3" w:rsidP="00DE56F3">
      <w:pPr>
        <w:pStyle w:val="Titolo4"/>
        <w:keepNext w:val="0"/>
        <w:widowControl w:val="0"/>
        <w:spacing w:before="120" w:after="120"/>
        <w:jc w:val="center"/>
        <w:rPr>
          <w:rFonts w:asciiTheme="minorHAnsi" w:hAnsiTheme="minorHAnsi" w:cstheme="minorHAnsi"/>
          <w:b/>
          <w:bCs/>
          <w:i w:val="0"/>
          <w:iCs w:val="0"/>
          <w:color w:val="auto"/>
          <w:lang w:val="it-IT"/>
        </w:rPr>
      </w:pPr>
      <w:r w:rsidRPr="00BD14DC">
        <w:rPr>
          <w:rFonts w:asciiTheme="minorHAnsi" w:hAnsiTheme="minorHAnsi" w:cstheme="minorHAnsi"/>
          <w:b/>
          <w:bCs/>
          <w:i w:val="0"/>
          <w:iCs w:val="0"/>
          <w:color w:val="auto"/>
          <w:lang w:val="it-IT"/>
        </w:rPr>
        <w:t>DICHIARA SOTTO LA PROPRIA RESPONSABILITÀ</w:t>
      </w:r>
      <w:r w:rsidRPr="00BD14DC">
        <w:rPr>
          <w:rStyle w:val="Rimandonotaapidipagina"/>
          <w:rFonts w:asciiTheme="minorHAnsi" w:hAnsiTheme="minorHAnsi" w:cstheme="minorHAnsi"/>
          <w:b/>
          <w:bCs/>
          <w:i w:val="0"/>
          <w:iCs w:val="0"/>
          <w:color w:val="auto"/>
        </w:rPr>
        <w:footnoteReference w:id="2"/>
      </w:r>
    </w:p>
    <w:p w14:paraId="78A5227C" w14:textId="77777777" w:rsidR="00DE56F3" w:rsidRPr="00BD14DC" w:rsidRDefault="00DE56F3" w:rsidP="00DE56F3">
      <w:pPr>
        <w:widowControl w:val="0"/>
        <w:numPr>
          <w:ilvl w:val="0"/>
          <w:numId w:val="4"/>
        </w:numPr>
        <w:spacing w:after="0" w:line="360" w:lineRule="auto"/>
        <w:ind w:left="426" w:hanging="357"/>
        <w:jc w:val="both"/>
        <w:rPr>
          <w:rFonts w:cstheme="minorHAnsi"/>
        </w:rPr>
      </w:pPr>
      <w:r w:rsidRPr="00BD14DC">
        <w:rPr>
          <w:rFonts w:cstheme="minorHAnsi"/>
        </w:rPr>
        <w:lastRenderedPageBreak/>
        <w:t xml:space="preserve">che, ai sensi dell’art. 20 del d.lgs. 21 novembre 2007, n. 231 e dell’art. 3, punto 6, della direttiva (UE) 2015/849, i titolari effettivi dell’operatore economico concorrente sono: </w:t>
      </w:r>
    </w:p>
    <w:p w14:paraId="7228F1A5" w14:textId="77777777" w:rsidR="00DE56F3" w:rsidRPr="00BD14DC" w:rsidRDefault="00DE56F3" w:rsidP="00DE56F3">
      <w:pPr>
        <w:widowControl w:val="0"/>
        <w:numPr>
          <w:ilvl w:val="1"/>
          <w:numId w:val="5"/>
        </w:numPr>
        <w:spacing w:after="0" w:line="360" w:lineRule="auto"/>
        <w:ind w:left="851" w:hanging="425"/>
        <w:jc w:val="both"/>
        <w:rPr>
          <w:rFonts w:cstheme="minorHAnsi"/>
        </w:rPr>
      </w:pPr>
      <w:r w:rsidRPr="00BD14DC">
        <w:rPr>
          <w:rFonts w:cstheme="minorHAnsi"/>
          <w:b/>
          <w:bCs/>
        </w:rPr>
        <w:t>CRITERIO DELL’ASSETTO PROPRIETARIO</w:t>
      </w:r>
      <w:r w:rsidRPr="00BD14DC">
        <w:rPr>
          <w:rFonts w:cstheme="minorHAnsi"/>
        </w:rPr>
        <w:t>:</w:t>
      </w:r>
    </w:p>
    <w:p w14:paraId="27CB37D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5081"/>
      </w:tblGrid>
      <w:tr w:rsidR="00DE56F3" w:rsidRPr="00BD14DC" w14:paraId="1577381A" w14:textId="77777777" w:rsidTr="00083D03">
        <w:tc>
          <w:tcPr>
            <w:tcW w:w="9384" w:type="dxa"/>
            <w:gridSpan w:val="2"/>
            <w:shd w:val="clear" w:color="auto" w:fill="auto"/>
          </w:tcPr>
          <w:p w14:paraId="3A2AC292"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121584B7" w14:textId="77777777" w:rsidTr="00083D03">
        <w:tc>
          <w:tcPr>
            <w:tcW w:w="4110" w:type="dxa"/>
            <w:shd w:val="clear" w:color="auto" w:fill="auto"/>
          </w:tcPr>
          <w:p w14:paraId="19B007DA"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129F7D6" w14:textId="77777777" w:rsidR="00DE56F3" w:rsidRPr="00BD14DC" w:rsidRDefault="00DE56F3" w:rsidP="00083D03">
            <w:pPr>
              <w:widowControl w:val="0"/>
              <w:spacing w:line="360" w:lineRule="auto"/>
              <w:jc w:val="both"/>
              <w:rPr>
                <w:rFonts w:cstheme="minorHAnsi"/>
              </w:rPr>
            </w:pPr>
          </w:p>
        </w:tc>
      </w:tr>
      <w:tr w:rsidR="00DE56F3" w:rsidRPr="00BD14DC" w14:paraId="10CF48DD" w14:textId="77777777" w:rsidTr="00083D03">
        <w:tc>
          <w:tcPr>
            <w:tcW w:w="4110" w:type="dxa"/>
            <w:shd w:val="clear" w:color="auto" w:fill="auto"/>
          </w:tcPr>
          <w:p w14:paraId="5E912E41"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02A86249" w14:textId="77777777" w:rsidR="00DE56F3" w:rsidRPr="00BD14DC" w:rsidRDefault="00DE56F3" w:rsidP="00083D03">
            <w:pPr>
              <w:widowControl w:val="0"/>
              <w:spacing w:line="360" w:lineRule="auto"/>
              <w:jc w:val="both"/>
              <w:rPr>
                <w:rFonts w:cstheme="minorHAnsi"/>
              </w:rPr>
            </w:pPr>
          </w:p>
        </w:tc>
      </w:tr>
      <w:tr w:rsidR="00DE56F3" w:rsidRPr="00BD14DC" w14:paraId="01818F5C" w14:textId="77777777" w:rsidTr="00083D03">
        <w:tc>
          <w:tcPr>
            <w:tcW w:w="4110" w:type="dxa"/>
            <w:shd w:val="clear" w:color="auto" w:fill="auto"/>
          </w:tcPr>
          <w:p w14:paraId="7B2AFE8E"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3B748E3D" w14:textId="77777777" w:rsidR="00DE56F3" w:rsidRPr="00BD14DC" w:rsidRDefault="00DE56F3" w:rsidP="00083D03">
            <w:pPr>
              <w:widowControl w:val="0"/>
              <w:spacing w:line="360" w:lineRule="auto"/>
              <w:jc w:val="both"/>
              <w:rPr>
                <w:rFonts w:cstheme="minorHAnsi"/>
              </w:rPr>
            </w:pPr>
          </w:p>
        </w:tc>
      </w:tr>
      <w:tr w:rsidR="00DE56F3" w:rsidRPr="00BD14DC" w14:paraId="48D9BE7E" w14:textId="77777777" w:rsidTr="00083D03">
        <w:tc>
          <w:tcPr>
            <w:tcW w:w="4110" w:type="dxa"/>
            <w:shd w:val="clear" w:color="auto" w:fill="auto"/>
          </w:tcPr>
          <w:p w14:paraId="62655DB0"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65C81BA7" w14:textId="77777777" w:rsidR="00DE56F3" w:rsidRPr="00BD14DC" w:rsidRDefault="00DE56F3" w:rsidP="00083D03">
            <w:pPr>
              <w:widowControl w:val="0"/>
              <w:spacing w:line="360" w:lineRule="auto"/>
              <w:ind w:right="-106"/>
              <w:jc w:val="both"/>
              <w:rPr>
                <w:rFonts w:cstheme="minorHAnsi"/>
              </w:rPr>
            </w:pPr>
          </w:p>
        </w:tc>
      </w:tr>
      <w:tr w:rsidR="00DE56F3" w:rsidRPr="00BD14DC" w14:paraId="274FE1B2" w14:textId="77777777" w:rsidTr="00083D03">
        <w:tc>
          <w:tcPr>
            <w:tcW w:w="4110" w:type="dxa"/>
            <w:shd w:val="clear" w:color="auto" w:fill="auto"/>
          </w:tcPr>
          <w:p w14:paraId="646DC608"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2530E13" w14:textId="77777777" w:rsidR="00DE56F3" w:rsidRPr="00BD14DC" w:rsidRDefault="00DE56F3" w:rsidP="00083D03">
            <w:pPr>
              <w:widowControl w:val="0"/>
              <w:spacing w:line="360" w:lineRule="auto"/>
              <w:jc w:val="both"/>
              <w:rPr>
                <w:rFonts w:cstheme="minorHAnsi"/>
              </w:rPr>
            </w:pPr>
          </w:p>
        </w:tc>
      </w:tr>
      <w:tr w:rsidR="00DE56F3" w:rsidRPr="00BD14DC" w14:paraId="08072DA6" w14:textId="77777777" w:rsidTr="00083D03">
        <w:tc>
          <w:tcPr>
            <w:tcW w:w="9384" w:type="dxa"/>
            <w:gridSpan w:val="2"/>
            <w:shd w:val="clear" w:color="auto" w:fill="auto"/>
          </w:tcPr>
          <w:p w14:paraId="3E9227A1"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5CD5CC0" w14:textId="77777777" w:rsidTr="00083D03">
        <w:tc>
          <w:tcPr>
            <w:tcW w:w="4110" w:type="dxa"/>
            <w:shd w:val="clear" w:color="auto" w:fill="auto"/>
          </w:tcPr>
          <w:p w14:paraId="166EEAD6"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3833C9B1" w14:textId="77777777" w:rsidR="00DE56F3" w:rsidRPr="00BD14DC" w:rsidRDefault="00DE56F3" w:rsidP="00083D03">
            <w:pPr>
              <w:widowControl w:val="0"/>
              <w:spacing w:line="360" w:lineRule="auto"/>
              <w:jc w:val="both"/>
              <w:rPr>
                <w:rFonts w:cstheme="minorHAnsi"/>
              </w:rPr>
            </w:pPr>
          </w:p>
        </w:tc>
      </w:tr>
      <w:tr w:rsidR="00DE56F3" w:rsidRPr="00BD14DC" w14:paraId="757D3E97" w14:textId="77777777" w:rsidTr="00083D03">
        <w:tc>
          <w:tcPr>
            <w:tcW w:w="4110" w:type="dxa"/>
            <w:shd w:val="clear" w:color="auto" w:fill="auto"/>
          </w:tcPr>
          <w:p w14:paraId="226BF63D"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22D23663" w14:textId="77777777" w:rsidR="00DE56F3" w:rsidRPr="00BD14DC" w:rsidRDefault="00DE56F3" w:rsidP="00083D03">
            <w:pPr>
              <w:widowControl w:val="0"/>
              <w:spacing w:line="360" w:lineRule="auto"/>
              <w:jc w:val="both"/>
              <w:rPr>
                <w:rFonts w:cstheme="minorHAnsi"/>
              </w:rPr>
            </w:pPr>
          </w:p>
        </w:tc>
      </w:tr>
      <w:tr w:rsidR="00DE56F3" w:rsidRPr="00BD14DC" w14:paraId="31B1F755" w14:textId="77777777" w:rsidTr="00083D03">
        <w:tc>
          <w:tcPr>
            <w:tcW w:w="4110" w:type="dxa"/>
            <w:shd w:val="clear" w:color="auto" w:fill="auto"/>
          </w:tcPr>
          <w:p w14:paraId="60D723C2"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3C1E3" w14:textId="77777777" w:rsidR="00DE56F3" w:rsidRPr="00BD14DC" w:rsidRDefault="00DE56F3" w:rsidP="00083D03">
            <w:pPr>
              <w:widowControl w:val="0"/>
              <w:spacing w:line="360" w:lineRule="auto"/>
              <w:jc w:val="both"/>
              <w:rPr>
                <w:rFonts w:cstheme="minorHAnsi"/>
              </w:rPr>
            </w:pPr>
          </w:p>
        </w:tc>
      </w:tr>
      <w:tr w:rsidR="00DE56F3" w:rsidRPr="00BD14DC" w14:paraId="75797960" w14:textId="77777777" w:rsidTr="00083D03">
        <w:tc>
          <w:tcPr>
            <w:tcW w:w="4110" w:type="dxa"/>
            <w:shd w:val="clear" w:color="auto" w:fill="auto"/>
          </w:tcPr>
          <w:p w14:paraId="136A57DD"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71B986E8" w14:textId="77777777" w:rsidR="00DE56F3" w:rsidRPr="00BD14DC" w:rsidRDefault="00DE56F3" w:rsidP="00083D03">
            <w:pPr>
              <w:widowControl w:val="0"/>
              <w:spacing w:line="360" w:lineRule="auto"/>
              <w:jc w:val="both"/>
              <w:rPr>
                <w:rFonts w:cstheme="minorHAnsi"/>
              </w:rPr>
            </w:pPr>
          </w:p>
        </w:tc>
      </w:tr>
      <w:tr w:rsidR="00DE56F3" w:rsidRPr="00BD14DC" w14:paraId="4CE77470" w14:textId="77777777" w:rsidTr="00083D03">
        <w:tc>
          <w:tcPr>
            <w:tcW w:w="4110" w:type="dxa"/>
            <w:shd w:val="clear" w:color="auto" w:fill="auto"/>
          </w:tcPr>
          <w:p w14:paraId="503244E5"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3389EA1F" w14:textId="77777777" w:rsidR="00DE56F3" w:rsidRPr="00BD14DC" w:rsidRDefault="00DE56F3" w:rsidP="00083D03">
            <w:pPr>
              <w:widowControl w:val="0"/>
              <w:spacing w:line="360" w:lineRule="auto"/>
              <w:jc w:val="both"/>
              <w:rPr>
                <w:rFonts w:cstheme="minorHAnsi"/>
              </w:rPr>
            </w:pPr>
          </w:p>
        </w:tc>
      </w:tr>
      <w:tr w:rsidR="00DE56F3" w:rsidRPr="00BD14DC" w14:paraId="29D334C4" w14:textId="77777777" w:rsidTr="00083D03">
        <w:tc>
          <w:tcPr>
            <w:tcW w:w="9384" w:type="dxa"/>
            <w:gridSpan w:val="2"/>
            <w:shd w:val="clear" w:color="auto" w:fill="auto"/>
          </w:tcPr>
          <w:p w14:paraId="666AC9F9"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20A766E4" w14:textId="77777777" w:rsidTr="00083D03">
        <w:tc>
          <w:tcPr>
            <w:tcW w:w="4110" w:type="dxa"/>
            <w:shd w:val="clear" w:color="auto" w:fill="auto"/>
          </w:tcPr>
          <w:p w14:paraId="269C1ED8"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E57FD90" w14:textId="77777777" w:rsidR="00DE56F3" w:rsidRPr="00BD14DC" w:rsidRDefault="00DE56F3" w:rsidP="00083D03">
            <w:pPr>
              <w:widowControl w:val="0"/>
              <w:spacing w:line="360" w:lineRule="auto"/>
              <w:jc w:val="both"/>
              <w:rPr>
                <w:rFonts w:cstheme="minorHAnsi"/>
              </w:rPr>
            </w:pPr>
          </w:p>
        </w:tc>
      </w:tr>
      <w:tr w:rsidR="00DE56F3" w:rsidRPr="00BD14DC" w14:paraId="134731F2" w14:textId="77777777" w:rsidTr="00083D03">
        <w:tc>
          <w:tcPr>
            <w:tcW w:w="4110" w:type="dxa"/>
            <w:shd w:val="clear" w:color="auto" w:fill="auto"/>
          </w:tcPr>
          <w:p w14:paraId="5122E9A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436BA289" w14:textId="77777777" w:rsidR="00DE56F3" w:rsidRPr="00BD14DC" w:rsidRDefault="00DE56F3" w:rsidP="00083D03">
            <w:pPr>
              <w:widowControl w:val="0"/>
              <w:spacing w:line="360" w:lineRule="auto"/>
              <w:jc w:val="both"/>
              <w:rPr>
                <w:rFonts w:cstheme="minorHAnsi"/>
              </w:rPr>
            </w:pPr>
          </w:p>
        </w:tc>
      </w:tr>
      <w:tr w:rsidR="00DE56F3" w:rsidRPr="00BD14DC" w14:paraId="2542DB7E" w14:textId="77777777" w:rsidTr="00083D03">
        <w:tc>
          <w:tcPr>
            <w:tcW w:w="4110" w:type="dxa"/>
            <w:shd w:val="clear" w:color="auto" w:fill="auto"/>
          </w:tcPr>
          <w:p w14:paraId="2D53D207"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3AD2A77" w14:textId="77777777" w:rsidR="00DE56F3" w:rsidRPr="00BD14DC" w:rsidRDefault="00DE56F3" w:rsidP="00083D03">
            <w:pPr>
              <w:widowControl w:val="0"/>
              <w:spacing w:line="360" w:lineRule="auto"/>
              <w:jc w:val="both"/>
              <w:rPr>
                <w:rFonts w:cstheme="minorHAnsi"/>
              </w:rPr>
            </w:pPr>
          </w:p>
        </w:tc>
      </w:tr>
      <w:tr w:rsidR="00DE56F3" w:rsidRPr="00BD14DC" w14:paraId="30CDC68E" w14:textId="77777777" w:rsidTr="00083D03">
        <w:tc>
          <w:tcPr>
            <w:tcW w:w="4110" w:type="dxa"/>
            <w:shd w:val="clear" w:color="auto" w:fill="auto"/>
          </w:tcPr>
          <w:p w14:paraId="10EB3676"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2A94FD7F" w14:textId="77777777" w:rsidR="00DE56F3" w:rsidRPr="00BD14DC" w:rsidRDefault="00DE56F3" w:rsidP="00083D03">
            <w:pPr>
              <w:widowControl w:val="0"/>
              <w:spacing w:line="360" w:lineRule="auto"/>
              <w:jc w:val="both"/>
              <w:rPr>
                <w:rFonts w:cstheme="minorHAnsi"/>
              </w:rPr>
            </w:pPr>
          </w:p>
        </w:tc>
      </w:tr>
      <w:tr w:rsidR="00DE56F3" w:rsidRPr="00BD14DC" w14:paraId="523D0685" w14:textId="77777777" w:rsidTr="00083D03">
        <w:tc>
          <w:tcPr>
            <w:tcW w:w="4110" w:type="dxa"/>
            <w:shd w:val="clear" w:color="auto" w:fill="auto"/>
          </w:tcPr>
          <w:p w14:paraId="6147121F"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Autorità rilasciante</w:t>
            </w:r>
          </w:p>
        </w:tc>
        <w:tc>
          <w:tcPr>
            <w:tcW w:w="5274" w:type="dxa"/>
            <w:shd w:val="clear" w:color="auto" w:fill="auto"/>
          </w:tcPr>
          <w:p w14:paraId="7E8F159C" w14:textId="77777777" w:rsidR="00DE56F3" w:rsidRPr="00BD14DC" w:rsidRDefault="00DE56F3" w:rsidP="00083D03">
            <w:pPr>
              <w:widowControl w:val="0"/>
              <w:spacing w:line="360" w:lineRule="auto"/>
              <w:jc w:val="both"/>
              <w:rPr>
                <w:rFonts w:cstheme="minorHAnsi"/>
              </w:rPr>
            </w:pPr>
          </w:p>
        </w:tc>
      </w:tr>
      <w:tr w:rsidR="00DE56F3" w:rsidRPr="00BD14DC" w14:paraId="61371B70" w14:textId="77777777" w:rsidTr="00083D03">
        <w:tc>
          <w:tcPr>
            <w:tcW w:w="4110" w:type="dxa"/>
            <w:shd w:val="clear" w:color="auto" w:fill="auto"/>
          </w:tcPr>
          <w:p w14:paraId="0A2FF81B"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6D4DEAD7" w14:textId="77777777" w:rsidR="00DE56F3" w:rsidRPr="00BD14DC" w:rsidRDefault="00DE56F3" w:rsidP="00083D03">
            <w:pPr>
              <w:widowControl w:val="0"/>
              <w:spacing w:line="360" w:lineRule="auto"/>
              <w:jc w:val="both"/>
              <w:rPr>
                <w:rFonts w:cstheme="minorHAnsi"/>
              </w:rPr>
            </w:pPr>
          </w:p>
        </w:tc>
      </w:tr>
      <w:tr w:rsidR="00DE56F3" w:rsidRPr="00BD14DC" w14:paraId="7F166586" w14:textId="77777777" w:rsidTr="00083D03">
        <w:tc>
          <w:tcPr>
            <w:tcW w:w="9384" w:type="dxa"/>
            <w:gridSpan w:val="2"/>
            <w:shd w:val="clear" w:color="auto" w:fill="auto"/>
          </w:tcPr>
          <w:p w14:paraId="1A246FBB"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2DF1CD3"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0288" behindDoc="0" locked="0" layoutInCell="1" allowOverlap="1" wp14:anchorId="5662FF34" wp14:editId="2EE550CC">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6AA700" id="Rettangolo 7" o:spid="_x0000_s1026" style="position:absolute;margin-left:1.65pt;margin-top:2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mc:Fallback>
              </mc:AlternateContent>
            </w:r>
            <w:r w:rsidRPr="00BD14DC">
              <w:rPr>
                <w:rFonts w:cstheme="minorHAnsi"/>
                <w:noProof/>
                <w:u w:val="single"/>
              </w:rPr>
              <w:t>Titolarità</w:t>
            </w:r>
            <w:r w:rsidRPr="00BD14DC">
              <w:rPr>
                <w:rFonts w:cstheme="minorHAnsi"/>
                <w:b/>
                <w:bCs/>
                <w:u w:val="single"/>
              </w:rPr>
              <w:t xml:space="preserve"> </w:t>
            </w:r>
            <w:r w:rsidRPr="00BD14DC">
              <w:rPr>
                <w:rFonts w:cstheme="minorHAnsi"/>
                <w:u w:val="single"/>
              </w:rPr>
              <w:t>diretta di una partecipazione superiore al 25%</w:t>
            </w:r>
            <w:r w:rsidRPr="00BD14DC">
              <w:rPr>
                <w:rFonts w:cstheme="minorHAnsi"/>
              </w:rPr>
              <w:t xml:space="preserve"> del capitale sociale dell’operatore economico concorrente:</w:t>
            </w:r>
          </w:p>
          <w:p w14:paraId="44616D7E"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p w14:paraId="68B2665F"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1312" behindDoc="0" locked="0" layoutInCell="1" allowOverlap="1" wp14:anchorId="2E5972F5" wp14:editId="389BFA78">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DC4C1E6" id="Rettangolo 6" o:spid="_x0000_s1026" style="position:absolute;margin-left:1.55pt;margin-top:2.3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mc:Fallback>
              </mc:AlternateContent>
            </w:r>
            <w:r w:rsidRPr="00BD14DC">
              <w:rPr>
                <w:rFonts w:cstheme="minorHAnsi"/>
                <w:u w:val="single"/>
              </w:rPr>
              <w:t>Titolarità indiretta di una partecipazione superiore al 25%</w:t>
            </w:r>
            <w:r w:rsidRPr="00BD14DC">
              <w:rPr>
                <w:rStyle w:val="Rimandonotaapidipagina"/>
                <w:rFonts w:cstheme="minorHAnsi"/>
              </w:rPr>
              <w:footnoteReference w:id="3"/>
            </w:r>
            <w:r w:rsidRPr="00BD14DC">
              <w:rPr>
                <w:rFonts w:cstheme="minorHAnsi"/>
              </w:rPr>
              <w:t xml:space="preserve"> del capitale dell’operatore economico concorrente, posseduto per il tramite di società controllate, società fiduciarie o per interposta persona:</w:t>
            </w:r>
          </w:p>
          <w:p w14:paraId="1F0E3510"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tc>
      </w:tr>
    </w:tbl>
    <w:p w14:paraId="1941C729" w14:textId="77777777" w:rsidR="00DE56F3" w:rsidRPr="00BD14DC" w:rsidRDefault="00DE56F3" w:rsidP="00DE56F3">
      <w:pPr>
        <w:widowControl w:val="0"/>
        <w:ind w:left="426"/>
        <w:jc w:val="both"/>
        <w:rPr>
          <w:rFonts w:cstheme="minorHAnsi"/>
          <w:i/>
          <w:iCs/>
        </w:rPr>
      </w:pPr>
    </w:p>
    <w:p w14:paraId="0B821E9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19DBCD77" w14:textId="77777777" w:rsidR="00DE56F3" w:rsidRPr="00BD14DC" w:rsidRDefault="00DE56F3" w:rsidP="00DE56F3">
      <w:pPr>
        <w:widowControl w:val="0"/>
        <w:ind w:left="426"/>
        <w:jc w:val="both"/>
        <w:rPr>
          <w:rFonts w:cstheme="minorHAnsi"/>
          <w:i/>
          <w:iCs/>
        </w:rPr>
      </w:pPr>
    </w:p>
    <w:p w14:paraId="2065FC77" w14:textId="77777777" w:rsidR="00DE56F3" w:rsidRPr="00BD14DC" w:rsidRDefault="00DE56F3" w:rsidP="00DE56F3">
      <w:pPr>
        <w:widowControl w:val="0"/>
        <w:numPr>
          <w:ilvl w:val="1"/>
          <w:numId w:val="5"/>
        </w:numPr>
        <w:spacing w:after="0" w:line="360" w:lineRule="auto"/>
        <w:ind w:left="851" w:hanging="425"/>
        <w:jc w:val="both"/>
        <w:rPr>
          <w:rFonts w:cstheme="minorHAnsi"/>
          <w:b/>
          <w:bCs/>
        </w:rPr>
      </w:pPr>
      <w:r w:rsidRPr="00BD14DC">
        <w:rPr>
          <w:rFonts w:cstheme="minorHAnsi"/>
          <w:b/>
          <w:bCs/>
        </w:rPr>
        <w:t>CRITERIO DEL CONTROLLO</w:t>
      </w:r>
    </w:p>
    <w:p w14:paraId="0393177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78"/>
      </w:tblGrid>
      <w:tr w:rsidR="00DE56F3" w:rsidRPr="00BD14DC" w14:paraId="26D1BDF2" w14:textId="77777777" w:rsidTr="00083D03">
        <w:tc>
          <w:tcPr>
            <w:tcW w:w="9384" w:type="dxa"/>
            <w:gridSpan w:val="2"/>
            <w:shd w:val="clear" w:color="auto" w:fill="auto"/>
          </w:tcPr>
          <w:p w14:paraId="3CF890A4"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2E88B81C" w14:textId="77777777" w:rsidTr="00083D03">
        <w:tc>
          <w:tcPr>
            <w:tcW w:w="4110" w:type="dxa"/>
            <w:shd w:val="clear" w:color="auto" w:fill="auto"/>
          </w:tcPr>
          <w:p w14:paraId="5770A2A3"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71C2A1F" w14:textId="77777777" w:rsidR="00DE56F3" w:rsidRPr="00BD14DC" w:rsidRDefault="00DE56F3" w:rsidP="00083D03">
            <w:pPr>
              <w:widowControl w:val="0"/>
              <w:spacing w:line="360" w:lineRule="auto"/>
              <w:jc w:val="both"/>
              <w:rPr>
                <w:rFonts w:cstheme="minorHAnsi"/>
              </w:rPr>
            </w:pPr>
          </w:p>
        </w:tc>
      </w:tr>
      <w:tr w:rsidR="00DE56F3" w:rsidRPr="00BD14DC" w14:paraId="6A5DB8C6" w14:textId="77777777" w:rsidTr="00083D03">
        <w:tc>
          <w:tcPr>
            <w:tcW w:w="4110" w:type="dxa"/>
            <w:shd w:val="clear" w:color="auto" w:fill="auto"/>
          </w:tcPr>
          <w:p w14:paraId="4E0BE3A3"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3928B969" w14:textId="77777777" w:rsidR="00DE56F3" w:rsidRPr="00BD14DC" w:rsidRDefault="00DE56F3" w:rsidP="00083D03">
            <w:pPr>
              <w:widowControl w:val="0"/>
              <w:spacing w:line="360" w:lineRule="auto"/>
              <w:jc w:val="both"/>
              <w:rPr>
                <w:rFonts w:cstheme="minorHAnsi"/>
              </w:rPr>
            </w:pPr>
          </w:p>
        </w:tc>
      </w:tr>
      <w:tr w:rsidR="00DE56F3" w:rsidRPr="00BD14DC" w14:paraId="2CDAF140" w14:textId="77777777" w:rsidTr="00083D03">
        <w:tc>
          <w:tcPr>
            <w:tcW w:w="4110" w:type="dxa"/>
            <w:shd w:val="clear" w:color="auto" w:fill="auto"/>
          </w:tcPr>
          <w:p w14:paraId="288676A6"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4982754D" w14:textId="77777777" w:rsidR="00DE56F3" w:rsidRPr="00BD14DC" w:rsidRDefault="00DE56F3" w:rsidP="00083D03">
            <w:pPr>
              <w:widowControl w:val="0"/>
              <w:spacing w:line="360" w:lineRule="auto"/>
              <w:jc w:val="both"/>
              <w:rPr>
                <w:rFonts w:cstheme="minorHAnsi"/>
              </w:rPr>
            </w:pPr>
          </w:p>
        </w:tc>
      </w:tr>
      <w:tr w:rsidR="00DE56F3" w:rsidRPr="00BD14DC" w14:paraId="34223553" w14:textId="77777777" w:rsidTr="00083D03">
        <w:tc>
          <w:tcPr>
            <w:tcW w:w="4110" w:type="dxa"/>
            <w:shd w:val="clear" w:color="auto" w:fill="auto"/>
          </w:tcPr>
          <w:p w14:paraId="6665FBC4"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71786E09" w14:textId="77777777" w:rsidR="00DE56F3" w:rsidRPr="00BD14DC" w:rsidRDefault="00DE56F3" w:rsidP="00083D03">
            <w:pPr>
              <w:widowControl w:val="0"/>
              <w:spacing w:line="360" w:lineRule="auto"/>
              <w:jc w:val="both"/>
              <w:rPr>
                <w:rFonts w:cstheme="minorHAnsi"/>
              </w:rPr>
            </w:pPr>
          </w:p>
        </w:tc>
      </w:tr>
      <w:tr w:rsidR="00DE56F3" w:rsidRPr="00BD14DC" w14:paraId="332DCDFB" w14:textId="77777777" w:rsidTr="00083D03">
        <w:tc>
          <w:tcPr>
            <w:tcW w:w="4110" w:type="dxa"/>
            <w:shd w:val="clear" w:color="auto" w:fill="auto"/>
          </w:tcPr>
          <w:p w14:paraId="1F6473EA"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BBFABC6" w14:textId="77777777" w:rsidR="00DE56F3" w:rsidRPr="00BD14DC" w:rsidRDefault="00DE56F3" w:rsidP="00083D03">
            <w:pPr>
              <w:widowControl w:val="0"/>
              <w:spacing w:line="360" w:lineRule="auto"/>
              <w:jc w:val="both"/>
              <w:rPr>
                <w:rFonts w:cstheme="minorHAnsi"/>
              </w:rPr>
            </w:pPr>
          </w:p>
        </w:tc>
      </w:tr>
      <w:tr w:rsidR="00DE56F3" w:rsidRPr="00BD14DC" w14:paraId="6A95BC48" w14:textId="77777777" w:rsidTr="00083D03">
        <w:tc>
          <w:tcPr>
            <w:tcW w:w="9384" w:type="dxa"/>
            <w:gridSpan w:val="2"/>
            <w:shd w:val="clear" w:color="auto" w:fill="auto"/>
          </w:tcPr>
          <w:p w14:paraId="7F43E42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58D8C14B" w14:textId="77777777" w:rsidTr="00083D03">
        <w:tc>
          <w:tcPr>
            <w:tcW w:w="4110" w:type="dxa"/>
            <w:shd w:val="clear" w:color="auto" w:fill="auto"/>
          </w:tcPr>
          <w:p w14:paraId="0D6514DD" w14:textId="77777777" w:rsidR="00DE56F3" w:rsidRPr="00BD14DC" w:rsidRDefault="00DE56F3" w:rsidP="00083D03">
            <w:pPr>
              <w:widowControl w:val="0"/>
              <w:spacing w:line="360" w:lineRule="auto"/>
              <w:jc w:val="both"/>
              <w:rPr>
                <w:rFonts w:cstheme="minorHAnsi"/>
              </w:rPr>
            </w:pPr>
            <w:r w:rsidRPr="00BD14DC">
              <w:rPr>
                <w:rFonts w:cstheme="minorHAnsi"/>
              </w:rPr>
              <w:lastRenderedPageBreak/>
              <w:t>Via/Piazza, numero civico</w:t>
            </w:r>
          </w:p>
        </w:tc>
        <w:tc>
          <w:tcPr>
            <w:tcW w:w="5274" w:type="dxa"/>
            <w:shd w:val="clear" w:color="auto" w:fill="auto"/>
          </w:tcPr>
          <w:p w14:paraId="79DE1BAD" w14:textId="77777777" w:rsidR="00DE56F3" w:rsidRPr="00BD14DC" w:rsidRDefault="00DE56F3" w:rsidP="00083D03">
            <w:pPr>
              <w:widowControl w:val="0"/>
              <w:spacing w:line="360" w:lineRule="auto"/>
              <w:jc w:val="both"/>
              <w:rPr>
                <w:rFonts w:cstheme="minorHAnsi"/>
              </w:rPr>
            </w:pPr>
          </w:p>
        </w:tc>
      </w:tr>
      <w:tr w:rsidR="00DE56F3" w:rsidRPr="00BD14DC" w14:paraId="552E67F0" w14:textId="77777777" w:rsidTr="00083D03">
        <w:tc>
          <w:tcPr>
            <w:tcW w:w="4110" w:type="dxa"/>
            <w:shd w:val="clear" w:color="auto" w:fill="auto"/>
          </w:tcPr>
          <w:p w14:paraId="0E7C476C"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0CCA04C" w14:textId="77777777" w:rsidR="00DE56F3" w:rsidRPr="00BD14DC" w:rsidRDefault="00DE56F3" w:rsidP="00083D03">
            <w:pPr>
              <w:widowControl w:val="0"/>
              <w:spacing w:line="360" w:lineRule="auto"/>
              <w:jc w:val="both"/>
              <w:rPr>
                <w:rFonts w:cstheme="minorHAnsi"/>
              </w:rPr>
            </w:pPr>
          </w:p>
        </w:tc>
      </w:tr>
      <w:tr w:rsidR="00DE56F3" w:rsidRPr="00BD14DC" w14:paraId="709BC34E" w14:textId="77777777" w:rsidTr="00083D03">
        <w:tc>
          <w:tcPr>
            <w:tcW w:w="4110" w:type="dxa"/>
            <w:shd w:val="clear" w:color="auto" w:fill="auto"/>
          </w:tcPr>
          <w:p w14:paraId="70564457"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8BBDC" w14:textId="77777777" w:rsidR="00DE56F3" w:rsidRPr="00BD14DC" w:rsidRDefault="00DE56F3" w:rsidP="00083D03">
            <w:pPr>
              <w:widowControl w:val="0"/>
              <w:spacing w:line="360" w:lineRule="auto"/>
              <w:jc w:val="both"/>
              <w:rPr>
                <w:rFonts w:cstheme="minorHAnsi"/>
              </w:rPr>
            </w:pPr>
          </w:p>
        </w:tc>
      </w:tr>
      <w:tr w:rsidR="00DE56F3" w:rsidRPr="00BD14DC" w14:paraId="2CABFE4E" w14:textId="77777777" w:rsidTr="00083D03">
        <w:tc>
          <w:tcPr>
            <w:tcW w:w="4110" w:type="dxa"/>
            <w:shd w:val="clear" w:color="auto" w:fill="auto"/>
          </w:tcPr>
          <w:p w14:paraId="22A0861E"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0345ED44" w14:textId="77777777" w:rsidR="00DE56F3" w:rsidRPr="00BD14DC" w:rsidRDefault="00DE56F3" w:rsidP="00083D03">
            <w:pPr>
              <w:widowControl w:val="0"/>
              <w:spacing w:line="360" w:lineRule="auto"/>
              <w:jc w:val="both"/>
              <w:rPr>
                <w:rFonts w:cstheme="minorHAnsi"/>
              </w:rPr>
            </w:pPr>
          </w:p>
        </w:tc>
      </w:tr>
      <w:tr w:rsidR="00DE56F3" w:rsidRPr="00BD14DC" w14:paraId="1D2A48D7" w14:textId="77777777" w:rsidTr="00083D03">
        <w:tc>
          <w:tcPr>
            <w:tcW w:w="4110" w:type="dxa"/>
            <w:shd w:val="clear" w:color="auto" w:fill="auto"/>
          </w:tcPr>
          <w:p w14:paraId="5D47BD72"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243B975B" w14:textId="77777777" w:rsidR="00DE56F3" w:rsidRPr="00BD14DC" w:rsidRDefault="00DE56F3" w:rsidP="00083D03">
            <w:pPr>
              <w:widowControl w:val="0"/>
              <w:spacing w:line="360" w:lineRule="auto"/>
              <w:jc w:val="both"/>
              <w:rPr>
                <w:rFonts w:cstheme="minorHAnsi"/>
              </w:rPr>
            </w:pPr>
          </w:p>
        </w:tc>
      </w:tr>
      <w:tr w:rsidR="00DE56F3" w:rsidRPr="00BD14DC" w14:paraId="7C493A6F" w14:textId="77777777" w:rsidTr="00083D03">
        <w:tc>
          <w:tcPr>
            <w:tcW w:w="9384" w:type="dxa"/>
            <w:gridSpan w:val="2"/>
            <w:shd w:val="clear" w:color="auto" w:fill="auto"/>
          </w:tcPr>
          <w:p w14:paraId="7A391E38"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4228949C" w14:textId="77777777" w:rsidTr="00083D03">
        <w:tc>
          <w:tcPr>
            <w:tcW w:w="4110" w:type="dxa"/>
            <w:shd w:val="clear" w:color="auto" w:fill="auto"/>
          </w:tcPr>
          <w:p w14:paraId="2053AA57"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4BA8261" w14:textId="77777777" w:rsidR="00DE56F3" w:rsidRPr="00BD14DC" w:rsidRDefault="00DE56F3" w:rsidP="00083D03">
            <w:pPr>
              <w:widowControl w:val="0"/>
              <w:spacing w:line="360" w:lineRule="auto"/>
              <w:jc w:val="both"/>
              <w:rPr>
                <w:rFonts w:cstheme="minorHAnsi"/>
              </w:rPr>
            </w:pPr>
          </w:p>
        </w:tc>
      </w:tr>
      <w:tr w:rsidR="00DE56F3" w:rsidRPr="00BD14DC" w14:paraId="4E7C8614" w14:textId="77777777" w:rsidTr="00083D03">
        <w:tc>
          <w:tcPr>
            <w:tcW w:w="4110" w:type="dxa"/>
            <w:shd w:val="clear" w:color="auto" w:fill="auto"/>
          </w:tcPr>
          <w:p w14:paraId="29DA088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2C86E7EF" w14:textId="77777777" w:rsidR="00DE56F3" w:rsidRPr="00BD14DC" w:rsidRDefault="00DE56F3" w:rsidP="00083D03">
            <w:pPr>
              <w:widowControl w:val="0"/>
              <w:spacing w:line="360" w:lineRule="auto"/>
              <w:jc w:val="both"/>
              <w:rPr>
                <w:rFonts w:cstheme="minorHAnsi"/>
              </w:rPr>
            </w:pPr>
          </w:p>
        </w:tc>
      </w:tr>
      <w:tr w:rsidR="00DE56F3" w:rsidRPr="00BD14DC" w14:paraId="58A5CDBE" w14:textId="77777777" w:rsidTr="00083D03">
        <w:tc>
          <w:tcPr>
            <w:tcW w:w="4110" w:type="dxa"/>
            <w:shd w:val="clear" w:color="auto" w:fill="auto"/>
          </w:tcPr>
          <w:p w14:paraId="1A308755"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52C48817" w14:textId="77777777" w:rsidR="00DE56F3" w:rsidRPr="00BD14DC" w:rsidRDefault="00DE56F3" w:rsidP="00083D03">
            <w:pPr>
              <w:widowControl w:val="0"/>
              <w:spacing w:line="360" w:lineRule="auto"/>
              <w:jc w:val="both"/>
              <w:rPr>
                <w:rFonts w:cstheme="minorHAnsi"/>
              </w:rPr>
            </w:pPr>
          </w:p>
        </w:tc>
      </w:tr>
      <w:tr w:rsidR="00DE56F3" w:rsidRPr="00BD14DC" w14:paraId="480DA5DF" w14:textId="77777777" w:rsidTr="00083D03">
        <w:tc>
          <w:tcPr>
            <w:tcW w:w="4110" w:type="dxa"/>
            <w:shd w:val="clear" w:color="auto" w:fill="auto"/>
          </w:tcPr>
          <w:p w14:paraId="6BD2E7BC"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1510FEDA" w14:textId="77777777" w:rsidR="00DE56F3" w:rsidRPr="00BD14DC" w:rsidRDefault="00DE56F3" w:rsidP="00083D03">
            <w:pPr>
              <w:widowControl w:val="0"/>
              <w:spacing w:line="360" w:lineRule="auto"/>
              <w:jc w:val="both"/>
              <w:rPr>
                <w:rFonts w:cstheme="minorHAnsi"/>
              </w:rPr>
            </w:pPr>
          </w:p>
        </w:tc>
      </w:tr>
      <w:tr w:rsidR="00DE56F3" w:rsidRPr="00BD14DC" w14:paraId="65A0D634" w14:textId="77777777" w:rsidTr="00083D03">
        <w:tc>
          <w:tcPr>
            <w:tcW w:w="4110" w:type="dxa"/>
            <w:shd w:val="clear" w:color="auto" w:fill="auto"/>
          </w:tcPr>
          <w:p w14:paraId="4EA12A16"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17D8722D" w14:textId="77777777" w:rsidR="00DE56F3" w:rsidRPr="00BD14DC" w:rsidRDefault="00DE56F3" w:rsidP="00083D03">
            <w:pPr>
              <w:widowControl w:val="0"/>
              <w:spacing w:line="360" w:lineRule="auto"/>
              <w:jc w:val="both"/>
              <w:rPr>
                <w:rFonts w:cstheme="minorHAnsi"/>
              </w:rPr>
            </w:pPr>
          </w:p>
        </w:tc>
      </w:tr>
      <w:tr w:rsidR="00DE56F3" w:rsidRPr="00BD14DC" w14:paraId="199BDF84" w14:textId="77777777" w:rsidTr="00083D03">
        <w:tc>
          <w:tcPr>
            <w:tcW w:w="4110" w:type="dxa"/>
            <w:shd w:val="clear" w:color="auto" w:fill="auto"/>
          </w:tcPr>
          <w:p w14:paraId="66466906"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3637E6BE" w14:textId="77777777" w:rsidR="00DE56F3" w:rsidRPr="00BD14DC" w:rsidRDefault="00DE56F3" w:rsidP="00083D03">
            <w:pPr>
              <w:widowControl w:val="0"/>
              <w:spacing w:line="360" w:lineRule="auto"/>
              <w:jc w:val="both"/>
              <w:rPr>
                <w:rFonts w:cstheme="minorHAnsi"/>
              </w:rPr>
            </w:pPr>
          </w:p>
        </w:tc>
      </w:tr>
      <w:tr w:rsidR="00DE56F3" w:rsidRPr="00BD14DC" w14:paraId="3B88F807" w14:textId="77777777" w:rsidTr="00083D03">
        <w:tc>
          <w:tcPr>
            <w:tcW w:w="9384" w:type="dxa"/>
            <w:gridSpan w:val="2"/>
            <w:shd w:val="clear" w:color="auto" w:fill="auto"/>
          </w:tcPr>
          <w:p w14:paraId="0BDA924A"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5B2AD15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2336" behindDoc="0" locked="0" layoutInCell="1" allowOverlap="1" wp14:anchorId="52E4A2C9" wp14:editId="2845E70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B42FED0" id="Rettangolo 5" o:spid="_x0000_s1026" style="position:absolute;margin-left:4.2pt;margin-top:1.9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mc:Fallback>
              </mc:AlternateContent>
            </w:r>
            <w:r w:rsidRPr="00BD14DC">
              <w:rPr>
                <w:rFonts w:cstheme="minorHAnsi"/>
                <w:u w:val="single"/>
              </w:rPr>
              <w:t>Controllo della maggioranza dei voti esercitabili nell’assemblea ordinaria</w:t>
            </w:r>
            <w:r w:rsidRPr="00BD14DC">
              <w:rPr>
                <w:rFonts w:cstheme="minorHAnsi"/>
              </w:rPr>
              <w:t xml:space="preserve"> dell’operatore economico concorrente:</w:t>
            </w:r>
          </w:p>
          <w:p w14:paraId="14AEA445"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numero di voti controllati: […].</w:t>
            </w:r>
          </w:p>
          <w:p w14:paraId="0AE0A97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3360" behindDoc="0" locked="0" layoutInCell="1" allowOverlap="1" wp14:anchorId="1CBC50CF" wp14:editId="7F74CC31">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4EE40D" id="Rettangolo 4" o:spid="_x0000_s1026" style="position:absolute;margin-left:4.2pt;margin-top:3.4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mc:Fallback>
              </mc:AlternateContent>
            </w:r>
            <w:r w:rsidRPr="00BD14DC">
              <w:rPr>
                <w:rFonts w:cstheme="minorHAnsi"/>
                <w:noProof/>
                <w:u w:val="single"/>
              </w:rPr>
              <w:t>Controllo di</w:t>
            </w:r>
            <w:r w:rsidRPr="00BD14DC">
              <w:rPr>
                <w:rFonts w:cstheme="minorHAnsi"/>
                <w:u w:val="single"/>
              </w:rPr>
              <w:t xml:space="preserve"> un numero di voti sufficienti per esercitare un’influenza dominante</w:t>
            </w:r>
            <w:r w:rsidRPr="00BD14DC">
              <w:rPr>
                <w:rFonts w:cstheme="minorHAnsi"/>
              </w:rPr>
              <w:t xml:space="preserve"> nell’assemblea ordinaria dell’operatore economico concorrente:</w:t>
            </w:r>
          </w:p>
          <w:p w14:paraId="67D2B949" w14:textId="77777777" w:rsidR="00DE56F3" w:rsidRPr="00BD14DC" w:rsidRDefault="00DE56F3" w:rsidP="00DE56F3">
            <w:pPr>
              <w:widowControl w:val="0"/>
              <w:numPr>
                <w:ilvl w:val="0"/>
                <w:numId w:val="6"/>
              </w:numPr>
              <w:spacing w:after="60" w:line="276" w:lineRule="auto"/>
              <w:ind w:left="987" w:hanging="380"/>
              <w:jc w:val="both"/>
              <w:rPr>
                <w:rFonts w:cstheme="minorHAnsi"/>
              </w:rPr>
            </w:pPr>
            <w:r w:rsidRPr="00BD14DC">
              <w:rPr>
                <w:rFonts w:cstheme="minorHAnsi"/>
              </w:rPr>
              <w:t>numero di voti controllati e descrizione delle ragioni per cui i voti controllati determinano una influenza dominante sull’operatore economico concorrente: […].</w:t>
            </w:r>
          </w:p>
          <w:p w14:paraId="1A1B0B0D"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4384" behindDoc="0" locked="0" layoutInCell="1" allowOverlap="1" wp14:anchorId="3ECA8071" wp14:editId="79AE46A4">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FD5737A" id="Rettangolo 3" o:spid="_x0000_s1026" style="position:absolute;margin-left:4.75pt;margin-top:3.7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mc:Fallback>
              </mc:AlternateContent>
            </w:r>
            <w:r w:rsidRPr="00BD14DC">
              <w:rPr>
                <w:rFonts w:cstheme="minorHAnsi"/>
                <w:noProof/>
                <w:u w:val="single"/>
              </w:rPr>
              <w:t>Controllo</w:t>
            </w:r>
            <w:r w:rsidRPr="00BD14DC">
              <w:rPr>
                <w:rFonts w:cstheme="minorHAnsi"/>
                <w:u w:val="single"/>
              </w:rPr>
              <w:t xml:space="preserve"> dovuto all’esistenza di particolari vincoli contrattuali</w:t>
            </w:r>
            <w:r w:rsidRPr="00BD14DC">
              <w:rPr>
                <w:rFonts w:cstheme="minorHAnsi"/>
              </w:rPr>
              <w:t xml:space="preserve"> che consentono di esercitare un’influenza dominante sull’operatore economico concorrente:</w:t>
            </w:r>
          </w:p>
          <w:p w14:paraId="1A83A9EC" w14:textId="77777777" w:rsidR="00DE56F3" w:rsidRPr="00BD14DC" w:rsidRDefault="00DE56F3" w:rsidP="00DE56F3">
            <w:pPr>
              <w:widowControl w:val="0"/>
              <w:numPr>
                <w:ilvl w:val="0"/>
                <w:numId w:val="6"/>
              </w:numPr>
              <w:spacing w:after="60" w:line="276" w:lineRule="auto"/>
              <w:ind w:left="891" w:hanging="284"/>
              <w:jc w:val="both"/>
              <w:rPr>
                <w:rFonts w:cstheme="minorHAnsi"/>
                <w:b/>
                <w:bCs/>
              </w:rPr>
            </w:pPr>
            <w:r w:rsidRPr="00BD14DC">
              <w:rPr>
                <w:rFonts w:cstheme="minorHAnsi"/>
              </w:rPr>
              <w:t>indicazione dei vincoli contrattuali: […].</w:t>
            </w:r>
          </w:p>
          <w:p w14:paraId="481A7F0D" w14:textId="77777777" w:rsidR="00DE56F3" w:rsidRPr="00BD14DC" w:rsidRDefault="00DE56F3" w:rsidP="00083D03">
            <w:pPr>
              <w:widowControl w:val="0"/>
              <w:ind w:left="1281"/>
              <w:jc w:val="both"/>
              <w:rPr>
                <w:rFonts w:cstheme="minorHAnsi"/>
              </w:rPr>
            </w:pPr>
          </w:p>
        </w:tc>
      </w:tr>
    </w:tbl>
    <w:p w14:paraId="10A00A60" w14:textId="77777777" w:rsidR="00DE56F3" w:rsidRPr="00BD14DC" w:rsidRDefault="00DE56F3" w:rsidP="00DE56F3">
      <w:pPr>
        <w:widowControl w:val="0"/>
        <w:ind w:left="426"/>
        <w:jc w:val="both"/>
        <w:rPr>
          <w:rFonts w:cstheme="minorHAnsi"/>
          <w:i/>
          <w:iCs/>
        </w:rPr>
      </w:pPr>
    </w:p>
    <w:p w14:paraId="66BAB294" w14:textId="77777777" w:rsidR="00DE56F3" w:rsidRDefault="00DE56F3" w:rsidP="00DE56F3">
      <w:pPr>
        <w:widowControl w:val="0"/>
        <w:ind w:left="426"/>
        <w:jc w:val="both"/>
        <w:rPr>
          <w:rFonts w:cstheme="minorHAnsi"/>
        </w:rPr>
      </w:pPr>
      <w:r w:rsidRPr="00BD14DC">
        <w:rPr>
          <w:rFonts w:cstheme="minorHAnsi"/>
          <w:i/>
          <w:iCs/>
        </w:rPr>
        <w:t>[In caso di pluralità di titolari effettivi, duplicare la tabella sopra riportata e compilarne i campi anche in relazione agli ulteriori titolari effettivi]</w:t>
      </w:r>
    </w:p>
    <w:p w14:paraId="677CBA86" w14:textId="77777777" w:rsidR="00EC6471" w:rsidRPr="00EC6471" w:rsidRDefault="00EC6471" w:rsidP="00DE56F3">
      <w:pPr>
        <w:widowControl w:val="0"/>
        <w:ind w:left="426"/>
        <w:jc w:val="both"/>
        <w:rPr>
          <w:rFonts w:cstheme="minorHAnsi"/>
        </w:rPr>
      </w:pPr>
    </w:p>
    <w:p w14:paraId="2361D054" w14:textId="77777777" w:rsidR="00DE56F3" w:rsidRPr="00BD14DC" w:rsidRDefault="00DE56F3" w:rsidP="00DE56F3">
      <w:pPr>
        <w:widowControl w:val="0"/>
        <w:numPr>
          <w:ilvl w:val="1"/>
          <w:numId w:val="5"/>
        </w:numPr>
        <w:spacing w:after="0" w:line="276" w:lineRule="auto"/>
        <w:ind w:left="851" w:hanging="425"/>
        <w:jc w:val="both"/>
        <w:rPr>
          <w:rFonts w:cstheme="minorHAnsi"/>
        </w:rPr>
      </w:pPr>
      <w:r w:rsidRPr="00BD14DC">
        <w:rPr>
          <w:rFonts w:cstheme="minorHAnsi"/>
          <w:b/>
          <w:bCs/>
        </w:rPr>
        <w:t>CRITERIO RESIDUALE</w:t>
      </w:r>
      <w:r w:rsidRPr="00BD14DC">
        <w:rPr>
          <w:rFonts w:cstheme="minorHAnsi"/>
        </w:rPr>
        <w:t xml:space="preserve"> </w:t>
      </w:r>
      <w:r w:rsidRPr="00BD14DC">
        <w:rPr>
          <w:rFonts w:cstheme="minorHAnsi"/>
          <w:b/>
          <w:bCs/>
        </w:rPr>
        <w:t>(applicabile nel caso in cui il titolare effettivo non sia identificabile né mediante il “criterio dell’assetto proprietario” né mediante il “criterio del controllo”)</w:t>
      </w:r>
    </w:p>
    <w:p w14:paraId="7A81E3F4"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5080"/>
      </w:tblGrid>
      <w:tr w:rsidR="00DE56F3" w:rsidRPr="00BD14DC" w14:paraId="48D03ED6" w14:textId="77777777" w:rsidTr="00083D03">
        <w:tc>
          <w:tcPr>
            <w:tcW w:w="9384" w:type="dxa"/>
            <w:gridSpan w:val="2"/>
            <w:shd w:val="clear" w:color="auto" w:fill="auto"/>
          </w:tcPr>
          <w:p w14:paraId="641305BE"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anagrafiche di base</w:t>
            </w:r>
          </w:p>
        </w:tc>
      </w:tr>
      <w:tr w:rsidR="00DE56F3" w:rsidRPr="00BD14DC" w14:paraId="6CBA5FFC" w14:textId="77777777" w:rsidTr="00083D03">
        <w:tc>
          <w:tcPr>
            <w:tcW w:w="4110" w:type="dxa"/>
            <w:shd w:val="clear" w:color="auto" w:fill="auto"/>
          </w:tcPr>
          <w:p w14:paraId="78077866"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51A2C708" w14:textId="77777777" w:rsidR="00DE56F3" w:rsidRPr="00BD14DC" w:rsidRDefault="00DE56F3" w:rsidP="00083D03">
            <w:pPr>
              <w:widowControl w:val="0"/>
              <w:spacing w:line="360" w:lineRule="auto"/>
              <w:jc w:val="both"/>
              <w:rPr>
                <w:rFonts w:cstheme="minorHAnsi"/>
              </w:rPr>
            </w:pPr>
          </w:p>
        </w:tc>
      </w:tr>
      <w:tr w:rsidR="00DE56F3" w:rsidRPr="00BD14DC" w14:paraId="3B95A0A3" w14:textId="77777777" w:rsidTr="00083D03">
        <w:tc>
          <w:tcPr>
            <w:tcW w:w="4110" w:type="dxa"/>
            <w:shd w:val="clear" w:color="auto" w:fill="auto"/>
          </w:tcPr>
          <w:p w14:paraId="45013DD5"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5BADF4CF" w14:textId="77777777" w:rsidR="00DE56F3" w:rsidRPr="00BD14DC" w:rsidRDefault="00DE56F3" w:rsidP="00083D03">
            <w:pPr>
              <w:widowControl w:val="0"/>
              <w:spacing w:line="360" w:lineRule="auto"/>
              <w:jc w:val="both"/>
              <w:rPr>
                <w:rFonts w:cstheme="minorHAnsi"/>
              </w:rPr>
            </w:pPr>
          </w:p>
        </w:tc>
      </w:tr>
      <w:tr w:rsidR="00DE56F3" w:rsidRPr="00BD14DC" w14:paraId="5E765AE3" w14:textId="77777777" w:rsidTr="00083D03">
        <w:tc>
          <w:tcPr>
            <w:tcW w:w="4110" w:type="dxa"/>
            <w:shd w:val="clear" w:color="auto" w:fill="auto"/>
          </w:tcPr>
          <w:p w14:paraId="76405538"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1D12348A" w14:textId="77777777" w:rsidR="00DE56F3" w:rsidRPr="00BD14DC" w:rsidRDefault="00DE56F3" w:rsidP="00083D03">
            <w:pPr>
              <w:widowControl w:val="0"/>
              <w:spacing w:line="360" w:lineRule="auto"/>
              <w:jc w:val="both"/>
              <w:rPr>
                <w:rFonts w:cstheme="minorHAnsi"/>
              </w:rPr>
            </w:pPr>
          </w:p>
        </w:tc>
      </w:tr>
      <w:tr w:rsidR="00DE56F3" w:rsidRPr="00BD14DC" w14:paraId="6D1B714E" w14:textId="77777777" w:rsidTr="00083D03">
        <w:tc>
          <w:tcPr>
            <w:tcW w:w="4110" w:type="dxa"/>
            <w:shd w:val="clear" w:color="auto" w:fill="auto"/>
          </w:tcPr>
          <w:p w14:paraId="7D899E9D"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2396D94F" w14:textId="77777777" w:rsidR="00DE56F3" w:rsidRPr="00BD14DC" w:rsidRDefault="00DE56F3" w:rsidP="00083D03">
            <w:pPr>
              <w:widowControl w:val="0"/>
              <w:spacing w:line="360" w:lineRule="auto"/>
              <w:jc w:val="both"/>
              <w:rPr>
                <w:rFonts w:cstheme="minorHAnsi"/>
              </w:rPr>
            </w:pPr>
          </w:p>
        </w:tc>
      </w:tr>
      <w:tr w:rsidR="00DE56F3" w:rsidRPr="00BD14DC" w14:paraId="064C108D" w14:textId="77777777" w:rsidTr="00083D03">
        <w:tc>
          <w:tcPr>
            <w:tcW w:w="4110" w:type="dxa"/>
            <w:shd w:val="clear" w:color="auto" w:fill="auto"/>
          </w:tcPr>
          <w:p w14:paraId="50D6B3B9"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57B999BF" w14:textId="77777777" w:rsidR="00DE56F3" w:rsidRPr="00BD14DC" w:rsidRDefault="00DE56F3" w:rsidP="00083D03">
            <w:pPr>
              <w:widowControl w:val="0"/>
              <w:spacing w:line="360" w:lineRule="auto"/>
              <w:jc w:val="both"/>
              <w:rPr>
                <w:rFonts w:cstheme="minorHAnsi"/>
              </w:rPr>
            </w:pPr>
          </w:p>
        </w:tc>
      </w:tr>
      <w:tr w:rsidR="00DE56F3" w:rsidRPr="00BD14DC" w14:paraId="07D95D07" w14:textId="77777777" w:rsidTr="00083D03">
        <w:tc>
          <w:tcPr>
            <w:tcW w:w="9384" w:type="dxa"/>
            <w:gridSpan w:val="2"/>
            <w:shd w:val="clear" w:color="auto" w:fill="auto"/>
          </w:tcPr>
          <w:p w14:paraId="2F23B4B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605D2CD" w14:textId="77777777" w:rsidTr="00083D03">
        <w:tc>
          <w:tcPr>
            <w:tcW w:w="4110" w:type="dxa"/>
            <w:shd w:val="clear" w:color="auto" w:fill="auto"/>
          </w:tcPr>
          <w:p w14:paraId="38D28905"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FDF567C" w14:textId="77777777" w:rsidR="00DE56F3" w:rsidRPr="00BD14DC" w:rsidRDefault="00DE56F3" w:rsidP="00083D03">
            <w:pPr>
              <w:widowControl w:val="0"/>
              <w:spacing w:line="360" w:lineRule="auto"/>
              <w:jc w:val="both"/>
              <w:rPr>
                <w:rFonts w:cstheme="minorHAnsi"/>
              </w:rPr>
            </w:pPr>
          </w:p>
        </w:tc>
      </w:tr>
      <w:tr w:rsidR="00DE56F3" w:rsidRPr="00BD14DC" w14:paraId="6990E486" w14:textId="77777777" w:rsidTr="00083D03">
        <w:tc>
          <w:tcPr>
            <w:tcW w:w="4110" w:type="dxa"/>
            <w:shd w:val="clear" w:color="auto" w:fill="auto"/>
          </w:tcPr>
          <w:p w14:paraId="1874D0C7"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47A0EA6" w14:textId="77777777" w:rsidR="00DE56F3" w:rsidRPr="00BD14DC" w:rsidRDefault="00DE56F3" w:rsidP="00083D03">
            <w:pPr>
              <w:widowControl w:val="0"/>
              <w:spacing w:line="360" w:lineRule="auto"/>
              <w:jc w:val="both"/>
              <w:rPr>
                <w:rFonts w:cstheme="minorHAnsi"/>
              </w:rPr>
            </w:pPr>
          </w:p>
        </w:tc>
      </w:tr>
      <w:tr w:rsidR="00DE56F3" w:rsidRPr="00BD14DC" w14:paraId="54326B8D" w14:textId="77777777" w:rsidTr="00083D03">
        <w:tc>
          <w:tcPr>
            <w:tcW w:w="4110" w:type="dxa"/>
            <w:shd w:val="clear" w:color="auto" w:fill="auto"/>
          </w:tcPr>
          <w:p w14:paraId="769BC9EF"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519ECD2F" w14:textId="77777777" w:rsidR="00DE56F3" w:rsidRPr="00BD14DC" w:rsidRDefault="00DE56F3" w:rsidP="00083D03">
            <w:pPr>
              <w:widowControl w:val="0"/>
              <w:spacing w:line="360" w:lineRule="auto"/>
              <w:jc w:val="both"/>
              <w:rPr>
                <w:rFonts w:cstheme="minorHAnsi"/>
              </w:rPr>
            </w:pPr>
          </w:p>
        </w:tc>
      </w:tr>
      <w:tr w:rsidR="00DE56F3" w:rsidRPr="00BD14DC" w14:paraId="0CA6E614" w14:textId="77777777" w:rsidTr="00083D03">
        <w:tc>
          <w:tcPr>
            <w:tcW w:w="4110" w:type="dxa"/>
            <w:shd w:val="clear" w:color="auto" w:fill="auto"/>
          </w:tcPr>
          <w:p w14:paraId="2D54D425"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2A5B53B4" w14:textId="77777777" w:rsidR="00DE56F3" w:rsidRPr="00BD14DC" w:rsidRDefault="00DE56F3" w:rsidP="00083D03">
            <w:pPr>
              <w:widowControl w:val="0"/>
              <w:spacing w:line="360" w:lineRule="auto"/>
              <w:jc w:val="both"/>
              <w:rPr>
                <w:rFonts w:cstheme="minorHAnsi"/>
              </w:rPr>
            </w:pPr>
          </w:p>
        </w:tc>
      </w:tr>
      <w:tr w:rsidR="00DE56F3" w:rsidRPr="00BD14DC" w14:paraId="145EF036" w14:textId="77777777" w:rsidTr="00083D03">
        <w:tc>
          <w:tcPr>
            <w:tcW w:w="4110" w:type="dxa"/>
            <w:shd w:val="clear" w:color="auto" w:fill="auto"/>
          </w:tcPr>
          <w:p w14:paraId="79D53DE4"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04B44F9D" w14:textId="77777777" w:rsidR="00DE56F3" w:rsidRPr="00BD14DC" w:rsidRDefault="00DE56F3" w:rsidP="00083D03">
            <w:pPr>
              <w:widowControl w:val="0"/>
              <w:spacing w:line="360" w:lineRule="auto"/>
              <w:jc w:val="both"/>
              <w:rPr>
                <w:rFonts w:cstheme="minorHAnsi"/>
              </w:rPr>
            </w:pPr>
          </w:p>
        </w:tc>
      </w:tr>
      <w:tr w:rsidR="00DE56F3" w:rsidRPr="00BD14DC" w14:paraId="2F5AA3CB" w14:textId="77777777" w:rsidTr="00083D03">
        <w:tc>
          <w:tcPr>
            <w:tcW w:w="9384" w:type="dxa"/>
            <w:gridSpan w:val="2"/>
            <w:shd w:val="clear" w:color="auto" w:fill="auto"/>
          </w:tcPr>
          <w:p w14:paraId="1932079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501573EA" w14:textId="77777777" w:rsidTr="00083D03">
        <w:tc>
          <w:tcPr>
            <w:tcW w:w="4110" w:type="dxa"/>
            <w:shd w:val="clear" w:color="auto" w:fill="auto"/>
          </w:tcPr>
          <w:p w14:paraId="434A7E75"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1BE234EF" w14:textId="77777777" w:rsidR="00DE56F3" w:rsidRPr="00BD14DC" w:rsidRDefault="00DE56F3" w:rsidP="00083D03">
            <w:pPr>
              <w:widowControl w:val="0"/>
              <w:spacing w:line="360" w:lineRule="auto"/>
              <w:jc w:val="both"/>
              <w:rPr>
                <w:rFonts w:cstheme="minorHAnsi"/>
              </w:rPr>
            </w:pPr>
          </w:p>
        </w:tc>
      </w:tr>
      <w:tr w:rsidR="00DE56F3" w:rsidRPr="00BD14DC" w14:paraId="32BFFC89" w14:textId="77777777" w:rsidTr="00083D03">
        <w:tc>
          <w:tcPr>
            <w:tcW w:w="4110" w:type="dxa"/>
            <w:shd w:val="clear" w:color="auto" w:fill="auto"/>
          </w:tcPr>
          <w:p w14:paraId="620CAF99"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1BB96763" w14:textId="77777777" w:rsidR="00DE56F3" w:rsidRPr="00BD14DC" w:rsidRDefault="00DE56F3" w:rsidP="00083D03">
            <w:pPr>
              <w:widowControl w:val="0"/>
              <w:spacing w:line="360" w:lineRule="auto"/>
              <w:jc w:val="both"/>
              <w:rPr>
                <w:rFonts w:cstheme="minorHAnsi"/>
              </w:rPr>
            </w:pPr>
          </w:p>
        </w:tc>
      </w:tr>
      <w:tr w:rsidR="00DE56F3" w:rsidRPr="00BD14DC" w14:paraId="743A1FB4" w14:textId="77777777" w:rsidTr="00083D03">
        <w:tc>
          <w:tcPr>
            <w:tcW w:w="4110" w:type="dxa"/>
            <w:shd w:val="clear" w:color="auto" w:fill="auto"/>
          </w:tcPr>
          <w:p w14:paraId="0A47D6C2"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10692CB" w14:textId="77777777" w:rsidR="00DE56F3" w:rsidRPr="00BD14DC" w:rsidRDefault="00DE56F3" w:rsidP="00083D03">
            <w:pPr>
              <w:widowControl w:val="0"/>
              <w:spacing w:line="360" w:lineRule="auto"/>
              <w:jc w:val="both"/>
              <w:rPr>
                <w:rFonts w:cstheme="minorHAnsi"/>
              </w:rPr>
            </w:pPr>
          </w:p>
        </w:tc>
      </w:tr>
      <w:tr w:rsidR="00DE56F3" w:rsidRPr="00BD14DC" w14:paraId="106153FF" w14:textId="77777777" w:rsidTr="00083D03">
        <w:tc>
          <w:tcPr>
            <w:tcW w:w="4110" w:type="dxa"/>
            <w:shd w:val="clear" w:color="auto" w:fill="auto"/>
          </w:tcPr>
          <w:p w14:paraId="74DF31CD"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31868321" w14:textId="77777777" w:rsidR="00DE56F3" w:rsidRPr="00BD14DC" w:rsidRDefault="00DE56F3" w:rsidP="00083D03">
            <w:pPr>
              <w:widowControl w:val="0"/>
              <w:spacing w:line="360" w:lineRule="auto"/>
              <w:jc w:val="both"/>
              <w:rPr>
                <w:rFonts w:cstheme="minorHAnsi"/>
              </w:rPr>
            </w:pPr>
          </w:p>
        </w:tc>
      </w:tr>
      <w:tr w:rsidR="00DE56F3" w:rsidRPr="00BD14DC" w14:paraId="14FFC199" w14:textId="77777777" w:rsidTr="00083D03">
        <w:tc>
          <w:tcPr>
            <w:tcW w:w="4110" w:type="dxa"/>
            <w:shd w:val="clear" w:color="auto" w:fill="auto"/>
          </w:tcPr>
          <w:p w14:paraId="00E00A4C"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2DF7C2FA" w14:textId="77777777" w:rsidR="00DE56F3" w:rsidRPr="00BD14DC" w:rsidRDefault="00DE56F3" w:rsidP="00083D03">
            <w:pPr>
              <w:widowControl w:val="0"/>
              <w:spacing w:line="360" w:lineRule="auto"/>
              <w:jc w:val="both"/>
              <w:rPr>
                <w:rFonts w:cstheme="minorHAnsi"/>
              </w:rPr>
            </w:pPr>
          </w:p>
        </w:tc>
      </w:tr>
      <w:tr w:rsidR="00DE56F3" w:rsidRPr="00BD14DC" w14:paraId="1AF1CE96" w14:textId="77777777" w:rsidTr="00083D03">
        <w:tc>
          <w:tcPr>
            <w:tcW w:w="4110" w:type="dxa"/>
            <w:shd w:val="clear" w:color="auto" w:fill="auto"/>
          </w:tcPr>
          <w:p w14:paraId="32B2C238"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0ED19FF2" w14:textId="77777777" w:rsidR="00DE56F3" w:rsidRPr="00BD14DC" w:rsidRDefault="00DE56F3" w:rsidP="00083D03">
            <w:pPr>
              <w:widowControl w:val="0"/>
              <w:spacing w:line="360" w:lineRule="auto"/>
              <w:jc w:val="both"/>
              <w:rPr>
                <w:rFonts w:cstheme="minorHAnsi"/>
              </w:rPr>
            </w:pPr>
          </w:p>
        </w:tc>
      </w:tr>
      <w:tr w:rsidR="00DE56F3" w:rsidRPr="00BD14DC" w14:paraId="56C997D0" w14:textId="77777777" w:rsidTr="00083D03">
        <w:tc>
          <w:tcPr>
            <w:tcW w:w="9384" w:type="dxa"/>
            <w:gridSpan w:val="2"/>
            <w:shd w:val="clear" w:color="auto" w:fill="auto"/>
          </w:tcPr>
          <w:p w14:paraId="498F0D25"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FF832ED" w14:textId="77777777" w:rsidR="00DE56F3" w:rsidRPr="00BD14DC" w:rsidRDefault="00DE56F3" w:rsidP="00083D03">
            <w:pPr>
              <w:widowControl w:val="0"/>
              <w:spacing w:after="60"/>
              <w:ind w:left="604"/>
              <w:jc w:val="both"/>
              <w:rPr>
                <w:rFonts w:cstheme="minorHAnsi"/>
              </w:rPr>
            </w:pPr>
            <w:r w:rsidRPr="00BD14DC">
              <w:rPr>
                <w:rFonts w:cstheme="minorHAnsi"/>
                <w:noProof/>
              </w:rPr>
              <mc:AlternateContent>
                <mc:Choice Requires="wps">
                  <w:drawing>
                    <wp:anchor distT="0" distB="0" distL="114300" distR="114300" simplePos="0" relativeHeight="251665408" behindDoc="0" locked="0" layoutInCell="1" allowOverlap="1" wp14:anchorId="2DD8E862" wp14:editId="7557B32B">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F2A05A" id="Rettangolo 2" o:spid="_x0000_s1026" style="position:absolute;margin-left:1.2pt;margin-top:3.6pt;width:11.4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mc:Fallback>
              </mc:AlternateContent>
            </w:r>
            <w:r w:rsidRPr="00BD14DC">
              <w:rPr>
                <w:rFonts w:cstheme="minorHAnsi"/>
              </w:rPr>
              <w:t xml:space="preserve">Persona fisica che, conformemente agli assetti organizzativi o statutari dell’operatore economico concorrente, è titolare di </w:t>
            </w:r>
            <w:r w:rsidRPr="00BD14DC">
              <w:rPr>
                <w:rFonts w:cstheme="minorHAnsi"/>
                <w:u w:val="single"/>
              </w:rPr>
              <w:t>poteri di rappresentanza legale, amministrazione o direzione dell’operatore economico concorrente</w:t>
            </w:r>
            <w:r w:rsidRPr="00BD14DC">
              <w:rPr>
                <w:rFonts w:cstheme="minorHAnsi"/>
              </w:rPr>
              <w:t>:</w:t>
            </w:r>
          </w:p>
          <w:p w14:paraId="3FC66E3D"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carica o funzione societaria esercitata dal titolare effettivo: […].</w:t>
            </w:r>
          </w:p>
          <w:p w14:paraId="3A7FE038" w14:textId="77777777" w:rsidR="00DE56F3" w:rsidRPr="00BD14DC" w:rsidRDefault="00DE56F3" w:rsidP="00083D03">
            <w:pPr>
              <w:widowControl w:val="0"/>
              <w:ind w:left="604"/>
              <w:jc w:val="both"/>
              <w:rPr>
                <w:rFonts w:cstheme="minorHAnsi"/>
              </w:rPr>
            </w:pPr>
          </w:p>
        </w:tc>
      </w:tr>
    </w:tbl>
    <w:p w14:paraId="0ED1EDBE" w14:textId="77777777" w:rsidR="00DE56F3" w:rsidRPr="00BD14DC" w:rsidRDefault="00DE56F3" w:rsidP="00DE56F3">
      <w:pPr>
        <w:widowControl w:val="0"/>
        <w:ind w:left="426"/>
        <w:jc w:val="both"/>
        <w:rPr>
          <w:rFonts w:cstheme="minorHAnsi"/>
          <w:i/>
          <w:iCs/>
        </w:rPr>
      </w:pPr>
    </w:p>
    <w:p w14:paraId="269A4A12"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2B8BD9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color w:val="auto"/>
          <w:sz w:val="22"/>
          <w:szCs w:val="22"/>
        </w:rPr>
      </w:pPr>
      <w:r w:rsidRPr="00BD14DC">
        <w:rPr>
          <w:rFonts w:asciiTheme="minorHAnsi" w:hAnsiTheme="minorHAnsi" w:cstheme="minorHAnsi"/>
          <w:sz w:val="22"/>
          <w:szCs w:val="22"/>
        </w:rPr>
        <w:lastRenderedPageBreak/>
        <w:t>di impegnarsi, ai sensi dell’art. 18, comma 1, lettera d), del d.lgs. n. 231/2007, al costante aggiornamento dei dati e delle informazioni acquisite nello svolgimento delle attività relative all’identificazione del titolare effettivo e alla verifica della sua identità;</w:t>
      </w:r>
    </w:p>
    <w:p w14:paraId="2F2BB378" w14:textId="77777777" w:rsidR="00DE56F3" w:rsidRPr="00BD14DC" w:rsidRDefault="00DE56F3" w:rsidP="00DE56F3">
      <w:pPr>
        <w:pStyle w:val="Default"/>
        <w:spacing w:line="360" w:lineRule="auto"/>
        <w:ind w:left="357"/>
        <w:jc w:val="both"/>
        <w:rPr>
          <w:rFonts w:asciiTheme="minorHAnsi" w:hAnsiTheme="minorHAnsi" w:cstheme="minorHAnsi"/>
          <w:color w:val="auto"/>
          <w:sz w:val="22"/>
          <w:szCs w:val="22"/>
        </w:rPr>
      </w:pPr>
    </w:p>
    <w:p w14:paraId="3A90DD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sz w:val="22"/>
          <w:szCs w:val="22"/>
        </w:rPr>
      </w:pPr>
      <w:r w:rsidRPr="00BD14DC">
        <w:rPr>
          <w:rFonts w:asciiTheme="minorHAnsi" w:hAnsiTheme="minorHAnsi" w:cstheme="minorHAnsi"/>
          <w:sz w:val="22"/>
          <w:szCs w:val="22"/>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resa, anche in virtù di quanto espressamente specificato nella </w:t>
      </w:r>
      <w:proofErr w:type="spellStart"/>
      <w:r w:rsidRPr="00BD14DC">
        <w:rPr>
          <w:rFonts w:asciiTheme="minorHAnsi" w:hAnsiTheme="minorHAnsi" w:cstheme="minorHAnsi"/>
          <w:i/>
          <w:iCs/>
          <w:sz w:val="22"/>
          <w:szCs w:val="22"/>
        </w:rPr>
        <w:t>lex</w:t>
      </w:r>
      <w:proofErr w:type="spellEnd"/>
      <w:r w:rsidRPr="00BD14DC">
        <w:rPr>
          <w:rFonts w:asciiTheme="minorHAnsi" w:hAnsiTheme="minorHAnsi" w:cstheme="minorHAnsi"/>
          <w:i/>
          <w:iCs/>
          <w:sz w:val="22"/>
          <w:szCs w:val="22"/>
        </w:rPr>
        <w:t xml:space="preserve"> </w:t>
      </w:r>
      <w:proofErr w:type="spellStart"/>
      <w:r w:rsidRPr="00BD14DC">
        <w:rPr>
          <w:rFonts w:asciiTheme="minorHAnsi" w:hAnsiTheme="minorHAnsi" w:cstheme="minorHAnsi"/>
          <w:i/>
          <w:iCs/>
          <w:sz w:val="22"/>
          <w:szCs w:val="22"/>
        </w:rPr>
        <w:t>specialis</w:t>
      </w:r>
      <w:proofErr w:type="spellEnd"/>
      <w:r w:rsidRPr="00BD14DC">
        <w:rPr>
          <w:rFonts w:asciiTheme="minorHAnsi" w:hAnsiTheme="minorHAnsi" w:cstheme="minorHAnsi"/>
          <w:sz w:val="22"/>
          <w:szCs w:val="22"/>
        </w:rPr>
        <w:t xml:space="preserve"> della procedura che qui si intende integralmente trascritta.</w:t>
      </w:r>
    </w:p>
    <w:p w14:paraId="62963DCC" w14:textId="2C568569" w:rsidR="00DE56F3" w:rsidRPr="00BD14DC" w:rsidRDefault="00153B6C" w:rsidP="00BD14DC">
      <w:pPr>
        <w:pStyle w:val="Default"/>
        <w:ind w:left="5664"/>
        <w:jc w:val="both"/>
        <w:rPr>
          <w:rFonts w:asciiTheme="minorHAnsi" w:hAnsiTheme="minorHAnsi" w:cstheme="minorHAnsi"/>
          <w:color w:val="auto"/>
          <w:sz w:val="22"/>
          <w:szCs w:val="22"/>
        </w:rPr>
      </w:pPr>
      <w:r>
        <w:rPr>
          <w:rFonts w:asciiTheme="minorHAnsi" w:hAnsiTheme="minorHAnsi" w:cstheme="minorHAnsi"/>
          <w:color w:val="auto"/>
          <w:sz w:val="22"/>
          <w:szCs w:val="22"/>
        </w:rPr>
        <w:t>Nominativo</w:t>
      </w:r>
    </w:p>
    <w:p w14:paraId="38CD9B2B" w14:textId="77777777" w:rsidR="00DE56F3" w:rsidRPr="00BD14DC" w:rsidRDefault="00DE56F3" w:rsidP="00DE56F3">
      <w:pPr>
        <w:pStyle w:val="Default"/>
        <w:jc w:val="both"/>
        <w:rPr>
          <w:rFonts w:asciiTheme="minorHAnsi" w:hAnsiTheme="minorHAnsi" w:cstheme="minorHAnsi"/>
          <w:color w:val="auto"/>
          <w:sz w:val="22"/>
          <w:szCs w:val="22"/>
        </w:rPr>
      </w:pPr>
    </w:p>
    <w:p w14:paraId="35C8FDD8" w14:textId="77777777" w:rsidR="00583A74" w:rsidRDefault="00583A74" w:rsidP="00DE56F3">
      <w:pPr>
        <w:pStyle w:val="Default"/>
        <w:spacing w:line="360" w:lineRule="auto"/>
        <w:jc w:val="both"/>
        <w:rPr>
          <w:rFonts w:asciiTheme="minorHAnsi" w:hAnsiTheme="minorHAnsi" w:cstheme="minorHAnsi"/>
          <w:color w:val="auto"/>
          <w:sz w:val="22"/>
          <w:szCs w:val="22"/>
        </w:rPr>
      </w:pPr>
    </w:p>
    <w:p w14:paraId="42C69537" w14:textId="38627FAE" w:rsidR="00DE56F3" w:rsidRPr="00583A74" w:rsidRDefault="00DE56F3" w:rsidP="00DE56F3">
      <w:pPr>
        <w:pStyle w:val="Default"/>
        <w:spacing w:line="360" w:lineRule="auto"/>
        <w:jc w:val="both"/>
        <w:rPr>
          <w:rFonts w:asciiTheme="minorHAnsi" w:hAnsiTheme="minorHAnsi" w:cstheme="minorHAnsi"/>
          <w:i/>
          <w:color w:val="auto"/>
          <w:sz w:val="22"/>
          <w:szCs w:val="22"/>
        </w:rPr>
      </w:pPr>
      <w:r w:rsidRPr="00583A74">
        <w:rPr>
          <w:rFonts w:asciiTheme="minorHAnsi" w:hAnsiTheme="minorHAnsi" w:cstheme="minorHAnsi"/>
          <w:i/>
          <w:color w:val="auto"/>
          <w:sz w:val="22"/>
          <w:szCs w:val="22"/>
        </w:rPr>
        <w:t>NB: Il documento dovrà essere sottoscritto con firma digitale dal legale rappresentante del concorrente (o da persona munita da comprovati poteri di firma).</w:t>
      </w:r>
    </w:p>
    <w:p w14:paraId="122534AD" w14:textId="57F82934" w:rsidR="00583A74" w:rsidRDefault="00583A74" w:rsidP="00583A74">
      <w:pPr>
        <w:spacing w:after="120" w:line="276" w:lineRule="auto"/>
        <w:jc w:val="both"/>
      </w:pPr>
      <w:r>
        <w:rPr>
          <w:rFonts w:cstheme="minorHAnsi"/>
          <w:i/>
        </w:rPr>
        <w:t xml:space="preserve">La presente dichiarazione dovrà essere prodotta da ciascuna impresa concorrente, da ogni singolo operatore del </w:t>
      </w:r>
      <w:r w:rsidRPr="00897C85">
        <w:rPr>
          <w:rFonts w:cstheme="minorHAnsi"/>
          <w:i/>
        </w:rPr>
        <w:t>raggruppamento o del consorzio ordinario, dai consorzi di cui all’art. 65, comma 2, lett. b), c) e d), del d.lgs. n. 36/2023</w:t>
      </w:r>
      <w:r w:rsidR="00424D45" w:rsidRPr="00897C85">
        <w:rPr>
          <w:rFonts w:cstheme="minorHAnsi"/>
          <w:i/>
        </w:rPr>
        <w:t>, come modificato dal decreto legislativo 31 dicembre 2024, n. 209</w:t>
      </w:r>
      <w:r w:rsidR="00031809" w:rsidRPr="00897C85">
        <w:t>, recante “Disposizioni integrative e correttive al codice dei contratti pubblici, di cui al decreto legislativo 31 marzo 2023, n. 36”</w:t>
      </w:r>
      <w:r w:rsidR="00424D45" w:rsidRPr="00897C85">
        <w:rPr>
          <w:rFonts w:cstheme="minorHAnsi"/>
          <w:i/>
        </w:rPr>
        <w:t>,</w:t>
      </w:r>
      <w:r w:rsidRPr="00897C85">
        <w:rPr>
          <w:rFonts w:cstheme="minorHAnsi"/>
          <w:i/>
        </w:rPr>
        <w:t xml:space="preserve"> e</w:t>
      </w:r>
      <w:r>
        <w:rPr>
          <w:rFonts w:cstheme="minorHAnsi"/>
          <w:i/>
        </w:rPr>
        <w:t xml:space="preserve"> da tutte le imprese da questi indicate come concorrenti.</w:t>
      </w:r>
    </w:p>
    <w:p w14:paraId="138B0819" w14:textId="77777777" w:rsidR="00583A74" w:rsidRPr="007320DF" w:rsidRDefault="00583A74" w:rsidP="00DE56F3">
      <w:pPr>
        <w:pStyle w:val="Default"/>
        <w:spacing w:line="360" w:lineRule="auto"/>
        <w:jc w:val="both"/>
        <w:rPr>
          <w:rFonts w:asciiTheme="minorHAnsi" w:hAnsiTheme="minorHAnsi" w:cstheme="minorHAnsi"/>
          <w:color w:val="auto"/>
          <w:sz w:val="22"/>
          <w:szCs w:val="22"/>
        </w:rPr>
      </w:pPr>
    </w:p>
    <w:p w14:paraId="0B4F6E0C" w14:textId="77777777" w:rsidR="001D6144" w:rsidRPr="001D6144" w:rsidRDefault="001D6144" w:rsidP="001D6144"/>
    <w:p w14:paraId="013D899F" w14:textId="77777777" w:rsidR="001D6144" w:rsidRPr="001D6144" w:rsidRDefault="001D6144" w:rsidP="001D6144"/>
    <w:p w14:paraId="30D54246" w14:textId="77777777" w:rsidR="00E71A22" w:rsidRPr="001D6144" w:rsidRDefault="00E71A22" w:rsidP="001D6144">
      <w:pPr>
        <w:tabs>
          <w:tab w:val="left" w:pos="1755"/>
        </w:tabs>
      </w:pPr>
    </w:p>
    <w:sectPr w:rsidR="00E71A22" w:rsidRPr="001D6144" w:rsidSect="00EC0A3C">
      <w:headerReference w:type="default" r:id="rId11"/>
      <w:footerReference w:type="default" r:id="rId12"/>
      <w:pgSz w:w="11906" w:h="16838"/>
      <w:pgMar w:top="1417"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A003" w14:textId="77777777" w:rsidR="00045051" w:rsidRDefault="00045051" w:rsidP="001D6144">
      <w:pPr>
        <w:spacing w:after="0" w:line="240" w:lineRule="auto"/>
      </w:pPr>
      <w:r>
        <w:separator/>
      </w:r>
    </w:p>
  </w:endnote>
  <w:endnote w:type="continuationSeparator" w:id="0">
    <w:p w14:paraId="1D288113" w14:textId="77777777" w:rsidR="00045051" w:rsidRDefault="00045051"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D38A" w14:textId="18E19656"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6A0E" w14:textId="77777777" w:rsidR="00045051" w:rsidRDefault="00045051" w:rsidP="001D6144">
      <w:pPr>
        <w:spacing w:after="0" w:line="240" w:lineRule="auto"/>
      </w:pPr>
      <w:bookmarkStart w:id="0" w:name="_Hlk151017453"/>
      <w:bookmarkEnd w:id="0"/>
      <w:r>
        <w:separator/>
      </w:r>
    </w:p>
  </w:footnote>
  <w:footnote w:type="continuationSeparator" w:id="0">
    <w:p w14:paraId="6AB9C02D" w14:textId="77777777" w:rsidR="00045051" w:rsidRDefault="00045051" w:rsidP="001D6144">
      <w:pPr>
        <w:spacing w:after="0" w:line="240" w:lineRule="auto"/>
      </w:pPr>
      <w:r>
        <w:continuationSeparator/>
      </w:r>
    </w:p>
  </w:footnote>
  <w:footnote w:id="1">
    <w:p w14:paraId="408161F8" w14:textId="77777777" w:rsidR="00DE56F3" w:rsidRPr="007320DF" w:rsidRDefault="00DE56F3" w:rsidP="00DE56F3">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3E984FEB" w14:textId="77777777" w:rsidR="00DE56F3" w:rsidRPr="007320DF" w:rsidRDefault="00DE56F3" w:rsidP="00DE56F3">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743EC8A1"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27A3B5A9"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4E7CE0E5"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27CC9C7E"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F9C4571"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5920FEAE"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61D73226"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17ABCCF3"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34E24465" w14:textId="77777777" w:rsidR="00DE56F3" w:rsidRPr="00262AE3" w:rsidRDefault="00DE56F3" w:rsidP="00DE56F3">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6766A06B" w14:textId="77777777" w:rsidR="00DE56F3" w:rsidRPr="007320DF" w:rsidRDefault="00DE56F3" w:rsidP="00DE56F3">
      <w:pPr>
        <w:pStyle w:val="Testonotaapidipagina"/>
        <w:jc w:val="both"/>
        <w:rPr>
          <w:rFonts w:ascii="Calibri" w:hAnsi="Calibri" w:cs="Calibri"/>
          <w:sz w:val="16"/>
          <w:szCs w:val="16"/>
        </w:rPr>
      </w:pPr>
      <w:bookmarkStart w:id="2"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2"/>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BE72" w14:textId="2994DFD8"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031809"/>
    <w:rsid w:val="00045051"/>
    <w:rsid w:val="000B5895"/>
    <w:rsid w:val="0012717B"/>
    <w:rsid w:val="00153B6C"/>
    <w:rsid w:val="001D6144"/>
    <w:rsid w:val="001F4877"/>
    <w:rsid w:val="001F5131"/>
    <w:rsid w:val="00207E9C"/>
    <w:rsid w:val="0025224B"/>
    <w:rsid w:val="002F31E9"/>
    <w:rsid w:val="002F6054"/>
    <w:rsid w:val="00341CAF"/>
    <w:rsid w:val="0036300D"/>
    <w:rsid w:val="00380CFF"/>
    <w:rsid w:val="00394785"/>
    <w:rsid w:val="003E06EF"/>
    <w:rsid w:val="003E7A4B"/>
    <w:rsid w:val="003F341A"/>
    <w:rsid w:val="003F6780"/>
    <w:rsid w:val="00424D45"/>
    <w:rsid w:val="00427F2B"/>
    <w:rsid w:val="004708DB"/>
    <w:rsid w:val="004C43A5"/>
    <w:rsid w:val="004D549A"/>
    <w:rsid w:val="00525BD0"/>
    <w:rsid w:val="005633A1"/>
    <w:rsid w:val="00583A74"/>
    <w:rsid w:val="005B5FF6"/>
    <w:rsid w:val="005B658A"/>
    <w:rsid w:val="005C294A"/>
    <w:rsid w:val="005C38C1"/>
    <w:rsid w:val="006238F3"/>
    <w:rsid w:val="00677C0F"/>
    <w:rsid w:val="006849EC"/>
    <w:rsid w:val="006A2420"/>
    <w:rsid w:val="006A6C7F"/>
    <w:rsid w:val="006C1444"/>
    <w:rsid w:val="007432B5"/>
    <w:rsid w:val="00747580"/>
    <w:rsid w:val="007476C5"/>
    <w:rsid w:val="0076095A"/>
    <w:rsid w:val="007745E5"/>
    <w:rsid w:val="007B55DE"/>
    <w:rsid w:val="007D0FC9"/>
    <w:rsid w:val="00811857"/>
    <w:rsid w:val="00827EFB"/>
    <w:rsid w:val="00857695"/>
    <w:rsid w:val="00897C85"/>
    <w:rsid w:val="008A46ED"/>
    <w:rsid w:val="008A5631"/>
    <w:rsid w:val="009C720D"/>
    <w:rsid w:val="009E1D74"/>
    <w:rsid w:val="009F419E"/>
    <w:rsid w:val="00A06F0C"/>
    <w:rsid w:val="00A70055"/>
    <w:rsid w:val="00A769E1"/>
    <w:rsid w:val="00B034C5"/>
    <w:rsid w:val="00B2513E"/>
    <w:rsid w:val="00B32CA6"/>
    <w:rsid w:val="00B67EFC"/>
    <w:rsid w:val="00B80441"/>
    <w:rsid w:val="00B95B1E"/>
    <w:rsid w:val="00BD14DC"/>
    <w:rsid w:val="00BD3A51"/>
    <w:rsid w:val="00BE6675"/>
    <w:rsid w:val="00C22B15"/>
    <w:rsid w:val="00C242FB"/>
    <w:rsid w:val="00CB71E2"/>
    <w:rsid w:val="00CD0468"/>
    <w:rsid w:val="00D13434"/>
    <w:rsid w:val="00D4487E"/>
    <w:rsid w:val="00D7381C"/>
    <w:rsid w:val="00DA0225"/>
    <w:rsid w:val="00DC119B"/>
    <w:rsid w:val="00DE56F3"/>
    <w:rsid w:val="00DF78C6"/>
    <w:rsid w:val="00E646AD"/>
    <w:rsid w:val="00E71A22"/>
    <w:rsid w:val="00E76560"/>
    <w:rsid w:val="00EC0A3C"/>
    <w:rsid w:val="00EC6471"/>
    <w:rsid w:val="00F217A5"/>
    <w:rsid w:val="00F52A0D"/>
    <w:rsid w:val="00F542E8"/>
    <w:rsid w:val="00F66668"/>
    <w:rsid w:val="00FA17A9"/>
    <w:rsid w:val="00FE1DE4"/>
    <w:rsid w:val="00FF4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3B6C"/>
    <w:pPr>
      <w:keepNext/>
      <w:tabs>
        <w:tab w:val="num" w:pos="0"/>
      </w:tabs>
      <w:suppressAutoHyphens/>
      <w:spacing w:before="240" w:after="60" w:line="240" w:lineRule="auto"/>
      <w:outlineLvl w:val="0"/>
    </w:pPr>
    <w:rPr>
      <w:rFonts w:ascii="Arial" w:eastAsia="Times New Roman" w:hAnsi="Arial" w:cs="Times New Roman"/>
      <w:b/>
      <w:kern w:val="1"/>
      <w:sz w:val="28"/>
      <w:szCs w:val="20"/>
      <w:lang w:eastAsia="ar-SA"/>
    </w:rPr>
  </w:style>
  <w:style w:type="paragraph" w:styleId="Titolo2">
    <w:name w:val="heading 2"/>
    <w:basedOn w:val="Normale"/>
    <w:next w:val="Normale"/>
    <w:link w:val="Titolo2Carattere"/>
    <w:qFormat/>
    <w:rsid w:val="00153B6C"/>
    <w:pPr>
      <w:keepNext/>
      <w:tabs>
        <w:tab w:val="num" w:pos="0"/>
        <w:tab w:val="left" w:pos="2127"/>
        <w:tab w:val="right" w:pos="9356"/>
      </w:tabs>
      <w:suppressAutoHyphens/>
      <w:spacing w:after="0" w:line="240" w:lineRule="auto"/>
      <w:jc w:val="center"/>
      <w:outlineLvl w:val="1"/>
    </w:pPr>
    <w:rPr>
      <w:rFonts w:ascii="Times New Roman" w:eastAsia="Times New Roman" w:hAnsi="Times New Roman" w:cs="Times New Roman"/>
      <w:sz w:val="32"/>
      <w:szCs w:val="20"/>
      <w:lang w:eastAsia="ar-SA"/>
    </w:rPr>
  </w:style>
  <w:style w:type="paragraph" w:styleId="Titolo3">
    <w:name w:val="heading 3"/>
    <w:basedOn w:val="Normale"/>
    <w:next w:val="Normale"/>
    <w:link w:val="Titolo3Carattere"/>
    <w:unhideWhenUsed/>
    <w:qFormat/>
    <w:rsid w:val="0015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E56F3"/>
    <w:pPr>
      <w:keepNext/>
      <w:keepLines/>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Titolo5">
    <w:name w:val="heading 5"/>
    <w:basedOn w:val="Normale"/>
    <w:next w:val="Normale"/>
    <w:link w:val="Titolo5Carattere"/>
    <w:uiPriority w:val="9"/>
    <w:qFormat/>
    <w:rsid w:val="00153B6C"/>
    <w:pPr>
      <w:keepNext/>
      <w:tabs>
        <w:tab w:val="num" w:pos="0"/>
      </w:tabs>
      <w:suppressAutoHyphens/>
      <w:spacing w:after="0" w:line="240" w:lineRule="auto"/>
      <w:jc w:val="center"/>
      <w:outlineLvl w:val="4"/>
    </w:pPr>
    <w:rPr>
      <w:rFonts w:ascii="Arial" w:eastAsia="Times New Roman" w:hAnsi="Arial" w:cs="Times New Roman"/>
      <w:b/>
      <w:i/>
      <w:szCs w:val="20"/>
      <w:lang w:eastAsia="ar-SA"/>
    </w:rPr>
  </w:style>
  <w:style w:type="paragraph" w:styleId="Titolo6">
    <w:name w:val="heading 6"/>
    <w:basedOn w:val="Normale"/>
    <w:next w:val="Normale"/>
    <w:link w:val="Titolo6Carattere"/>
    <w:uiPriority w:val="9"/>
    <w:qFormat/>
    <w:rsid w:val="00153B6C"/>
    <w:pPr>
      <w:keepNext/>
      <w:tabs>
        <w:tab w:val="num" w:pos="0"/>
      </w:tabs>
      <w:suppressAutoHyphens/>
      <w:spacing w:after="0" w:line="240" w:lineRule="auto"/>
      <w:jc w:val="center"/>
      <w:outlineLvl w:val="5"/>
    </w:pPr>
    <w:rPr>
      <w:rFonts w:ascii="Arial" w:eastAsia="Times New Roman" w:hAnsi="Arial" w:cs="Times New Roman"/>
      <w:sz w:val="24"/>
      <w:szCs w:val="20"/>
      <w:lang w:eastAsia="ar-SA"/>
    </w:rPr>
  </w:style>
  <w:style w:type="paragraph" w:styleId="Titolo7">
    <w:name w:val="heading 7"/>
    <w:basedOn w:val="Normale"/>
    <w:next w:val="Normale"/>
    <w:link w:val="Titolo7Carattere"/>
    <w:uiPriority w:val="9"/>
    <w:qFormat/>
    <w:rsid w:val="00153B6C"/>
    <w:pPr>
      <w:keepNext/>
      <w:tabs>
        <w:tab w:val="num" w:pos="0"/>
      </w:tabs>
      <w:suppressAutoHyphens/>
      <w:spacing w:after="0" w:line="240" w:lineRule="auto"/>
      <w:outlineLvl w:val="6"/>
    </w:pPr>
    <w:rPr>
      <w:rFonts w:ascii="Times New Roman" w:eastAsia="Times New Roman" w:hAnsi="Times New Roman" w:cs="Times New Roman"/>
      <w:b/>
      <w:i/>
      <w:sz w:val="18"/>
      <w:szCs w:val="20"/>
      <w:lang w:eastAsia="ar-SA"/>
    </w:rPr>
  </w:style>
  <w:style w:type="paragraph" w:styleId="Titolo8">
    <w:name w:val="heading 8"/>
    <w:basedOn w:val="Normale"/>
    <w:next w:val="Normale"/>
    <w:link w:val="Titolo8Carattere"/>
    <w:uiPriority w:val="9"/>
    <w:qFormat/>
    <w:rsid w:val="00153B6C"/>
    <w:pPr>
      <w:keepNext/>
      <w:tabs>
        <w:tab w:val="num" w:pos="0"/>
      </w:tabs>
      <w:suppressAutoHyphens/>
      <w:spacing w:after="0" w:line="240" w:lineRule="auto"/>
      <w:outlineLvl w:val="7"/>
    </w:pPr>
    <w:rPr>
      <w:rFonts w:ascii="Times New Roman" w:eastAsia="Times New Roman" w:hAnsi="Times New Roman" w:cs="Times New Roman"/>
      <w:b/>
      <w:i/>
      <w:sz w:val="24"/>
      <w:szCs w:val="20"/>
      <w:lang w:eastAsia="ar-SA"/>
    </w:rPr>
  </w:style>
  <w:style w:type="paragraph" w:styleId="Titolo9">
    <w:name w:val="heading 9"/>
    <w:basedOn w:val="Normale"/>
    <w:next w:val="Normale"/>
    <w:link w:val="Titolo9Carattere"/>
    <w:uiPriority w:val="9"/>
    <w:qFormat/>
    <w:rsid w:val="00153B6C"/>
    <w:pPr>
      <w:keepNext/>
      <w:tabs>
        <w:tab w:val="num" w:pos="0"/>
      </w:tabs>
      <w:suppressAutoHyphens/>
      <w:spacing w:after="0" w:line="240" w:lineRule="auto"/>
      <w:jc w:val="center"/>
      <w:outlineLvl w:val="8"/>
    </w:pPr>
    <w:rPr>
      <w:rFonts w:ascii="Arial" w:eastAsia="Times New Roman" w:hAnsi="Arial" w:cs="Times New Roman"/>
      <w:b/>
      <w:sz w:val="28"/>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character" w:customStyle="1" w:styleId="Titolo4Carattere">
    <w:name w:val="Titolo 4 Carattere"/>
    <w:basedOn w:val="Carpredefinitoparagrafo"/>
    <w:link w:val="Titolo4"/>
    <w:uiPriority w:val="9"/>
    <w:semiHidden/>
    <w:rsid w:val="00DE56F3"/>
    <w:rPr>
      <w:rFonts w:asciiTheme="majorHAnsi" w:eastAsiaTheme="majorEastAsia" w:hAnsiTheme="majorHAnsi" w:cstheme="majorBidi"/>
      <w:i/>
      <w:iCs/>
      <w:color w:val="2F5496" w:themeColor="accent1" w:themeShade="BF"/>
      <w:lang w:val="en-US"/>
    </w:rPr>
  </w:style>
  <w:style w:type="paragraph" w:customStyle="1" w:styleId="Default">
    <w:name w:val="Default"/>
    <w:link w:val="DefaultCarattere"/>
    <w:qFormat/>
    <w:rsid w:val="00DE56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soboll1">
    <w:name w:val="usoboll1"/>
    <w:basedOn w:val="Normale"/>
    <w:rsid w:val="00DE56F3"/>
    <w:pPr>
      <w:widowControl w:val="0"/>
      <w:spacing w:after="0" w:line="482" w:lineRule="exact"/>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DE56F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E56F3"/>
    <w:rPr>
      <w:rFonts w:ascii="Times New Roman" w:eastAsia="Times New Roman" w:hAnsi="Times New Roman" w:cs="Times New Roman"/>
      <w:sz w:val="20"/>
      <w:szCs w:val="20"/>
      <w:lang w:eastAsia="it-IT"/>
    </w:rPr>
  </w:style>
  <w:style w:type="character" w:styleId="Rimandonotaapidipagina">
    <w:name w:val="footnote reference"/>
    <w:semiHidden/>
    <w:rsid w:val="00DE56F3"/>
    <w:rPr>
      <w:vertAlign w:val="superscript"/>
    </w:rPr>
  </w:style>
  <w:style w:type="character" w:customStyle="1" w:styleId="Titolo3Carattere">
    <w:name w:val="Titolo 3 Carattere"/>
    <w:basedOn w:val="Carpredefinitoparagrafo"/>
    <w:link w:val="Titolo3"/>
    <w:uiPriority w:val="9"/>
    <w:semiHidden/>
    <w:rsid w:val="00153B6C"/>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153B6C"/>
    <w:rPr>
      <w:rFonts w:ascii="Arial" w:eastAsia="Times New Roman" w:hAnsi="Arial" w:cs="Times New Roman"/>
      <w:b/>
      <w:kern w:val="1"/>
      <w:sz w:val="28"/>
      <w:szCs w:val="20"/>
      <w:lang w:eastAsia="ar-SA"/>
    </w:rPr>
  </w:style>
  <w:style w:type="character" w:customStyle="1" w:styleId="Titolo2Carattere">
    <w:name w:val="Titolo 2 Carattere"/>
    <w:basedOn w:val="Carpredefinitoparagrafo"/>
    <w:link w:val="Titolo2"/>
    <w:rsid w:val="00153B6C"/>
    <w:rPr>
      <w:rFonts w:ascii="Times New Roman" w:eastAsia="Times New Roman" w:hAnsi="Times New Roman" w:cs="Times New Roman"/>
      <w:sz w:val="32"/>
      <w:szCs w:val="20"/>
      <w:lang w:eastAsia="ar-SA"/>
    </w:rPr>
  </w:style>
  <w:style w:type="character" w:customStyle="1" w:styleId="Titolo5Carattere">
    <w:name w:val="Titolo 5 Carattere"/>
    <w:basedOn w:val="Carpredefinitoparagrafo"/>
    <w:link w:val="Titolo5"/>
    <w:uiPriority w:val="9"/>
    <w:rsid w:val="00153B6C"/>
    <w:rPr>
      <w:rFonts w:ascii="Arial" w:eastAsia="Times New Roman" w:hAnsi="Arial" w:cs="Times New Roman"/>
      <w:b/>
      <w:i/>
      <w:szCs w:val="20"/>
      <w:lang w:eastAsia="ar-SA"/>
    </w:rPr>
  </w:style>
  <w:style w:type="character" w:customStyle="1" w:styleId="Titolo6Carattere">
    <w:name w:val="Titolo 6 Carattere"/>
    <w:basedOn w:val="Carpredefinitoparagrafo"/>
    <w:link w:val="Titolo6"/>
    <w:uiPriority w:val="9"/>
    <w:rsid w:val="00153B6C"/>
    <w:rPr>
      <w:rFonts w:ascii="Arial" w:eastAsia="Times New Roman" w:hAnsi="Arial" w:cs="Times New Roman"/>
      <w:sz w:val="24"/>
      <w:szCs w:val="20"/>
      <w:lang w:eastAsia="ar-SA"/>
    </w:rPr>
  </w:style>
  <w:style w:type="character" w:customStyle="1" w:styleId="Titolo7Carattere">
    <w:name w:val="Titolo 7 Carattere"/>
    <w:basedOn w:val="Carpredefinitoparagrafo"/>
    <w:link w:val="Titolo7"/>
    <w:uiPriority w:val="9"/>
    <w:rsid w:val="00153B6C"/>
    <w:rPr>
      <w:rFonts w:ascii="Times New Roman" w:eastAsia="Times New Roman" w:hAnsi="Times New Roman" w:cs="Times New Roman"/>
      <w:b/>
      <w:i/>
      <w:sz w:val="18"/>
      <w:szCs w:val="20"/>
      <w:lang w:eastAsia="ar-SA"/>
    </w:rPr>
  </w:style>
  <w:style w:type="character" w:customStyle="1" w:styleId="Titolo8Carattere">
    <w:name w:val="Titolo 8 Carattere"/>
    <w:basedOn w:val="Carpredefinitoparagrafo"/>
    <w:link w:val="Titolo8"/>
    <w:uiPriority w:val="9"/>
    <w:rsid w:val="00153B6C"/>
    <w:rPr>
      <w:rFonts w:ascii="Times New Roman" w:eastAsia="Times New Roman" w:hAnsi="Times New Roman" w:cs="Times New Roman"/>
      <w:b/>
      <w:i/>
      <w:sz w:val="24"/>
      <w:szCs w:val="20"/>
      <w:lang w:eastAsia="ar-SA"/>
    </w:rPr>
  </w:style>
  <w:style w:type="character" w:customStyle="1" w:styleId="Titolo9Carattere">
    <w:name w:val="Titolo 9 Carattere"/>
    <w:basedOn w:val="Carpredefinitoparagrafo"/>
    <w:link w:val="Titolo9"/>
    <w:uiPriority w:val="9"/>
    <w:rsid w:val="00153B6C"/>
    <w:rPr>
      <w:rFonts w:ascii="Arial" w:eastAsia="Times New Roman" w:hAnsi="Arial" w:cs="Times New Roman"/>
      <w:b/>
      <w:sz w:val="28"/>
      <w:szCs w:val="20"/>
      <w:lang w:eastAsia="ar-SA"/>
    </w:rPr>
  </w:style>
  <w:style w:type="character" w:customStyle="1" w:styleId="DefaultCarattere">
    <w:name w:val="Default Carattere"/>
    <w:link w:val="Default"/>
    <w:rsid w:val="00153B6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9425">
      <w:bodyDiv w:val="1"/>
      <w:marLeft w:val="0"/>
      <w:marRight w:val="0"/>
      <w:marTop w:val="0"/>
      <w:marBottom w:val="0"/>
      <w:divBdr>
        <w:top w:val="none" w:sz="0" w:space="0" w:color="auto"/>
        <w:left w:val="none" w:sz="0" w:space="0" w:color="auto"/>
        <w:bottom w:val="none" w:sz="0" w:space="0" w:color="auto"/>
        <w:right w:val="none" w:sz="0" w:space="0" w:color="auto"/>
      </w:divBdr>
    </w:div>
    <w:div w:id="818113918">
      <w:bodyDiv w:val="1"/>
      <w:marLeft w:val="0"/>
      <w:marRight w:val="0"/>
      <w:marTop w:val="0"/>
      <w:marBottom w:val="0"/>
      <w:divBdr>
        <w:top w:val="none" w:sz="0" w:space="0" w:color="auto"/>
        <w:left w:val="none" w:sz="0" w:space="0" w:color="auto"/>
        <w:bottom w:val="none" w:sz="0" w:space="0" w:color="auto"/>
        <w:right w:val="none" w:sz="0" w:space="0" w:color="auto"/>
      </w:divBdr>
    </w:div>
    <w:div w:id="870149599">
      <w:bodyDiv w:val="1"/>
      <w:marLeft w:val="0"/>
      <w:marRight w:val="0"/>
      <w:marTop w:val="0"/>
      <w:marBottom w:val="0"/>
      <w:divBdr>
        <w:top w:val="none" w:sz="0" w:space="0" w:color="auto"/>
        <w:left w:val="none" w:sz="0" w:space="0" w:color="auto"/>
        <w:bottom w:val="none" w:sz="0" w:space="0" w:color="auto"/>
        <w:right w:val="none" w:sz="0" w:space="0" w:color="auto"/>
      </w:divBdr>
    </w:div>
    <w:div w:id="1137261020">
      <w:bodyDiv w:val="1"/>
      <w:marLeft w:val="0"/>
      <w:marRight w:val="0"/>
      <w:marTop w:val="0"/>
      <w:marBottom w:val="0"/>
      <w:divBdr>
        <w:top w:val="none" w:sz="0" w:space="0" w:color="auto"/>
        <w:left w:val="none" w:sz="0" w:space="0" w:color="auto"/>
        <w:bottom w:val="none" w:sz="0" w:space="0" w:color="auto"/>
        <w:right w:val="none" w:sz="0" w:space="0" w:color="auto"/>
      </w:divBdr>
    </w:div>
    <w:div w:id="1843353522">
      <w:bodyDiv w:val="1"/>
      <w:marLeft w:val="0"/>
      <w:marRight w:val="0"/>
      <w:marTop w:val="0"/>
      <w:marBottom w:val="0"/>
      <w:divBdr>
        <w:top w:val="none" w:sz="0" w:space="0" w:color="auto"/>
        <w:left w:val="none" w:sz="0" w:space="0" w:color="auto"/>
        <w:bottom w:val="none" w:sz="0" w:space="0" w:color="auto"/>
        <w:right w:val="none" w:sz="0" w:space="0" w:color="auto"/>
      </w:divBdr>
    </w:div>
    <w:div w:id="21300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customXml/itemProps2.xml><?xml version="1.0" encoding="utf-8"?>
<ds:datastoreItem xmlns:ds="http://schemas.openxmlformats.org/officeDocument/2006/customXml" ds:itemID="{6E694D10-32B6-4467-9D05-E881E931B591}">
  <ds:schemaRefs>
    <ds:schemaRef ds:uri="http://schemas.microsoft.com/sharepoint/v3/contenttype/forms"/>
  </ds:schemaRefs>
</ds:datastoreItem>
</file>

<file path=customXml/itemProps3.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1076</Words>
  <Characters>6138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Catia Betti</cp:lastModifiedBy>
  <cp:revision>21</cp:revision>
  <cp:lastPrinted>2023-11-16T08:04:00Z</cp:lastPrinted>
  <dcterms:created xsi:type="dcterms:W3CDTF">2024-08-13T12:58:00Z</dcterms:created>
  <dcterms:modified xsi:type="dcterms:W3CDTF">2025-07-11T10:00:00Z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