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77F0" w14:textId="096547B8" w:rsidR="00D25D22" w:rsidRPr="001A76D1" w:rsidRDefault="00D25D22" w:rsidP="00D25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cs="Arial Narrow"/>
        </w:rPr>
      </w:pPr>
      <w:r>
        <w:rPr>
          <w:noProof/>
        </w:rPr>
        <w:drawing>
          <wp:anchor distT="0" distB="0" distL="114300" distR="114300" simplePos="0" relativeHeight="251667456" behindDoc="0" locked="0" layoutInCell="1" allowOverlap="1" wp14:anchorId="5B979005" wp14:editId="0B34343E">
            <wp:simplePos x="0" y="0"/>
            <wp:positionH relativeFrom="column">
              <wp:posOffset>4294947</wp:posOffset>
            </wp:positionH>
            <wp:positionV relativeFrom="paragraph">
              <wp:posOffset>-9525</wp:posOffset>
            </wp:positionV>
            <wp:extent cx="1987550" cy="414655"/>
            <wp:effectExtent l="0" t="0" r="0" b="4445"/>
            <wp:wrapNone/>
            <wp:docPr id="15925771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5FE5DBA" wp14:editId="5DAE0CE3">
            <wp:simplePos x="0" y="0"/>
            <wp:positionH relativeFrom="margin">
              <wp:align>center</wp:align>
            </wp:positionH>
            <wp:positionV relativeFrom="paragraph">
              <wp:posOffset>-67862</wp:posOffset>
            </wp:positionV>
            <wp:extent cx="1814830" cy="647700"/>
            <wp:effectExtent l="0" t="0" r="0" b="0"/>
            <wp:wrapNone/>
            <wp:docPr id="20428986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48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8B60D26" wp14:editId="630258AE">
            <wp:simplePos x="0" y="0"/>
            <wp:positionH relativeFrom="column">
              <wp:posOffset>100578</wp:posOffset>
            </wp:positionH>
            <wp:positionV relativeFrom="paragraph">
              <wp:posOffset>-25096</wp:posOffset>
            </wp:positionV>
            <wp:extent cx="1566545" cy="396240"/>
            <wp:effectExtent l="0" t="0" r="0" b="3810"/>
            <wp:wrapNone/>
            <wp:docPr id="196762768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6545"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ACA12" w14:textId="4801DA10" w:rsidR="00AB4246" w:rsidRDefault="00AB4246" w:rsidP="00AB4246">
      <w:pPr>
        <w:pStyle w:val="NormaleWeb"/>
        <w:spacing w:before="0" w:after="0"/>
        <w:jc w:val="center"/>
        <w:rPr>
          <w:rFonts w:ascii="Arial" w:hAnsi="Arial" w:cs="Arial"/>
          <w:b/>
          <w:sz w:val="22"/>
          <w:szCs w:val="22"/>
        </w:rPr>
      </w:pPr>
    </w:p>
    <w:p w14:paraId="03C347BA" w14:textId="77777777" w:rsidR="00B33DCC" w:rsidRDefault="00B33DCC"/>
    <w:p w14:paraId="17DFFE16" w14:textId="2171A453" w:rsidR="00B33DCC" w:rsidRDefault="00B33DCC">
      <w:r w:rsidRPr="00995E11">
        <w:rPr>
          <w:rFonts w:ascii="Arial Narrow" w:hAnsi="Arial Narrow" w:cs="Arial Narrow"/>
          <w:b/>
          <w:bCs/>
          <w:noProof/>
          <w:lang w:eastAsia="x-none" w:bidi="it-IT"/>
        </w:rPr>
        <w:drawing>
          <wp:anchor distT="0" distB="0" distL="114300" distR="114300" simplePos="0" relativeHeight="251671552" behindDoc="0" locked="0" layoutInCell="1" allowOverlap="1" wp14:anchorId="3F54193E" wp14:editId="2A198492">
            <wp:simplePos x="0" y="0"/>
            <wp:positionH relativeFrom="column">
              <wp:posOffset>4295775</wp:posOffset>
            </wp:positionH>
            <wp:positionV relativeFrom="paragraph">
              <wp:posOffset>52070</wp:posOffset>
            </wp:positionV>
            <wp:extent cx="1164590" cy="353695"/>
            <wp:effectExtent l="0" t="0" r="0" b="8255"/>
            <wp:wrapNone/>
            <wp:docPr id="179247619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4590" cy="353695"/>
                    </a:xfrm>
                    <a:prstGeom prst="rect">
                      <a:avLst/>
                    </a:prstGeom>
                    <a:noFill/>
                  </pic:spPr>
                </pic:pic>
              </a:graphicData>
            </a:graphic>
          </wp:anchor>
        </w:drawing>
      </w:r>
      <w:r>
        <w:rPr>
          <w:noProof/>
        </w:rPr>
        <w:drawing>
          <wp:inline distT="0" distB="0" distL="0" distR="0" wp14:anchorId="76A107D2" wp14:editId="69143F88">
            <wp:extent cx="969645" cy="347345"/>
            <wp:effectExtent l="0" t="0" r="1905" b="0"/>
            <wp:docPr id="1039736667" name="Immagine 3"/>
            <wp:cNvGraphicFramePr/>
            <a:graphic xmlns:a="http://schemas.openxmlformats.org/drawingml/2006/main">
              <a:graphicData uri="http://schemas.openxmlformats.org/drawingml/2006/picture">
                <pic:pic xmlns:pic="http://schemas.openxmlformats.org/drawingml/2006/picture">
                  <pic:nvPicPr>
                    <pic:cNvPr id="1039736667" name="Immagine 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347345"/>
                    </a:xfrm>
                    <a:prstGeom prst="rect">
                      <a:avLst/>
                    </a:prstGeom>
                    <a:noFill/>
                  </pic:spPr>
                </pic:pic>
              </a:graphicData>
            </a:graphic>
          </wp:inline>
        </w:drawing>
      </w:r>
    </w:p>
    <w:p w14:paraId="6F71DB29" w14:textId="3BB7DD9F" w:rsidR="00B33DCC" w:rsidRDefault="00B33DCC"/>
    <w:p w14:paraId="0CE30E3A" w14:textId="5C853993" w:rsidR="00915C75" w:rsidRDefault="00D25D22" w:rsidP="004F64F7">
      <w:r>
        <w:rPr>
          <w:noProof/>
        </w:rPr>
        <w:drawing>
          <wp:anchor distT="0" distB="0" distL="0" distR="0" simplePos="0" relativeHeight="251669504" behindDoc="1" locked="0" layoutInCell="0" allowOverlap="1" wp14:anchorId="34405EA3" wp14:editId="3098D814">
            <wp:simplePos x="0" y="0"/>
            <wp:positionH relativeFrom="margin">
              <wp:align>center</wp:align>
            </wp:positionH>
            <wp:positionV relativeFrom="paragraph">
              <wp:posOffset>276667</wp:posOffset>
            </wp:positionV>
            <wp:extent cx="1494155" cy="927100"/>
            <wp:effectExtent l="0" t="0" r="0" b="6350"/>
            <wp:wrapNone/>
            <wp:docPr id="2025939584" name="Immagine 5"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2 regi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415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04F8F" w14:textId="537FBE36" w:rsidR="00AB4246" w:rsidRDefault="00AB4246" w:rsidP="000979F9">
      <w:pPr>
        <w:spacing w:before="120" w:after="120"/>
        <w:jc w:val="center"/>
        <w:rPr>
          <w:rFonts w:eastAsia="Calibri" w:cstheme="minorHAnsi"/>
          <w:b/>
          <w:bCs/>
          <w:noProof/>
        </w:rPr>
      </w:pPr>
    </w:p>
    <w:p w14:paraId="3496E658" w14:textId="77777777" w:rsidR="00AB4246" w:rsidRDefault="00AB4246" w:rsidP="004F64F7">
      <w:pPr>
        <w:spacing w:before="120" w:after="120"/>
        <w:jc w:val="both"/>
        <w:rPr>
          <w:rFonts w:eastAsia="Calibri" w:cstheme="minorHAnsi"/>
          <w:b/>
          <w:bCs/>
          <w:noProof/>
        </w:rPr>
      </w:pPr>
    </w:p>
    <w:p w14:paraId="7076F681" w14:textId="77777777" w:rsidR="00D25D22" w:rsidRDefault="00D25D22" w:rsidP="00610491">
      <w:pPr>
        <w:tabs>
          <w:tab w:val="left" w:pos="142"/>
        </w:tabs>
        <w:spacing w:line="360" w:lineRule="exact"/>
        <w:ind w:right="-1"/>
        <w:jc w:val="center"/>
        <w:rPr>
          <w:rFonts w:ascii="Arial" w:hAnsi="Arial" w:cs="Arial"/>
          <w:b/>
          <w:color w:val="2F5496"/>
          <w:sz w:val="18"/>
          <w:szCs w:val="18"/>
        </w:rPr>
      </w:pPr>
    </w:p>
    <w:p w14:paraId="2C3B0A29" w14:textId="77777777" w:rsidR="00B33DCC" w:rsidRDefault="00B33DCC" w:rsidP="00610491">
      <w:pPr>
        <w:tabs>
          <w:tab w:val="left" w:pos="142"/>
        </w:tabs>
        <w:spacing w:line="360" w:lineRule="exact"/>
        <w:ind w:right="-1"/>
        <w:jc w:val="center"/>
        <w:rPr>
          <w:rFonts w:ascii="Cambria" w:hAnsi="Cambria" w:cs="Arial"/>
          <w:b/>
          <w:color w:val="2F5496"/>
          <w:sz w:val="24"/>
          <w:szCs w:val="24"/>
        </w:rPr>
      </w:pPr>
    </w:p>
    <w:p w14:paraId="01121030" w14:textId="7DFE9F87" w:rsidR="00610491" w:rsidRPr="005D76D1" w:rsidRDefault="00610491" w:rsidP="00610491">
      <w:pPr>
        <w:tabs>
          <w:tab w:val="left" w:pos="142"/>
        </w:tabs>
        <w:spacing w:line="360" w:lineRule="exact"/>
        <w:ind w:right="-1"/>
        <w:jc w:val="center"/>
        <w:rPr>
          <w:rFonts w:ascii="Cambria" w:hAnsi="Cambria" w:cs="Arial"/>
          <w:b/>
          <w:color w:val="2F5496"/>
          <w:sz w:val="24"/>
          <w:szCs w:val="24"/>
        </w:rPr>
      </w:pPr>
      <w:r w:rsidRPr="005D76D1">
        <w:rPr>
          <w:rFonts w:ascii="Cambria" w:hAnsi="Cambria" w:cs="Arial"/>
          <w:b/>
          <w:color w:val="2F5496"/>
          <w:sz w:val="24"/>
          <w:szCs w:val="24"/>
        </w:rPr>
        <w:t>MODELLO 8</w:t>
      </w:r>
    </w:p>
    <w:p w14:paraId="755709AA" w14:textId="77777777" w:rsidR="005D76D1" w:rsidRPr="005D76D1" w:rsidRDefault="005D76D1" w:rsidP="005D76D1">
      <w:pPr>
        <w:pStyle w:val="Titolo"/>
        <w:rPr>
          <w:rFonts w:ascii="Cambria" w:eastAsiaTheme="minorHAnsi" w:hAnsi="Cambria" w:cs="Arial"/>
          <w:bCs w:val="0"/>
          <w:color w:val="2F5496"/>
          <w:sz w:val="24"/>
          <w:szCs w:val="24"/>
        </w:rPr>
      </w:pPr>
      <w:r w:rsidRPr="005D76D1">
        <w:rPr>
          <w:rFonts w:ascii="Cambria" w:eastAsiaTheme="minorHAnsi" w:hAnsi="Cambria" w:cs="Arial"/>
          <w:bCs w:val="0"/>
          <w:color w:val="2F5496"/>
          <w:sz w:val="24"/>
          <w:szCs w:val="24"/>
        </w:rPr>
        <w:t>DICHIARAZIONE</w:t>
      </w:r>
      <w:r w:rsidRPr="00A51DAC">
        <w:rPr>
          <w:rFonts w:eastAsiaTheme="minorHAnsi" w:cs="Arial"/>
          <w:bCs w:val="0"/>
          <w:color w:val="2F5496"/>
          <w:vertAlign w:val="superscript"/>
        </w:rPr>
        <w:footnoteReference w:id="1"/>
      </w:r>
      <w:r w:rsidRPr="005D76D1">
        <w:rPr>
          <w:rFonts w:ascii="Cambria" w:eastAsiaTheme="minorHAnsi" w:hAnsi="Cambria" w:cs="Arial"/>
          <w:bCs w:val="0"/>
          <w:color w:val="2F5496"/>
          <w:sz w:val="24"/>
          <w:szCs w:val="24"/>
        </w:rPr>
        <w:t xml:space="preserve"> SULL’INSUSSISTENZA DI SITUAZIONI DI CONFLITTO DI INTERESSI DEL TITOLARE EFFETTIVO </w:t>
      </w:r>
    </w:p>
    <w:p w14:paraId="19E27226" w14:textId="77777777" w:rsidR="005D76D1" w:rsidRDefault="00610491" w:rsidP="00610491">
      <w:pPr>
        <w:spacing w:line="360" w:lineRule="exact"/>
        <w:ind w:right="-1"/>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C32FBAB" w14:textId="70019425" w:rsidR="00D25D22" w:rsidRPr="005D76D1" w:rsidRDefault="00D25D22" w:rsidP="009701D1">
      <w:pPr>
        <w:spacing w:line="360" w:lineRule="exact"/>
        <w:ind w:right="-1"/>
        <w:jc w:val="both"/>
        <w:rPr>
          <w:rFonts w:ascii="Cambria" w:hAnsi="Cambria" w:cs="Calibri"/>
          <w:b/>
          <w:bCs/>
          <w:sz w:val="24"/>
          <w:szCs w:val="24"/>
          <w:lang w:eastAsia="x-none" w:bidi="it-IT"/>
        </w:rPr>
      </w:pPr>
      <w:r w:rsidRPr="005D76D1">
        <w:rPr>
          <w:rFonts w:ascii="Cambria" w:hAnsi="Cambria" w:cs="Calibri"/>
          <w:b/>
          <w:bCs/>
          <w:sz w:val="24"/>
          <w:szCs w:val="24"/>
        </w:rPr>
        <w:t xml:space="preserve">Piano Nazionale di Ripresa e Resilienza (PNRR) finanziato dall’Unione Europea - finanziato dall’Unione Europea – Next Generation EU - </w:t>
      </w:r>
      <w:r w:rsidRPr="005D76D1">
        <w:rPr>
          <w:rFonts w:ascii="Cambria" w:hAnsi="Cambria" w:cs="Calibri"/>
          <w:b/>
          <w:bCs/>
          <w:sz w:val="24"/>
          <w:szCs w:val="24"/>
          <w:lang w:eastAsia="x-none" w:bidi="it-IT"/>
        </w:rPr>
        <w:t>Economia circolare e agricoltura sostenibile - Missione: M2 - Componente: C1 - id: Inv1.1 Realizzazione nuovi impianti di gestione rifiuti e ammodernamento di impianti esistenti</w:t>
      </w:r>
    </w:p>
    <w:p w14:paraId="293B0C81" w14:textId="77777777" w:rsidR="00316C9E" w:rsidRPr="00316C9E" w:rsidRDefault="00D25D22" w:rsidP="00316C9E">
      <w:pPr>
        <w:pStyle w:val="Default"/>
        <w:jc w:val="both"/>
        <w:rPr>
          <w:rFonts w:ascii="Cambria" w:hAnsi="Cambria" w:cs="Calibri"/>
          <w:b/>
          <w:bCs/>
          <w:lang w:eastAsia="it-IT"/>
        </w:rPr>
      </w:pPr>
      <w:r w:rsidRPr="005D76D1">
        <w:rPr>
          <w:rFonts w:ascii="Cambria" w:hAnsi="Cambria" w:cs="Calibri"/>
          <w:b/>
          <w:bCs/>
          <w:lang w:eastAsia="it-IT"/>
        </w:rPr>
        <w:t>Affidamento congiunto della progettazione esecutiva e dell’esecuzione dei lavori per la realizzazione di un impianto di trattamento per materiali assorbenti ad uso personale (PAP) da realizzarsi nel comune di Perugia all’interno del “complesso impiantistico di Ponte Rio”</w:t>
      </w:r>
      <w:r w:rsidRPr="00316C9E">
        <w:rPr>
          <w:rFonts w:ascii="Cambria" w:hAnsi="Cambria" w:cs="Calibri"/>
          <w:b/>
          <w:bCs/>
          <w:lang w:eastAsia="it-IT"/>
        </w:rPr>
        <w:t xml:space="preserve">.  </w:t>
      </w:r>
      <w:r w:rsidRPr="005D76D1">
        <w:rPr>
          <w:rFonts w:ascii="Cambria" w:hAnsi="Cambria" w:cs="Calibri"/>
          <w:b/>
          <w:bCs/>
          <w:lang w:eastAsia="it-IT"/>
        </w:rPr>
        <w:t xml:space="preserve">Attività di committenza ausiliaria, ai sensi dell’art. 62, comma 10, del D. Lgs. 31 marzo 2023, n. 36. </w:t>
      </w:r>
      <w:r w:rsidRPr="00D84959">
        <w:rPr>
          <w:rFonts w:ascii="Cambria" w:hAnsi="Cambria" w:cs="Calibri"/>
          <w:b/>
          <w:bCs/>
          <w:lang w:eastAsia="it-IT"/>
        </w:rPr>
        <w:t xml:space="preserve">CUP </w:t>
      </w:r>
      <w:bookmarkStart w:id="1" w:name="_Hlk198800345"/>
      <w:r w:rsidR="00D84959" w:rsidRPr="00D84959">
        <w:rPr>
          <w:rFonts w:ascii="Cambria" w:hAnsi="Cambria" w:cs="Calibri"/>
          <w:b/>
          <w:bCs/>
          <w:lang w:eastAsia="it-IT"/>
        </w:rPr>
        <w:t>G92F22000970001</w:t>
      </w:r>
      <w:bookmarkEnd w:id="1"/>
      <w:r w:rsidRPr="005D76D1">
        <w:rPr>
          <w:rFonts w:ascii="Cambria" w:hAnsi="Cambria" w:cs="Calibri"/>
          <w:b/>
          <w:bCs/>
          <w:lang w:eastAsia="it-IT"/>
        </w:rPr>
        <w:t xml:space="preserve"> </w:t>
      </w:r>
      <w:r w:rsidRPr="00316C9E">
        <w:rPr>
          <w:rFonts w:ascii="Cambria" w:hAnsi="Cambria" w:cs="Calibri"/>
          <w:b/>
          <w:bCs/>
          <w:lang w:eastAsia="it-IT"/>
        </w:rPr>
        <w:t xml:space="preserve">– CIG </w:t>
      </w:r>
      <w:r w:rsidR="00316C9E" w:rsidRPr="00316C9E">
        <w:rPr>
          <w:rFonts w:ascii="Cambria" w:hAnsi="Cambria" w:cs="Calibri"/>
          <w:b/>
          <w:bCs/>
          <w:lang w:eastAsia="it-IT"/>
        </w:rPr>
        <w:t>B7159B6DD2</w:t>
      </w:r>
    </w:p>
    <w:p w14:paraId="2E9859CC" w14:textId="595B7426" w:rsidR="00D25D22" w:rsidRPr="00316C9E" w:rsidRDefault="00D25D22" w:rsidP="00316C9E">
      <w:pPr>
        <w:spacing w:before="60" w:after="60" w:line="276" w:lineRule="auto"/>
        <w:jc w:val="both"/>
        <w:rPr>
          <w:rFonts w:ascii="Cambria" w:hAnsi="Cambria" w:cs="Calibri"/>
          <w:b/>
          <w:bCs/>
          <w:color w:val="000000"/>
          <w:sz w:val="24"/>
          <w:szCs w:val="24"/>
          <w:lang w:eastAsia="it-IT"/>
        </w:rPr>
      </w:pPr>
    </w:p>
    <w:p w14:paraId="0DC8A79E" w14:textId="77777777" w:rsidR="000979F9" w:rsidRPr="00D25D22" w:rsidRDefault="000979F9" w:rsidP="000979F9">
      <w:pPr>
        <w:spacing w:before="120" w:after="120"/>
        <w:jc w:val="both"/>
        <w:rPr>
          <w:rFonts w:eastAsia="Calibri" w:cstheme="minorHAnsi"/>
          <w:b/>
          <w:bCs/>
        </w:rPr>
      </w:pPr>
    </w:p>
    <w:p w14:paraId="78196FD2" w14:textId="765BD7B1" w:rsidR="005D76D1" w:rsidRDefault="005D76D1" w:rsidP="005D76D1">
      <w:pPr>
        <w:pStyle w:val="Titolo"/>
        <w:rPr>
          <w:rFonts w:ascii="Garamond" w:hAnsi="Garamond" w:cs="Times New Roman"/>
          <w:spacing w:val="-6"/>
          <w:sz w:val="24"/>
          <w:szCs w:val="24"/>
        </w:rPr>
      </w:pPr>
      <w:r>
        <w:rPr>
          <w:rFonts w:ascii="Garamond" w:hAnsi="Garamond" w:cs="Times New Roman"/>
          <w:sz w:val="24"/>
          <w:szCs w:val="24"/>
        </w:rPr>
        <w:t>DICHIARAZIONE</w:t>
      </w:r>
      <w:r w:rsidR="001F1694">
        <w:rPr>
          <w:rStyle w:val="Rimandonotaapidipagina"/>
          <w:rFonts w:ascii="Garamond" w:hAnsi="Garamond" w:cs="Times New Roman"/>
          <w:sz w:val="24"/>
          <w:szCs w:val="24"/>
        </w:rPr>
        <w:t>1</w:t>
      </w:r>
      <w:r>
        <w:rPr>
          <w:rFonts w:ascii="Garamond" w:hAnsi="Garamond" w:cs="Times New Roman"/>
          <w:spacing w:val="-4"/>
          <w:sz w:val="24"/>
          <w:szCs w:val="24"/>
        </w:rPr>
        <w:t xml:space="preserve"> </w:t>
      </w:r>
      <w:r>
        <w:rPr>
          <w:rFonts w:ascii="Garamond" w:hAnsi="Garamond" w:cs="Times New Roman"/>
          <w:sz w:val="24"/>
          <w:szCs w:val="24"/>
        </w:rPr>
        <w:t>SULL’INSUSSISTENZA DI SITUAZIONI DI CONFLITTO DI INTERESSI DEL TITOLARE</w:t>
      </w:r>
      <w:r>
        <w:rPr>
          <w:rFonts w:ascii="Garamond" w:hAnsi="Garamond" w:cs="Times New Roman"/>
          <w:spacing w:val="-6"/>
          <w:sz w:val="24"/>
          <w:szCs w:val="24"/>
        </w:rPr>
        <w:t xml:space="preserve"> EFFETTIVO </w:t>
      </w:r>
    </w:p>
    <w:p w14:paraId="02E3B398" w14:textId="77777777" w:rsidR="005D76D1" w:rsidRDefault="005D76D1" w:rsidP="005D76D1">
      <w:pPr>
        <w:pStyle w:val="Default"/>
        <w:spacing w:after="60"/>
        <w:jc w:val="center"/>
        <w:rPr>
          <w:rFonts w:ascii="Garamond" w:hAnsi="Garamond" w:cstheme="minorHAnsi"/>
          <w:i/>
        </w:rPr>
      </w:pPr>
    </w:p>
    <w:p w14:paraId="746D7BB3" w14:textId="77777777" w:rsidR="005D76D1" w:rsidRDefault="005D76D1" w:rsidP="005D76D1">
      <w:pPr>
        <w:pStyle w:val="Default"/>
        <w:spacing w:after="60"/>
        <w:jc w:val="center"/>
        <w:rPr>
          <w:rFonts w:ascii="Garamond" w:hAnsi="Garamond" w:cstheme="minorHAnsi"/>
          <w:i/>
        </w:rPr>
      </w:pPr>
      <w:r>
        <w:rPr>
          <w:rFonts w:ascii="Garamond" w:hAnsi="Garamond" w:cstheme="minorHAnsi"/>
          <w:i/>
        </w:rPr>
        <w:t>Dichiarazione resa ai sensi degli artt. 46 e 47 del Testo unico delle disposizioni legislative e regolamentari in materia di documentazione amministrativa n. 445/2000</w:t>
      </w:r>
    </w:p>
    <w:p w14:paraId="272F65B0" w14:textId="77777777" w:rsidR="005D76D1" w:rsidRDefault="005D76D1" w:rsidP="005D76D1">
      <w:pPr>
        <w:pStyle w:val="Titolo"/>
        <w:rPr>
          <w:rFonts w:ascii="Garamond" w:hAnsi="Garamond" w:cs="Times New Roman"/>
          <w:spacing w:val="-6"/>
          <w:sz w:val="24"/>
          <w:szCs w:val="24"/>
        </w:rPr>
      </w:pPr>
    </w:p>
    <w:p w14:paraId="605CCB74" w14:textId="77777777" w:rsidR="005D76D1" w:rsidRDefault="005D76D1" w:rsidP="005D76D1">
      <w:pPr>
        <w:spacing w:line="267" w:lineRule="exact"/>
        <w:ind w:left="675" w:right="729"/>
        <w:jc w:val="center"/>
        <w:rPr>
          <w:rFonts w:ascii="Garamond" w:hAnsi="Garamond" w:cs="Times New Roman"/>
          <w:bCs/>
          <w:i/>
          <w:sz w:val="24"/>
          <w:szCs w:val="24"/>
        </w:rPr>
      </w:pPr>
    </w:p>
    <w:p w14:paraId="62F61C05" w14:textId="77777777" w:rsidR="005D76D1" w:rsidRDefault="005D76D1" w:rsidP="005D76D1">
      <w:pPr>
        <w:pStyle w:val="Corpotesto"/>
        <w:rPr>
          <w:rFonts w:ascii="Garamond" w:hAnsi="Garamond"/>
          <w:b/>
          <w:i/>
          <w:sz w:val="24"/>
          <w:szCs w:val="24"/>
        </w:rPr>
      </w:pPr>
    </w:p>
    <w:p w14:paraId="169DE7D3" w14:textId="7C76ADE1" w:rsidR="005D76D1" w:rsidRDefault="005D76D1" w:rsidP="005D76D1">
      <w:pPr>
        <w:pStyle w:val="Titolo"/>
        <w:spacing w:line="360" w:lineRule="auto"/>
        <w:ind w:left="0" w:right="20"/>
        <w:jc w:val="both"/>
        <w:rPr>
          <w:rFonts w:ascii="Garamond" w:hAnsi="Garamond" w:cs="Times New Roman"/>
          <w:b w:val="0"/>
          <w:bCs w:val="0"/>
          <w:sz w:val="24"/>
          <w:szCs w:val="24"/>
        </w:rPr>
      </w:pPr>
      <w:r>
        <w:rPr>
          <w:rFonts w:ascii="Garamond" w:hAnsi="Garamond" w:cs="Times New Roman"/>
          <w:b w:val="0"/>
          <w:bCs w:val="0"/>
          <w:sz w:val="24"/>
          <w:szCs w:val="24"/>
        </w:rPr>
        <w:t>Il/La sottoscritto/a ____________________________</w:t>
      </w:r>
      <w:r w:rsidR="00A51DAC">
        <w:rPr>
          <w:rFonts w:ascii="Garamond" w:hAnsi="Garamond" w:cs="Times New Roman"/>
          <w:b w:val="0"/>
          <w:bCs w:val="0"/>
          <w:sz w:val="24"/>
          <w:szCs w:val="24"/>
        </w:rPr>
        <w:t>__________</w:t>
      </w:r>
      <w:r>
        <w:rPr>
          <w:rFonts w:ascii="Garamond" w:hAnsi="Garamond" w:cs="Times New Roman"/>
          <w:b w:val="0"/>
          <w:bCs w:val="0"/>
          <w:sz w:val="24"/>
          <w:szCs w:val="24"/>
        </w:rPr>
        <w:t xml:space="preserve">_________________________ </w:t>
      </w:r>
    </w:p>
    <w:p w14:paraId="42D354BB" w14:textId="6889530F" w:rsidR="005D76D1" w:rsidRDefault="005D76D1" w:rsidP="005D76D1">
      <w:pPr>
        <w:pStyle w:val="Titolo"/>
        <w:spacing w:line="360" w:lineRule="auto"/>
        <w:ind w:left="0" w:right="20"/>
        <w:jc w:val="both"/>
        <w:rPr>
          <w:rFonts w:ascii="Garamond" w:hAnsi="Garamond" w:cs="Times New Roman"/>
          <w:b w:val="0"/>
          <w:spacing w:val="-3"/>
          <w:sz w:val="24"/>
          <w:szCs w:val="24"/>
        </w:rPr>
      </w:pPr>
      <w:r>
        <w:rPr>
          <w:rFonts w:ascii="Garamond" w:hAnsi="Garamond" w:cs="Times New Roman"/>
          <w:b w:val="0"/>
          <w:bCs w:val="0"/>
          <w:sz w:val="24"/>
          <w:szCs w:val="24"/>
        </w:rPr>
        <w:t xml:space="preserve">nato/a </w:t>
      </w:r>
      <w:proofErr w:type="spellStart"/>
      <w:r>
        <w:rPr>
          <w:rFonts w:ascii="Garamond" w:hAnsi="Garamond" w:cs="Times New Roman"/>
          <w:b w:val="0"/>
          <w:bCs w:val="0"/>
          <w:sz w:val="24"/>
          <w:szCs w:val="24"/>
        </w:rPr>
        <w:t>a</w:t>
      </w:r>
      <w:proofErr w:type="spellEnd"/>
      <w:r>
        <w:rPr>
          <w:rFonts w:ascii="Garamond" w:hAnsi="Garamond" w:cs="Times New Roman"/>
          <w:b w:val="0"/>
          <w:bCs w:val="0"/>
          <w:sz w:val="24"/>
          <w:szCs w:val="24"/>
        </w:rPr>
        <w:t xml:space="preserve"> _____</w:t>
      </w:r>
      <w:r w:rsidR="009701D1">
        <w:rPr>
          <w:rFonts w:ascii="Garamond" w:hAnsi="Garamond" w:cs="Times New Roman"/>
          <w:b w:val="0"/>
          <w:bCs w:val="0"/>
          <w:sz w:val="24"/>
          <w:szCs w:val="24"/>
        </w:rPr>
        <w:t>_______________________</w:t>
      </w:r>
      <w:r>
        <w:rPr>
          <w:rFonts w:ascii="Garamond" w:hAnsi="Garamond" w:cs="Times New Roman"/>
          <w:b w:val="0"/>
          <w:bCs w:val="0"/>
          <w:sz w:val="24"/>
          <w:szCs w:val="24"/>
        </w:rPr>
        <w:t>__________________________________________ il _______________________</w:t>
      </w:r>
      <w:r w:rsidR="009701D1">
        <w:rPr>
          <w:rFonts w:ascii="Garamond" w:hAnsi="Garamond" w:cs="Times New Roman"/>
          <w:b w:val="0"/>
          <w:bCs w:val="0"/>
          <w:sz w:val="24"/>
          <w:szCs w:val="24"/>
        </w:rPr>
        <w:t>______</w:t>
      </w:r>
      <w:r>
        <w:rPr>
          <w:rFonts w:ascii="Garamond" w:hAnsi="Garamond" w:cs="Times New Roman"/>
          <w:b w:val="0"/>
          <w:bCs w:val="0"/>
          <w:sz w:val="24"/>
          <w:szCs w:val="24"/>
        </w:rPr>
        <w:t xml:space="preserve">___, residente in___________________________________ via </w:t>
      </w:r>
      <w:r>
        <w:rPr>
          <w:rFonts w:ascii="Garamond" w:hAnsi="Garamond" w:cs="Times New Roman"/>
          <w:b w:val="0"/>
          <w:bCs w:val="0"/>
          <w:sz w:val="24"/>
          <w:szCs w:val="24"/>
        </w:rPr>
        <w:lastRenderedPageBreak/>
        <w:t>_________________</w:t>
      </w:r>
      <w:r w:rsidR="00A51DAC">
        <w:rPr>
          <w:rFonts w:ascii="Garamond" w:hAnsi="Garamond" w:cs="Times New Roman"/>
          <w:b w:val="0"/>
          <w:bCs w:val="0"/>
          <w:sz w:val="24"/>
          <w:szCs w:val="24"/>
        </w:rPr>
        <w:t>_____________________________________________</w:t>
      </w:r>
      <w:r>
        <w:rPr>
          <w:rFonts w:ascii="Garamond" w:hAnsi="Garamond" w:cs="Times New Roman"/>
          <w:b w:val="0"/>
          <w:bCs w:val="0"/>
          <w:sz w:val="24"/>
          <w:szCs w:val="24"/>
        </w:rPr>
        <w:t>_________________, CF_____________________________________________________________________________, in qualità di Titolare Effettivo (</w:t>
      </w:r>
      <w:r>
        <w:rPr>
          <w:rFonts w:ascii="Garamond" w:hAnsi="Garamond" w:cs="Times New Roman"/>
          <w:b w:val="0"/>
          <w:bCs w:val="0"/>
          <w:i/>
          <w:iCs/>
          <w:sz w:val="24"/>
          <w:szCs w:val="24"/>
        </w:rPr>
        <w:t>ex</w:t>
      </w:r>
      <w:r>
        <w:rPr>
          <w:rFonts w:ascii="Garamond" w:hAnsi="Garamond" w:cs="Times New Roman"/>
          <w:b w:val="0"/>
          <w:bCs w:val="0"/>
          <w:sz w:val="24"/>
          <w:szCs w:val="24"/>
        </w:rPr>
        <w:t xml:space="preserve"> art. 22, par. 2, lett. d del Reg. (UE) 241/2021)  dell’Ente/Organismo/Società______________________________________________________con sede legale in_____________________________________________________________________  C.F._____________________________________ P. IVA _______________________, </w:t>
      </w:r>
      <w:r>
        <w:rPr>
          <w:rFonts w:ascii="Garamond" w:hAnsi="Garamond" w:cs="Times New Roman"/>
          <w:b w:val="0"/>
          <w:sz w:val="24"/>
          <w:szCs w:val="24"/>
        </w:rPr>
        <w:t xml:space="preserve">consapevole delle conseguenze penali di dichiarazioni mendaci, falsità in atti o uso di atti falsi, ai sensi dell’art. 76 D.P.R. 445/2000, </w:t>
      </w:r>
      <w:r>
        <w:rPr>
          <w:rFonts w:ascii="Garamond" w:hAnsi="Garamond" w:cs="Times New Roman"/>
          <w:b w:val="0"/>
          <w:spacing w:val="-3"/>
          <w:sz w:val="24"/>
          <w:szCs w:val="24"/>
        </w:rPr>
        <w:t>per quanto gli è dato sapere alla data della presente dichiarazione</w:t>
      </w:r>
    </w:p>
    <w:p w14:paraId="406663EC" w14:textId="77777777" w:rsidR="005D76D1" w:rsidRDefault="005D76D1" w:rsidP="005D76D1">
      <w:pPr>
        <w:pStyle w:val="Corpotesto"/>
        <w:jc w:val="center"/>
        <w:rPr>
          <w:rFonts w:ascii="Garamond" w:hAnsi="Garamond" w:cs="Calibri"/>
        </w:rPr>
      </w:pPr>
    </w:p>
    <w:p w14:paraId="33143458" w14:textId="77777777" w:rsidR="005D76D1" w:rsidRDefault="005D76D1" w:rsidP="005D76D1">
      <w:pPr>
        <w:spacing w:after="240"/>
        <w:jc w:val="center"/>
        <w:rPr>
          <w:rFonts w:ascii="Garamond" w:hAnsi="Garamond"/>
          <w:color w:val="000000" w:themeColor="text1"/>
          <w:sz w:val="24"/>
          <w:szCs w:val="24"/>
        </w:rPr>
      </w:pPr>
      <w:r>
        <w:rPr>
          <w:rFonts w:ascii="Garamond" w:hAnsi="Garamond" w:cs="Times New Roman"/>
          <w:b/>
          <w:bCs/>
          <w:color w:val="000000" w:themeColor="text1"/>
          <w:sz w:val="24"/>
          <w:szCs w:val="24"/>
        </w:rPr>
        <w:t>DICHIARA SOTTO LA PROPRIA RESPONSABILITÀ</w:t>
      </w:r>
    </w:p>
    <w:p w14:paraId="2928E51E" w14:textId="77777777" w:rsidR="005D76D1" w:rsidRDefault="005D76D1" w:rsidP="005D76D1">
      <w:pPr>
        <w:pStyle w:val="Corpotesto"/>
        <w:spacing w:line="360" w:lineRule="auto"/>
        <w:ind w:left="284"/>
        <w:jc w:val="both"/>
        <w:rPr>
          <w:rFonts w:ascii="Garamond" w:hAnsi="Garamond"/>
          <w:i/>
          <w:iCs/>
          <w:sz w:val="24"/>
          <w:szCs w:val="24"/>
        </w:rPr>
      </w:pPr>
      <w:bookmarkStart w:id="2" w:name="_Hlk119357272"/>
    </w:p>
    <w:p w14:paraId="20EA7EE0" w14:textId="77777777" w:rsidR="005D76D1" w:rsidRDefault="005D76D1" w:rsidP="005D76D1">
      <w:pPr>
        <w:pStyle w:val="Corpotesto"/>
        <w:numPr>
          <w:ilvl w:val="0"/>
          <w:numId w:val="4"/>
        </w:numPr>
        <w:spacing w:line="360" w:lineRule="auto"/>
        <w:ind w:left="1080" w:right="164"/>
        <w:jc w:val="both"/>
        <w:rPr>
          <w:rFonts w:ascii="Garamond" w:hAnsi="Garamond"/>
          <w:sz w:val="24"/>
          <w:szCs w:val="24"/>
        </w:rPr>
      </w:pPr>
      <w:r>
        <w:rPr>
          <w:rFonts w:ascii="Garamond" w:hAnsi="Garamond"/>
          <w:sz w:val="24"/>
          <w:szCs w:val="24"/>
        </w:rPr>
        <w:t>che non</w:t>
      </w:r>
      <w:r>
        <w:rPr>
          <w:rFonts w:ascii="Garamond" w:hAnsi="Garamond"/>
          <w:spacing w:val="-5"/>
          <w:sz w:val="24"/>
          <w:szCs w:val="24"/>
        </w:rPr>
        <w:t xml:space="preserve"> </w:t>
      </w:r>
      <w:r>
        <w:rPr>
          <w:rFonts w:ascii="Garamond" w:hAnsi="Garamond"/>
          <w:sz w:val="24"/>
          <w:szCs w:val="24"/>
        </w:rPr>
        <w:t>sussistono</w:t>
      </w:r>
    </w:p>
    <w:p w14:paraId="5F121C15" w14:textId="77777777" w:rsidR="005D76D1" w:rsidRDefault="005D76D1" w:rsidP="005D76D1">
      <w:pPr>
        <w:pStyle w:val="Corpotesto"/>
        <w:spacing w:line="360" w:lineRule="auto"/>
        <w:ind w:left="1080" w:right="164"/>
        <w:jc w:val="both"/>
        <w:rPr>
          <w:rFonts w:ascii="Garamond" w:hAnsi="Garamond"/>
          <w:sz w:val="24"/>
          <w:szCs w:val="24"/>
        </w:rPr>
      </w:pPr>
    </w:p>
    <w:p w14:paraId="54CC411F" w14:textId="77777777" w:rsidR="005D76D1" w:rsidRDefault="005D76D1" w:rsidP="005D76D1">
      <w:pPr>
        <w:pStyle w:val="Corpotesto"/>
        <w:numPr>
          <w:ilvl w:val="0"/>
          <w:numId w:val="4"/>
        </w:numPr>
        <w:spacing w:line="360" w:lineRule="auto"/>
        <w:ind w:left="1080" w:right="164"/>
        <w:jc w:val="both"/>
        <w:rPr>
          <w:rFonts w:ascii="Garamond" w:hAnsi="Garamond"/>
          <w:sz w:val="24"/>
          <w:szCs w:val="24"/>
        </w:rPr>
      </w:pPr>
      <w:r>
        <w:rPr>
          <w:rFonts w:ascii="Garamond" w:hAnsi="Garamond"/>
          <w:sz w:val="24"/>
          <w:szCs w:val="24"/>
        </w:rPr>
        <w:t>che sussistono (</w:t>
      </w:r>
      <w:r>
        <w:rPr>
          <w:rFonts w:ascii="Garamond" w:hAnsi="Garamond"/>
          <w:i/>
          <w:iCs/>
          <w:sz w:val="24"/>
          <w:szCs w:val="24"/>
        </w:rPr>
        <w:t>cfr</w:t>
      </w:r>
      <w:r>
        <w:rPr>
          <w:rFonts w:ascii="Garamond" w:hAnsi="Garamond"/>
          <w:sz w:val="24"/>
          <w:szCs w:val="24"/>
        </w:rPr>
        <w:t>. Tabella 1)</w:t>
      </w:r>
    </w:p>
    <w:p w14:paraId="3AEB26E4" w14:textId="77777777" w:rsidR="005D76D1" w:rsidRDefault="005D76D1" w:rsidP="005D76D1">
      <w:pPr>
        <w:pStyle w:val="Corpotesto"/>
        <w:spacing w:line="360" w:lineRule="auto"/>
        <w:ind w:left="851" w:right="164"/>
        <w:jc w:val="both"/>
        <w:rPr>
          <w:rFonts w:ascii="Garamond" w:hAnsi="Garamond"/>
          <w:sz w:val="24"/>
          <w:szCs w:val="24"/>
        </w:rPr>
      </w:pPr>
    </w:p>
    <w:p w14:paraId="5712A148" w14:textId="77777777" w:rsidR="009701D1" w:rsidRDefault="005D76D1" w:rsidP="005D76D1">
      <w:pPr>
        <w:pStyle w:val="Corpotesto"/>
        <w:spacing w:line="360" w:lineRule="auto"/>
        <w:ind w:right="164"/>
        <w:jc w:val="both"/>
        <w:rPr>
          <w:rFonts w:ascii="Garamond" w:hAnsi="Garamond"/>
          <w:sz w:val="24"/>
          <w:szCs w:val="24"/>
        </w:rPr>
      </w:pPr>
      <w:r>
        <w:rPr>
          <w:rFonts w:ascii="Garamond" w:hAnsi="Garamond"/>
          <w:sz w:val="24"/>
          <w:szCs w:val="24"/>
        </w:rPr>
        <w:t>situazioni,</w:t>
      </w:r>
      <w:r>
        <w:rPr>
          <w:rFonts w:ascii="Garamond" w:hAnsi="Garamond"/>
          <w:spacing w:val="-2"/>
          <w:sz w:val="24"/>
          <w:szCs w:val="24"/>
        </w:rPr>
        <w:t xml:space="preserve"> </w:t>
      </w:r>
      <w:r>
        <w:rPr>
          <w:rFonts w:ascii="Garamond" w:hAnsi="Garamond"/>
          <w:sz w:val="24"/>
          <w:szCs w:val="24"/>
        </w:rPr>
        <w:t>anche</w:t>
      </w:r>
      <w:r>
        <w:rPr>
          <w:rFonts w:ascii="Garamond" w:hAnsi="Garamond"/>
          <w:spacing w:val="-2"/>
          <w:sz w:val="24"/>
          <w:szCs w:val="24"/>
        </w:rPr>
        <w:t xml:space="preserve"> </w:t>
      </w:r>
      <w:r>
        <w:rPr>
          <w:rFonts w:ascii="Garamond" w:hAnsi="Garamond"/>
          <w:sz w:val="24"/>
          <w:szCs w:val="24"/>
        </w:rPr>
        <w:t>potenziali,</w:t>
      </w:r>
      <w:r>
        <w:rPr>
          <w:rFonts w:ascii="Garamond" w:hAnsi="Garamond"/>
          <w:spacing w:val="-4"/>
          <w:sz w:val="24"/>
          <w:szCs w:val="24"/>
        </w:rPr>
        <w:t xml:space="preserve"> </w:t>
      </w:r>
      <w:r>
        <w:rPr>
          <w:rFonts w:ascii="Garamond" w:hAnsi="Garamond"/>
          <w:sz w:val="24"/>
          <w:szCs w:val="24"/>
        </w:rPr>
        <w:t>di</w:t>
      </w:r>
      <w:r>
        <w:rPr>
          <w:rFonts w:ascii="Garamond" w:hAnsi="Garamond"/>
          <w:spacing w:val="-5"/>
          <w:sz w:val="24"/>
          <w:szCs w:val="24"/>
        </w:rPr>
        <w:t xml:space="preserve"> </w:t>
      </w:r>
      <w:r>
        <w:rPr>
          <w:rFonts w:ascii="Garamond" w:hAnsi="Garamond"/>
          <w:sz w:val="24"/>
          <w:szCs w:val="24"/>
        </w:rPr>
        <w:t>conflitto</w:t>
      </w:r>
      <w:r>
        <w:rPr>
          <w:rFonts w:ascii="Garamond" w:hAnsi="Garamond"/>
          <w:spacing w:val="-3"/>
          <w:sz w:val="24"/>
          <w:szCs w:val="24"/>
        </w:rPr>
        <w:t xml:space="preserve"> </w:t>
      </w:r>
      <w:r>
        <w:rPr>
          <w:rFonts w:ascii="Garamond" w:hAnsi="Garamond"/>
          <w:sz w:val="24"/>
          <w:szCs w:val="24"/>
        </w:rPr>
        <w:t>di</w:t>
      </w:r>
      <w:r>
        <w:rPr>
          <w:rFonts w:ascii="Garamond" w:hAnsi="Garamond"/>
          <w:spacing w:val="-2"/>
          <w:sz w:val="24"/>
          <w:szCs w:val="24"/>
        </w:rPr>
        <w:t xml:space="preserve"> </w:t>
      </w:r>
      <w:r>
        <w:rPr>
          <w:rFonts w:ascii="Garamond" w:hAnsi="Garamond"/>
          <w:sz w:val="24"/>
          <w:szCs w:val="24"/>
        </w:rPr>
        <w:t>interesse</w:t>
      </w:r>
      <w:r>
        <w:rPr>
          <w:rStyle w:val="Rimandonotaapidipagina"/>
          <w:rFonts w:ascii="Garamond" w:hAnsi="Garamond"/>
          <w:sz w:val="24"/>
          <w:szCs w:val="24"/>
        </w:rPr>
        <w:footnoteReference w:id="2"/>
      </w:r>
      <w:r>
        <w:rPr>
          <w:rFonts w:ascii="Garamond" w:hAnsi="Garamond"/>
          <w:sz w:val="24"/>
          <w:szCs w:val="24"/>
        </w:rPr>
        <w:t xml:space="preserve"> </w:t>
      </w:r>
      <w:bookmarkEnd w:id="2"/>
      <w:r>
        <w:rPr>
          <w:rFonts w:ascii="Garamond" w:hAnsi="Garamond"/>
          <w:sz w:val="24"/>
          <w:szCs w:val="24"/>
        </w:rPr>
        <w:t>tra il sottoscritto/a e i soggetti</w:t>
      </w:r>
      <w:r>
        <w:rPr>
          <w:rStyle w:val="Rimandonotaapidipagina"/>
          <w:rFonts w:ascii="Garamond" w:hAnsi="Garamond"/>
          <w:sz w:val="24"/>
          <w:szCs w:val="24"/>
        </w:rPr>
        <w:footnoteReference w:id="3"/>
      </w:r>
      <w:r>
        <w:rPr>
          <w:rFonts w:ascii="Garamond" w:hAnsi="Garamond"/>
          <w:sz w:val="24"/>
          <w:szCs w:val="24"/>
        </w:rPr>
        <w:t xml:space="preserve"> dell’Amministrazione (</w:t>
      </w:r>
      <w:r>
        <w:rPr>
          <w:rFonts w:ascii="Garamond" w:hAnsi="Garamond"/>
        </w:rPr>
        <w:t>o altro Ente eventualmente delegato ad effettuare la procedura di selezione PNRR</w:t>
      </w:r>
      <w:r>
        <w:rPr>
          <w:rFonts w:ascii="Garamond" w:hAnsi="Garamond"/>
          <w:sz w:val="24"/>
          <w:szCs w:val="24"/>
        </w:rPr>
        <w:t>) indicati</w:t>
      </w:r>
      <w:r>
        <w:rPr>
          <w:rFonts w:ascii="Garamond" w:hAnsi="Garamond"/>
          <w:color w:val="FF0000"/>
          <w:sz w:val="24"/>
          <w:szCs w:val="24"/>
        </w:rPr>
        <w:t xml:space="preserve"> </w:t>
      </w:r>
      <w:r>
        <w:rPr>
          <w:rFonts w:ascii="Garamond" w:hAnsi="Garamond"/>
          <w:sz w:val="24"/>
          <w:szCs w:val="24"/>
        </w:rPr>
        <w:t>nell’Avviso/nel Bando</w:t>
      </w:r>
      <w:bookmarkStart w:id="3" w:name="_Hlk119357354"/>
      <w:r>
        <w:rPr>
          <w:rFonts w:ascii="Garamond" w:hAnsi="Garamond"/>
          <w:sz w:val="24"/>
          <w:szCs w:val="24"/>
        </w:rPr>
        <w:t xml:space="preserve"> PNRR</w:t>
      </w:r>
      <w:r>
        <w:rPr>
          <w:rStyle w:val="Rimandonotaapidipagina"/>
          <w:rFonts w:ascii="Garamond" w:hAnsi="Garamond"/>
          <w:sz w:val="24"/>
          <w:szCs w:val="24"/>
        </w:rPr>
        <w:footnoteReference w:id="4"/>
      </w:r>
      <w:r>
        <w:rPr>
          <w:rFonts w:ascii="Garamond" w:hAnsi="Garamond"/>
          <w:sz w:val="24"/>
          <w:szCs w:val="24"/>
        </w:rPr>
        <w:t xml:space="preserve"> </w:t>
      </w:r>
    </w:p>
    <w:p w14:paraId="6A3FD07E" w14:textId="74E02C5B" w:rsidR="005D76D1" w:rsidRDefault="005D76D1" w:rsidP="005D76D1">
      <w:pPr>
        <w:pStyle w:val="Corpotesto"/>
        <w:spacing w:line="360" w:lineRule="auto"/>
        <w:ind w:right="164"/>
        <w:jc w:val="both"/>
        <w:rPr>
          <w:rFonts w:ascii="Garamond" w:hAnsi="Garamond"/>
          <w:sz w:val="24"/>
          <w:szCs w:val="24"/>
        </w:rPr>
      </w:pPr>
      <w:r>
        <w:rPr>
          <w:rFonts w:ascii="Garamond" w:hAnsi="Garamond"/>
          <w:sz w:val="24"/>
          <w:szCs w:val="24"/>
        </w:rPr>
        <w:t xml:space="preserve">______________________________________________________ </w:t>
      </w:r>
    </w:p>
    <w:bookmarkEnd w:id="3"/>
    <w:p w14:paraId="2D2E5F8B" w14:textId="77777777" w:rsidR="005D76D1" w:rsidRDefault="005D76D1" w:rsidP="005D76D1">
      <w:pPr>
        <w:pStyle w:val="Titolo"/>
        <w:spacing w:line="360" w:lineRule="auto"/>
        <w:ind w:right="20"/>
        <w:jc w:val="both"/>
        <w:rPr>
          <w:rFonts w:ascii="Garamond" w:hAnsi="Garamond" w:cs="Times New Roman"/>
          <w:b w:val="0"/>
          <w:bCs w:val="0"/>
          <w:strike/>
          <w:sz w:val="20"/>
          <w:szCs w:val="20"/>
        </w:rPr>
      </w:pPr>
    </w:p>
    <w:p w14:paraId="6714354E" w14:textId="77777777" w:rsidR="005D76D1" w:rsidRDefault="005D76D1" w:rsidP="005D76D1">
      <w:pPr>
        <w:pStyle w:val="Corpotesto"/>
        <w:spacing w:before="1" w:line="360" w:lineRule="auto"/>
        <w:jc w:val="both"/>
        <w:rPr>
          <w:rFonts w:ascii="Garamond" w:hAnsi="Garamond"/>
          <w:sz w:val="24"/>
          <w:szCs w:val="24"/>
        </w:rPr>
      </w:pPr>
      <w:r>
        <w:rPr>
          <w:rFonts w:ascii="Garamond" w:hAnsi="Garamond"/>
          <w:sz w:val="24"/>
          <w:szCs w:val="24"/>
        </w:rPr>
        <w:t>Il/La sottoscritto/a si impegna, altresì, a comunicare tempestivamente, entro la data di chiusura della procedura selettiva, l’eventuale variazione</w:t>
      </w:r>
      <w:r>
        <w:rPr>
          <w:rFonts w:ascii="Garamond" w:hAnsi="Garamond"/>
          <w:spacing w:val="18"/>
          <w:sz w:val="24"/>
          <w:szCs w:val="24"/>
        </w:rPr>
        <w:t xml:space="preserve"> </w:t>
      </w:r>
      <w:r>
        <w:rPr>
          <w:rFonts w:ascii="Garamond" w:hAnsi="Garamond"/>
          <w:sz w:val="24"/>
          <w:szCs w:val="24"/>
        </w:rPr>
        <w:t>del</w:t>
      </w:r>
      <w:r>
        <w:rPr>
          <w:rFonts w:ascii="Garamond" w:hAnsi="Garamond"/>
          <w:spacing w:val="19"/>
          <w:sz w:val="24"/>
          <w:szCs w:val="24"/>
        </w:rPr>
        <w:t xml:space="preserve"> </w:t>
      </w:r>
      <w:r>
        <w:rPr>
          <w:rFonts w:ascii="Garamond" w:hAnsi="Garamond"/>
          <w:sz w:val="24"/>
          <w:szCs w:val="24"/>
        </w:rPr>
        <w:t>contenuto</w:t>
      </w:r>
      <w:r>
        <w:rPr>
          <w:rFonts w:ascii="Garamond" w:hAnsi="Garamond"/>
          <w:spacing w:val="20"/>
          <w:sz w:val="24"/>
          <w:szCs w:val="24"/>
        </w:rPr>
        <w:t xml:space="preserve"> </w:t>
      </w:r>
      <w:r>
        <w:rPr>
          <w:rFonts w:ascii="Garamond" w:hAnsi="Garamond"/>
          <w:sz w:val="24"/>
          <w:szCs w:val="24"/>
        </w:rPr>
        <w:t>della presente</w:t>
      </w:r>
      <w:r>
        <w:rPr>
          <w:rFonts w:ascii="Garamond" w:hAnsi="Garamond"/>
          <w:spacing w:val="-3"/>
          <w:sz w:val="24"/>
          <w:szCs w:val="24"/>
        </w:rPr>
        <w:t xml:space="preserve"> </w:t>
      </w:r>
      <w:r>
        <w:rPr>
          <w:rFonts w:ascii="Garamond" w:hAnsi="Garamond"/>
          <w:sz w:val="24"/>
          <w:szCs w:val="24"/>
        </w:rPr>
        <w:t>dichiarazione</w:t>
      </w:r>
      <w:r>
        <w:rPr>
          <w:rFonts w:ascii="Garamond" w:hAnsi="Garamond"/>
          <w:spacing w:val="-2"/>
          <w:sz w:val="24"/>
          <w:szCs w:val="24"/>
        </w:rPr>
        <w:t xml:space="preserve"> </w:t>
      </w:r>
      <w:r>
        <w:rPr>
          <w:rFonts w:ascii="Garamond" w:hAnsi="Garamond"/>
          <w:sz w:val="24"/>
          <w:szCs w:val="24"/>
        </w:rPr>
        <w:t>e</w:t>
      </w:r>
      <w:r>
        <w:rPr>
          <w:rFonts w:ascii="Garamond" w:hAnsi="Garamond"/>
          <w:spacing w:val="1"/>
          <w:sz w:val="24"/>
          <w:szCs w:val="24"/>
        </w:rPr>
        <w:t xml:space="preserve"> </w:t>
      </w:r>
      <w:r>
        <w:rPr>
          <w:rFonts w:ascii="Garamond" w:hAnsi="Garamond"/>
          <w:sz w:val="24"/>
          <w:szCs w:val="24"/>
        </w:rPr>
        <w:t>a</w:t>
      </w:r>
      <w:r>
        <w:rPr>
          <w:rFonts w:ascii="Garamond" w:hAnsi="Garamond"/>
          <w:spacing w:val="-5"/>
          <w:sz w:val="24"/>
          <w:szCs w:val="24"/>
        </w:rPr>
        <w:t xml:space="preserve"> </w:t>
      </w:r>
      <w:r>
        <w:rPr>
          <w:rFonts w:ascii="Garamond" w:hAnsi="Garamond"/>
          <w:sz w:val="24"/>
          <w:szCs w:val="24"/>
        </w:rPr>
        <w:t>rendere,</w:t>
      </w:r>
      <w:r>
        <w:rPr>
          <w:rFonts w:ascii="Garamond" w:hAnsi="Garamond"/>
          <w:spacing w:val="1"/>
          <w:sz w:val="24"/>
          <w:szCs w:val="24"/>
        </w:rPr>
        <w:t xml:space="preserve"> </w:t>
      </w:r>
      <w:r>
        <w:rPr>
          <w:rFonts w:ascii="Garamond" w:hAnsi="Garamond"/>
          <w:sz w:val="24"/>
          <w:szCs w:val="24"/>
        </w:rPr>
        <w:t>nel</w:t>
      </w:r>
      <w:r>
        <w:rPr>
          <w:rFonts w:ascii="Garamond" w:hAnsi="Garamond"/>
          <w:spacing w:val="-4"/>
          <w:sz w:val="24"/>
          <w:szCs w:val="24"/>
        </w:rPr>
        <w:t xml:space="preserve"> </w:t>
      </w:r>
      <w:r>
        <w:rPr>
          <w:rFonts w:ascii="Garamond" w:hAnsi="Garamond"/>
          <w:sz w:val="24"/>
          <w:szCs w:val="24"/>
        </w:rPr>
        <w:t>caso, una nuova dichiarazione</w:t>
      </w:r>
      <w:r>
        <w:rPr>
          <w:rFonts w:ascii="Garamond" w:hAnsi="Garamond"/>
          <w:spacing w:val="1"/>
          <w:sz w:val="24"/>
          <w:szCs w:val="24"/>
        </w:rPr>
        <w:t xml:space="preserve"> </w:t>
      </w:r>
      <w:r>
        <w:rPr>
          <w:rFonts w:ascii="Garamond" w:hAnsi="Garamond"/>
          <w:sz w:val="24"/>
          <w:szCs w:val="24"/>
        </w:rPr>
        <w:t>sostitutiva.</w:t>
      </w:r>
    </w:p>
    <w:p w14:paraId="7ED9B399" w14:textId="77777777" w:rsidR="005D76D1" w:rsidRDefault="005D76D1" w:rsidP="005D76D1">
      <w:pPr>
        <w:pStyle w:val="Corpotesto"/>
        <w:spacing w:before="8"/>
        <w:rPr>
          <w:rFonts w:ascii="Garamond" w:hAnsi="Garamond"/>
          <w:sz w:val="18"/>
          <w:szCs w:val="24"/>
        </w:rPr>
      </w:pPr>
    </w:p>
    <w:p w14:paraId="2CB6C68B" w14:textId="77777777" w:rsidR="005D76D1" w:rsidRDefault="005D76D1" w:rsidP="005D76D1">
      <w:pPr>
        <w:pStyle w:val="Corpotesto"/>
        <w:spacing w:before="8"/>
        <w:rPr>
          <w:rFonts w:ascii="Garamond" w:hAnsi="Garamond"/>
          <w:sz w:val="18"/>
          <w:szCs w:val="24"/>
        </w:rPr>
      </w:pPr>
    </w:p>
    <w:p w14:paraId="3821F739" w14:textId="086A3FAE" w:rsidR="005D76D1" w:rsidRDefault="005D76D1" w:rsidP="009701D1">
      <w:pPr>
        <w:pStyle w:val="Corpotesto"/>
        <w:spacing w:before="1" w:line="360" w:lineRule="auto"/>
        <w:ind w:left="112"/>
        <w:rPr>
          <w:rFonts w:ascii="Garamond" w:hAnsi="Garamond"/>
          <w:sz w:val="24"/>
          <w:szCs w:val="24"/>
        </w:rPr>
      </w:pPr>
      <w:r>
        <w:rPr>
          <w:rFonts w:ascii="Garamond" w:hAnsi="Garamond"/>
          <w:sz w:val="24"/>
          <w:szCs w:val="24"/>
        </w:rPr>
        <w:t xml:space="preserve">      Data e luogo                                                                               Firma</w:t>
      </w:r>
      <w:r w:rsidR="009701D1">
        <w:rPr>
          <w:rFonts w:ascii="Garamond" w:hAnsi="Garamond"/>
          <w:sz w:val="24"/>
          <w:szCs w:val="24"/>
        </w:rPr>
        <w:t xml:space="preserve"> </w:t>
      </w:r>
      <w:r>
        <w:rPr>
          <w:rFonts w:ascii="Garamond" w:hAnsi="Garamond"/>
          <w:sz w:val="24"/>
          <w:szCs w:val="24"/>
        </w:rPr>
        <w:t>_______________</w:t>
      </w:r>
      <w:r w:rsidR="009701D1">
        <w:rPr>
          <w:rFonts w:ascii="Garamond" w:hAnsi="Garamond"/>
          <w:sz w:val="24"/>
          <w:szCs w:val="24"/>
        </w:rPr>
        <w:t>__</w:t>
      </w:r>
      <w:r>
        <w:rPr>
          <w:rFonts w:ascii="Garamond" w:hAnsi="Garamond"/>
          <w:sz w:val="24"/>
          <w:szCs w:val="24"/>
        </w:rPr>
        <w:t>_____                                                            ____________________</w:t>
      </w:r>
    </w:p>
    <w:p w14:paraId="0A161CDA" w14:textId="77777777" w:rsidR="005D76D1" w:rsidRDefault="005D76D1" w:rsidP="005D76D1">
      <w:pPr>
        <w:pStyle w:val="Corpotesto"/>
        <w:spacing w:before="177"/>
        <w:ind w:right="139"/>
        <w:jc w:val="both"/>
        <w:rPr>
          <w:rFonts w:ascii="Garamond" w:hAnsi="Garamond"/>
          <w:sz w:val="24"/>
          <w:szCs w:val="24"/>
        </w:rPr>
      </w:pPr>
    </w:p>
    <w:p w14:paraId="0D5D9431" w14:textId="77777777" w:rsidR="005D76D1" w:rsidRDefault="005D76D1" w:rsidP="005D76D1">
      <w:pPr>
        <w:pStyle w:val="Corpotesto"/>
        <w:spacing w:before="177"/>
        <w:ind w:right="139"/>
        <w:jc w:val="both"/>
        <w:rPr>
          <w:rFonts w:ascii="Garamond" w:hAnsi="Garamond"/>
          <w:sz w:val="24"/>
          <w:szCs w:val="24"/>
        </w:rPr>
      </w:pPr>
      <w:r>
        <w:rPr>
          <w:rFonts w:ascii="Garamond" w:hAnsi="Garamond"/>
          <w:sz w:val="24"/>
          <w:szCs w:val="24"/>
        </w:rPr>
        <w:lastRenderedPageBreak/>
        <w:t>Si allega alla presente copia del documento di identità</w:t>
      </w:r>
      <w:r>
        <w:rPr>
          <w:rStyle w:val="Rimandonotaapidipagina"/>
          <w:rFonts w:ascii="Garamond" w:hAnsi="Garamond"/>
          <w:sz w:val="24"/>
          <w:szCs w:val="24"/>
        </w:rPr>
        <w:footnoteReference w:id="5"/>
      </w:r>
      <w:r>
        <w:rPr>
          <w:rFonts w:ascii="Garamond" w:hAnsi="Garamond"/>
          <w:sz w:val="24"/>
          <w:szCs w:val="24"/>
        </w:rPr>
        <w:t>.</w:t>
      </w:r>
    </w:p>
    <w:p w14:paraId="5A0AC9BB" w14:textId="42CA670F" w:rsidR="005D76D1" w:rsidRDefault="005D76D1" w:rsidP="005D76D1">
      <w:pPr>
        <w:pStyle w:val="Corpotesto"/>
        <w:spacing w:before="177"/>
        <w:ind w:right="139"/>
        <w:jc w:val="both"/>
        <w:rPr>
          <w:rFonts w:ascii="Garamond" w:hAnsi="Garamond" w:cs="Calibri"/>
        </w:rPr>
      </w:pPr>
    </w:p>
    <w:p w14:paraId="6379B0FC" w14:textId="77777777" w:rsidR="008A1B6C" w:rsidRPr="001A0A4D" w:rsidRDefault="008A1B6C" w:rsidP="008A1B6C">
      <w:pPr>
        <w:rPr>
          <w:rFonts w:ascii="Garamond" w:hAnsi="Garamond" w:cs="Times New Roman"/>
          <w:b/>
          <w:i/>
          <w:sz w:val="24"/>
        </w:rPr>
      </w:pPr>
      <w:r w:rsidRPr="001A0A4D">
        <w:rPr>
          <w:rFonts w:ascii="Garamond" w:hAnsi="Garamond" w:cs="Times New Roman"/>
          <w:b/>
          <w:sz w:val="24"/>
        </w:rPr>
        <w:t xml:space="preserve">Tabella </w:t>
      </w:r>
      <w:r w:rsidRPr="001A0A4D">
        <w:rPr>
          <w:rFonts w:ascii="Garamond" w:hAnsi="Garamond" w:cs="Times New Roman"/>
          <w:b/>
          <w:iCs/>
          <w:sz w:val="24"/>
        </w:rPr>
        <w:t>1</w:t>
      </w:r>
      <w:r w:rsidRPr="001A0A4D">
        <w:rPr>
          <w:rFonts w:ascii="Garamond" w:hAnsi="Garamond" w:cs="Times New Roman"/>
          <w:b/>
          <w:sz w:val="24"/>
        </w:rPr>
        <w:t xml:space="preserve"> - Elenco </w:t>
      </w:r>
      <w:r w:rsidRPr="001A0A4D">
        <w:rPr>
          <w:rFonts w:ascii="Garamond" w:hAnsi="Garamond" w:cs="Times New Roman"/>
          <w:b/>
          <w:iCs/>
          <w:sz w:val="24"/>
        </w:rPr>
        <w:t>situazioni, anche potenziali, di conflitto di interessi</w:t>
      </w:r>
    </w:p>
    <w:p w14:paraId="4E87B240" w14:textId="77777777" w:rsidR="008A1B6C" w:rsidRPr="001A0A4D" w:rsidRDefault="008A1B6C" w:rsidP="008A1B6C">
      <w:pPr>
        <w:pStyle w:val="Didascalia"/>
        <w:keepNext/>
        <w:jc w:val="both"/>
        <w:rPr>
          <w:rFonts w:ascii="Garamond" w:hAnsi="Garamond" w:cs="Times New Roman"/>
          <w:b/>
          <w:i w:val="0"/>
          <w:color w:val="auto"/>
          <w:sz w:val="24"/>
        </w:rPr>
      </w:pPr>
    </w:p>
    <w:p w14:paraId="46CE2102" w14:textId="77777777" w:rsidR="008A1B6C" w:rsidRPr="001A0A4D" w:rsidRDefault="008A1B6C" w:rsidP="008A1B6C">
      <w:pPr>
        <w:rPr>
          <w:rFonts w:ascii="Garamond" w:hAnsi="Garamond"/>
        </w:rPr>
      </w:pPr>
    </w:p>
    <w:tbl>
      <w:tblPr>
        <w:tblStyle w:val="Grigliatabella"/>
        <w:tblW w:w="0" w:type="auto"/>
        <w:tblLook w:val="04A0" w:firstRow="1" w:lastRow="0" w:firstColumn="1" w:lastColumn="0" w:noHBand="0" w:noVBand="1"/>
      </w:tblPr>
      <w:tblGrid>
        <w:gridCol w:w="9628"/>
      </w:tblGrid>
      <w:tr w:rsidR="008A1B6C" w:rsidRPr="001A0A4D" w14:paraId="488B7A4B" w14:textId="77777777" w:rsidTr="00FC1603">
        <w:tc>
          <w:tcPr>
            <w:tcW w:w="9910" w:type="dxa"/>
          </w:tcPr>
          <w:p w14:paraId="6CD528CF" w14:textId="77777777" w:rsidR="008A1B6C" w:rsidRPr="001A0A4D" w:rsidRDefault="008A1B6C" w:rsidP="00FC1603">
            <w:pPr>
              <w:rPr>
                <w:rFonts w:ascii="Garamond" w:hAnsi="Garamond"/>
                <w:i/>
                <w:iCs/>
              </w:rPr>
            </w:pPr>
            <w:r w:rsidRPr="001A0A4D">
              <w:rPr>
                <w:rFonts w:ascii="Garamond" w:hAnsi="Garamond" w:cs="Times New Roman"/>
                <w:bCs/>
                <w:i/>
                <w:iCs/>
                <w:sz w:val="24"/>
              </w:rPr>
              <w:t>(</w:t>
            </w:r>
            <w:proofErr w:type="spellStart"/>
            <w:r w:rsidRPr="001A0A4D">
              <w:rPr>
                <w:rFonts w:ascii="Garamond" w:hAnsi="Garamond" w:cs="Times New Roman"/>
                <w:bCs/>
                <w:i/>
                <w:iCs/>
                <w:sz w:val="24"/>
              </w:rPr>
              <w:t>descrivere</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l’eventuale</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legame</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personale</w:t>
            </w:r>
            <w:proofErr w:type="spellEnd"/>
            <w:r w:rsidRPr="001A0A4D">
              <w:rPr>
                <w:rFonts w:ascii="Garamond" w:hAnsi="Garamond" w:cs="Times New Roman"/>
                <w:bCs/>
                <w:i/>
                <w:iCs/>
                <w:sz w:val="24"/>
              </w:rPr>
              <w:t>/</w:t>
            </w:r>
            <w:proofErr w:type="spellStart"/>
            <w:r w:rsidRPr="001A0A4D">
              <w:rPr>
                <w:rFonts w:ascii="Garamond" w:hAnsi="Garamond" w:cs="Times New Roman"/>
                <w:bCs/>
                <w:i/>
                <w:iCs/>
                <w:sz w:val="24"/>
              </w:rPr>
              <w:t>rapporto</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finanziario</w:t>
            </w:r>
            <w:proofErr w:type="spellEnd"/>
            <w:r w:rsidRPr="001A0A4D">
              <w:rPr>
                <w:rFonts w:ascii="Garamond" w:hAnsi="Garamond" w:cs="Times New Roman"/>
                <w:bCs/>
                <w:i/>
                <w:iCs/>
                <w:sz w:val="24"/>
              </w:rPr>
              <w:t>/</w:t>
            </w:r>
            <w:proofErr w:type="spellStart"/>
            <w:r w:rsidRPr="001A0A4D">
              <w:rPr>
                <w:rFonts w:ascii="Garamond" w:hAnsi="Garamond" w:cs="Times New Roman"/>
                <w:bCs/>
                <w:i/>
                <w:iCs/>
                <w:sz w:val="24"/>
              </w:rPr>
              <w:t>economico</w:t>
            </w:r>
            <w:proofErr w:type="spellEnd"/>
            <w:r w:rsidRPr="001A0A4D">
              <w:rPr>
                <w:rFonts w:ascii="Garamond" w:hAnsi="Garamond" w:cs="Times New Roman"/>
                <w:bCs/>
                <w:i/>
                <w:iCs/>
                <w:sz w:val="24"/>
              </w:rPr>
              <w:t xml:space="preserve">/di </w:t>
            </w:r>
            <w:proofErr w:type="spellStart"/>
            <w:r w:rsidRPr="001A0A4D">
              <w:rPr>
                <w:rFonts w:ascii="Garamond" w:hAnsi="Garamond" w:cs="Times New Roman"/>
                <w:bCs/>
                <w:i/>
                <w:iCs/>
                <w:sz w:val="24"/>
              </w:rPr>
              <w:t>lavoro</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intercorrente</w:t>
            </w:r>
            <w:proofErr w:type="spellEnd"/>
            <w:r w:rsidRPr="001A0A4D">
              <w:rPr>
                <w:rFonts w:ascii="Garamond" w:hAnsi="Garamond" w:cs="Times New Roman"/>
                <w:bCs/>
                <w:i/>
                <w:iCs/>
                <w:sz w:val="24"/>
              </w:rPr>
              <w:t xml:space="preserve"> con uno o </w:t>
            </w:r>
            <w:proofErr w:type="spellStart"/>
            <w:r w:rsidRPr="001A0A4D">
              <w:rPr>
                <w:rFonts w:ascii="Garamond" w:hAnsi="Garamond" w:cs="Times New Roman"/>
                <w:bCs/>
                <w:i/>
                <w:iCs/>
                <w:sz w:val="24"/>
              </w:rPr>
              <w:t>più</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dei</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soggetti</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indicati</w:t>
            </w:r>
            <w:proofErr w:type="spellEnd"/>
            <w:r w:rsidRPr="001A0A4D">
              <w:rPr>
                <w:rFonts w:ascii="Garamond" w:hAnsi="Garamond" w:cs="Times New Roman"/>
                <w:bCs/>
                <w:i/>
                <w:iCs/>
                <w:sz w:val="24"/>
              </w:rPr>
              <w:t xml:space="preserve"> </w:t>
            </w:r>
            <w:proofErr w:type="spellStart"/>
            <w:r w:rsidRPr="001A0A4D">
              <w:rPr>
                <w:rFonts w:ascii="Garamond" w:hAnsi="Garamond" w:cs="Times New Roman"/>
                <w:bCs/>
                <w:i/>
                <w:iCs/>
                <w:sz w:val="24"/>
              </w:rPr>
              <w:t>nell’Avviso</w:t>
            </w:r>
            <w:proofErr w:type="spellEnd"/>
            <w:r w:rsidRPr="001A0A4D">
              <w:rPr>
                <w:rFonts w:ascii="Garamond" w:hAnsi="Garamond" w:cs="Times New Roman"/>
                <w:bCs/>
                <w:i/>
                <w:iCs/>
                <w:sz w:val="24"/>
              </w:rPr>
              <w:t>/</w:t>
            </w:r>
            <w:proofErr w:type="spellStart"/>
            <w:r w:rsidRPr="001A0A4D">
              <w:rPr>
                <w:rFonts w:ascii="Garamond" w:hAnsi="Garamond" w:cs="Times New Roman"/>
                <w:bCs/>
                <w:i/>
                <w:iCs/>
                <w:sz w:val="24"/>
              </w:rPr>
              <w:t>nel</w:t>
            </w:r>
            <w:proofErr w:type="spellEnd"/>
            <w:r w:rsidRPr="001A0A4D">
              <w:rPr>
                <w:rFonts w:ascii="Garamond" w:hAnsi="Garamond" w:cs="Times New Roman"/>
                <w:bCs/>
                <w:i/>
                <w:iCs/>
                <w:sz w:val="24"/>
              </w:rPr>
              <w:t xml:space="preserve"> Bando PNRR </w:t>
            </w:r>
            <w:proofErr w:type="spellStart"/>
            <w:r w:rsidRPr="001A0A4D">
              <w:rPr>
                <w:rFonts w:ascii="Garamond" w:hAnsi="Garamond" w:cs="Times New Roman"/>
                <w:bCs/>
                <w:i/>
                <w:iCs/>
                <w:sz w:val="24"/>
              </w:rPr>
              <w:t>d’interesse</w:t>
            </w:r>
            <w:proofErr w:type="spellEnd"/>
            <w:r w:rsidRPr="001A0A4D">
              <w:rPr>
                <w:rFonts w:ascii="Garamond" w:hAnsi="Garamond" w:cs="Times New Roman"/>
                <w:bCs/>
                <w:i/>
                <w:iCs/>
                <w:sz w:val="24"/>
              </w:rPr>
              <w:t>)</w:t>
            </w:r>
          </w:p>
        </w:tc>
      </w:tr>
      <w:tr w:rsidR="008A1B6C" w:rsidRPr="001A0A4D" w14:paraId="7D81239F" w14:textId="77777777" w:rsidTr="00FC1603">
        <w:tc>
          <w:tcPr>
            <w:tcW w:w="9910" w:type="dxa"/>
          </w:tcPr>
          <w:p w14:paraId="29DF7B12" w14:textId="77777777" w:rsidR="008A1B6C" w:rsidRPr="001A0A4D" w:rsidRDefault="008A1B6C" w:rsidP="00FC1603">
            <w:pPr>
              <w:rPr>
                <w:rFonts w:ascii="Garamond" w:hAnsi="Garamond"/>
              </w:rPr>
            </w:pPr>
            <w:r w:rsidRPr="001A0A4D">
              <w:rPr>
                <w:rFonts w:ascii="Garamond" w:hAnsi="Garamond" w:cs="Times New Roman"/>
                <w:bCs/>
                <w:sz w:val="24"/>
              </w:rPr>
              <w:t>(</w:t>
            </w:r>
            <w:r w:rsidRPr="001A0A4D">
              <w:rPr>
                <w:rFonts w:ascii="Garamond" w:hAnsi="Garamond" w:cs="Times New Roman"/>
                <w:bCs/>
                <w:i/>
                <w:iCs/>
                <w:sz w:val="24"/>
              </w:rPr>
              <w:t>Idem</w:t>
            </w:r>
            <w:r w:rsidRPr="001A0A4D">
              <w:rPr>
                <w:rFonts w:ascii="Garamond" w:hAnsi="Garamond" w:cs="Times New Roman"/>
                <w:bCs/>
                <w:sz w:val="24"/>
              </w:rPr>
              <w:t xml:space="preserve"> come sopra)</w:t>
            </w:r>
          </w:p>
        </w:tc>
      </w:tr>
      <w:tr w:rsidR="008A1B6C" w:rsidRPr="001A0A4D" w14:paraId="6E50A9C4" w14:textId="77777777" w:rsidTr="00FC1603">
        <w:tc>
          <w:tcPr>
            <w:tcW w:w="9910" w:type="dxa"/>
          </w:tcPr>
          <w:p w14:paraId="5E4092E8" w14:textId="77777777" w:rsidR="008A1B6C" w:rsidRPr="001A0A4D" w:rsidRDefault="008A1B6C" w:rsidP="00FC1603">
            <w:pPr>
              <w:rPr>
                <w:rFonts w:ascii="Garamond" w:hAnsi="Garamond"/>
              </w:rPr>
            </w:pPr>
            <w:r w:rsidRPr="001A0A4D">
              <w:rPr>
                <w:rFonts w:ascii="Garamond" w:hAnsi="Garamond" w:cs="Times New Roman"/>
                <w:bCs/>
                <w:sz w:val="24"/>
              </w:rPr>
              <w:t>(</w:t>
            </w:r>
            <w:r w:rsidRPr="001A0A4D">
              <w:rPr>
                <w:rFonts w:ascii="Garamond" w:hAnsi="Garamond" w:cs="Times New Roman"/>
                <w:bCs/>
                <w:i/>
                <w:iCs/>
                <w:sz w:val="24"/>
              </w:rPr>
              <w:t>Idem</w:t>
            </w:r>
            <w:r w:rsidRPr="001A0A4D">
              <w:rPr>
                <w:rFonts w:ascii="Garamond" w:hAnsi="Garamond" w:cs="Times New Roman"/>
                <w:bCs/>
                <w:sz w:val="24"/>
              </w:rPr>
              <w:t xml:space="preserve"> come sopra)</w:t>
            </w:r>
          </w:p>
        </w:tc>
      </w:tr>
      <w:tr w:rsidR="008A1B6C" w:rsidRPr="001A0A4D" w14:paraId="037589D0" w14:textId="77777777" w:rsidTr="00FC1603">
        <w:tc>
          <w:tcPr>
            <w:tcW w:w="9910" w:type="dxa"/>
          </w:tcPr>
          <w:p w14:paraId="278DBC17" w14:textId="77777777" w:rsidR="008A1B6C" w:rsidRPr="001A0A4D" w:rsidRDefault="008A1B6C" w:rsidP="00FC1603">
            <w:pPr>
              <w:rPr>
                <w:rFonts w:ascii="Garamond" w:hAnsi="Garamond"/>
              </w:rPr>
            </w:pPr>
            <w:r w:rsidRPr="001A0A4D">
              <w:rPr>
                <w:rFonts w:ascii="Garamond" w:hAnsi="Garamond"/>
              </w:rPr>
              <w:t>…</w:t>
            </w:r>
          </w:p>
        </w:tc>
      </w:tr>
      <w:tr w:rsidR="008A1B6C" w:rsidRPr="001A0A4D" w14:paraId="31048B20" w14:textId="77777777" w:rsidTr="00FC1603">
        <w:tc>
          <w:tcPr>
            <w:tcW w:w="9910" w:type="dxa"/>
          </w:tcPr>
          <w:p w14:paraId="4F34A0AA" w14:textId="77777777" w:rsidR="008A1B6C" w:rsidRPr="001A0A4D" w:rsidRDefault="008A1B6C" w:rsidP="00FC1603">
            <w:pPr>
              <w:rPr>
                <w:rFonts w:ascii="Garamond" w:hAnsi="Garamond"/>
              </w:rPr>
            </w:pPr>
            <w:r w:rsidRPr="001A0A4D">
              <w:rPr>
                <w:rFonts w:ascii="Garamond" w:hAnsi="Garamond"/>
              </w:rPr>
              <w:t>…</w:t>
            </w:r>
          </w:p>
        </w:tc>
      </w:tr>
    </w:tbl>
    <w:p w14:paraId="165A1DA6" w14:textId="77777777" w:rsidR="008A1B6C" w:rsidRPr="001A0A4D" w:rsidRDefault="008A1B6C" w:rsidP="008A1B6C">
      <w:pPr>
        <w:rPr>
          <w:rFonts w:ascii="Garamond" w:hAnsi="Garamond"/>
          <w:b/>
          <w:bCs/>
          <w:sz w:val="24"/>
          <w:szCs w:val="24"/>
        </w:rPr>
      </w:pPr>
    </w:p>
    <w:p w14:paraId="69E07873" w14:textId="77777777" w:rsidR="008A1B6C" w:rsidRDefault="008A1B6C" w:rsidP="005D76D1">
      <w:pPr>
        <w:pStyle w:val="Corpotesto"/>
        <w:spacing w:before="177"/>
        <w:ind w:right="139"/>
        <w:jc w:val="both"/>
        <w:rPr>
          <w:rFonts w:ascii="Garamond" w:hAnsi="Garamond" w:cs="Calibri"/>
        </w:rPr>
      </w:pPr>
    </w:p>
    <w:p w14:paraId="7F720679" w14:textId="546F461E" w:rsidR="008B74EF" w:rsidRPr="00D25D22" w:rsidRDefault="008B74EF" w:rsidP="005D76D1">
      <w:pPr>
        <w:spacing w:before="120" w:after="120"/>
        <w:jc w:val="both"/>
        <w:rPr>
          <w:rFonts w:cstheme="minorHAnsi"/>
          <w:iCs/>
          <w:highlight w:val="yellow"/>
        </w:rPr>
      </w:pPr>
    </w:p>
    <w:sectPr w:rsidR="008B74EF" w:rsidRPr="00D25D22" w:rsidSect="001D6BEB">
      <w:headerReference w:type="default" r:id="rId16"/>
      <w:footerReference w:type="default" r:id="rId17"/>
      <w:pgSz w:w="11906" w:h="16838"/>
      <w:pgMar w:top="709"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C2E7" w14:textId="77777777" w:rsidR="00D56FBC" w:rsidRDefault="00D56FBC" w:rsidP="001D6144">
      <w:pPr>
        <w:spacing w:after="0" w:line="240" w:lineRule="auto"/>
      </w:pPr>
      <w:r>
        <w:separator/>
      </w:r>
    </w:p>
  </w:endnote>
  <w:endnote w:type="continuationSeparator" w:id="0">
    <w:p w14:paraId="63707440" w14:textId="77777777" w:rsidR="00D56FBC" w:rsidRDefault="00D56FBC"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D38A" w14:textId="2602F6C2" w:rsidR="00EC0A3C" w:rsidRDefault="00EC0A3C" w:rsidP="00EC0A3C">
    <w:pPr>
      <w:pStyle w:val="Pidipagina"/>
      <w:jc w:val="center"/>
    </w:pPr>
  </w:p>
  <w:p w14:paraId="54563DFA" w14:textId="4DA56C6A"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3CFB" w14:textId="77777777" w:rsidR="00D56FBC" w:rsidRDefault="00D56FBC" w:rsidP="001D6144">
      <w:pPr>
        <w:spacing w:after="0" w:line="240" w:lineRule="auto"/>
      </w:pPr>
      <w:bookmarkStart w:id="0" w:name="_Hlk151017453"/>
      <w:bookmarkEnd w:id="0"/>
      <w:r>
        <w:separator/>
      </w:r>
    </w:p>
  </w:footnote>
  <w:footnote w:type="continuationSeparator" w:id="0">
    <w:p w14:paraId="105C60D1" w14:textId="77777777" w:rsidR="00D56FBC" w:rsidRDefault="00D56FBC" w:rsidP="001D6144">
      <w:pPr>
        <w:spacing w:after="0" w:line="240" w:lineRule="auto"/>
      </w:pPr>
      <w:r>
        <w:continuationSeparator/>
      </w:r>
    </w:p>
  </w:footnote>
  <w:footnote w:id="1">
    <w:p w14:paraId="48FACC58" w14:textId="05621150" w:rsidR="005D76D1" w:rsidRDefault="005D76D1" w:rsidP="00A51DAC">
      <w:pPr>
        <w:pStyle w:val="Testonotaapidipagina"/>
        <w:ind w:left="720"/>
        <w:jc w:val="both"/>
        <w:rPr>
          <w:rFonts w:ascii="Garamond" w:hAnsi="Garamond"/>
        </w:rPr>
      </w:pPr>
    </w:p>
  </w:footnote>
  <w:footnote w:id="2">
    <w:p w14:paraId="794311D1" w14:textId="11F2B695" w:rsidR="00A51DAC" w:rsidRDefault="00A51DAC" w:rsidP="00A51DAC">
      <w:pPr>
        <w:pStyle w:val="Testonotaapidipagina"/>
        <w:jc w:val="both"/>
        <w:rPr>
          <w:rFonts w:ascii="Garamond" w:hAnsi="Garamond"/>
        </w:rPr>
      </w:pPr>
      <w:r>
        <w:rPr>
          <w:rStyle w:val="Rimandonotaapidipagina"/>
          <w:rFonts w:ascii="Garamond" w:hAnsi="Garamond"/>
        </w:rPr>
        <w:t>1</w:t>
      </w:r>
      <w:r>
        <w:rPr>
          <w:rFonts w:ascii="Garamond" w:hAnsi="Garamond"/>
        </w:rPr>
        <w:t xml:space="preserve"> I dati inseriti nella presente dichiarazione saranno trattati ai sensi del D. Lgs 196/2003, e dell’art. 13 del Reg. (UE) 2016/679 come attuato dal </w:t>
      </w:r>
      <w:proofErr w:type="spellStart"/>
      <w:r>
        <w:rPr>
          <w:rFonts w:ascii="Garamond" w:hAnsi="Garamond"/>
        </w:rPr>
        <w:t>D.Lgs</w:t>
      </w:r>
      <w:proofErr w:type="spellEnd"/>
      <w:r>
        <w:rPr>
          <w:rFonts w:ascii="Garamond" w:hAnsi="Garamond"/>
        </w:rPr>
        <w:t xml:space="preserve"> 101/2018: </w:t>
      </w:r>
    </w:p>
    <w:p w14:paraId="1D0F7551" w14:textId="77777777" w:rsidR="00A51DAC" w:rsidRDefault="00A51DAC" w:rsidP="00A51DAC">
      <w:pPr>
        <w:pStyle w:val="Testonotaapidipagina"/>
        <w:numPr>
          <w:ilvl w:val="0"/>
          <w:numId w:val="7"/>
        </w:numPr>
        <w:jc w:val="both"/>
        <w:rPr>
          <w:rFonts w:ascii="Garamond" w:hAnsi="Garamond"/>
        </w:rPr>
      </w:pPr>
      <w:r>
        <w:rPr>
          <w:rFonts w:ascii="Garamond" w:hAnsi="Garamond"/>
        </w:rPr>
        <w:t>le finalità e le modalità di trattamento cui sono destinati i dati raccolti ineriscono al procedimento in oggetto;</w:t>
      </w:r>
    </w:p>
    <w:p w14:paraId="75145799" w14:textId="77777777" w:rsidR="00A51DAC" w:rsidRDefault="00A51DAC" w:rsidP="00A51DAC">
      <w:pPr>
        <w:pStyle w:val="Testonotaapidipagina"/>
        <w:numPr>
          <w:ilvl w:val="0"/>
          <w:numId w:val="7"/>
        </w:numPr>
        <w:jc w:val="both"/>
        <w:rPr>
          <w:rFonts w:ascii="Garamond" w:hAnsi="Garamond"/>
        </w:rPr>
      </w:pPr>
      <w:r>
        <w:rPr>
          <w:rFonts w:ascii="Garamond" w:hAnsi="Garamond"/>
        </w:rPr>
        <w:t>il conferimento dei dati costituisce il presupposto necessario per la regolarità del rapporto contrattuale;</w:t>
      </w:r>
    </w:p>
    <w:p w14:paraId="28718B1C" w14:textId="77777777" w:rsidR="00A51DAC" w:rsidRDefault="00A51DAC" w:rsidP="00A51DAC">
      <w:pPr>
        <w:pStyle w:val="Testonotaapidipagina"/>
        <w:numPr>
          <w:ilvl w:val="0"/>
          <w:numId w:val="7"/>
        </w:numPr>
        <w:jc w:val="both"/>
        <w:rPr>
          <w:rFonts w:ascii="Garamond" w:hAnsi="Garamond"/>
        </w:rPr>
      </w:pPr>
      <w:r>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Pr>
          <w:rFonts w:ascii="Garamond" w:hAnsi="Garamond"/>
        </w:rPr>
        <w:t>D.Lgs.</w:t>
      </w:r>
      <w:proofErr w:type="spellEnd"/>
      <w:r>
        <w:rPr>
          <w:rFonts w:ascii="Garamond" w:hAnsi="Garamond"/>
        </w:rPr>
        <w:t xml:space="preserve"> n. 267/2000 e della L. n. 241/1990, gli organi dell’autorità giudiziaria;</w:t>
      </w:r>
    </w:p>
    <w:p w14:paraId="26F274D5" w14:textId="77777777" w:rsidR="00A51DAC" w:rsidRDefault="00A51DAC" w:rsidP="00A51DAC">
      <w:pPr>
        <w:pStyle w:val="Testonotaapidipagina"/>
        <w:numPr>
          <w:ilvl w:val="0"/>
          <w:numId w:val="7"/>
        </w:numPr>
        <w:jc w:val="both"/>
        <w:rPr>
          <w:rFonts w:ascii="Garamond" w:hAnsi="Garamond"/>
        </w:rPr>
      </w:pPr>
      <w:r>
        <w:rPr>
          <w:rFonts w:ascii="Garamond" w:hAnsi="Garamond"/>
        </w:rPr>
        <w:t xml:space="preserve">i diritti spettanti all’interessato sono quelli di cui agli artt. 12 e seguenti del Reg. (UE) 2016/679 come attuato dal </w:t>
      </w:r>
      <w:proofErr w:type="spellStart"/>
      <w:r>
        <w:rPr>
          <w:rFonts w:ascii="Garamond" w:hAnsi="Garamond"/>
        </w:rPr>
        <w:t>D.Lgs</w:t>
      </w:r>
      <w:proofErr w:type="spellEnd"/>
      <w:r>
        <w:rPr>
          <w:rFonts w:ascii="Garamond" w:hAnsi="Garamond"/>
        </w:rPr>
        <w:t xml:space="preserve"> 101/2018.</w:t>
      </w:r>
    </w:p>
    <w:p w14:paraId="3E78EA0B" w14:textId="77777777" w:rsidR="00A51DAC" w:rsidRDefault="00A51DAC" w:rsidP="00A51DAC">
      <w:pPr>
        <w:pStyle w:val="Testonotaapidipagina"/>
        <w:ind w:left="720"/>
        <w:jc w:val="both"/>
        <w:rPr>
          <w:rFonts w:ascii="Garamond" w:hAnsi="Garamond"/>
        </w:rPr>
      </w:pPr>
    </w:p>
    <w:p w14:paraId="727ABAF3" w14:textId="3C2CB91A" w:rsidR="005D76D1" w:rsidRDefault="00A51DAC" w:rsidP="005D76D1">
      <w:pPr>
        <w:pStyle w:val="Testonotaapidipagina"/>
        <w:ind w:left="142" w:hanging="142"/>
        <w:jc w:val="both"/>
        <w:rPr>
          <w:rFonts w:ascii="Garamond" w:hAnsi="Garamond" w:cs="Times New Roman"/>
        </w:rPr>
      </w:pPr>
      <w:r>
        <w:rPr>
          <w:rStyle w:val="Rimandonotaapidipagina"/>
          <w:rFonts w:ascii="Garamond" w:hAnsi="Garamond" w:cs="Times New Roman"/>
        </w:rPr>
        <w:t>2</w:t>
      </w:r>
      <w:r w:rsidR="005D76D1">
        <w:rPr>
          <w:rFonts w:ascii="Garamond" w:hAnsi="Garamond" w:cs="Times New Roman"/>
        </w:rPr>
        <w:t xml:space="preserve"> Secondo la Comunicazione della Commissione Europea “</w:t>
      </w:r>
      <w:r w:rsidR="005D76D1">
        <w:rPr>
          <w:rFonts w:ascii="Garamond" w:hAnsi="Garamond" w:cs="Times New Roman"/>
          <w:i/>
          <w:iCs/>
        </w:rPr>
        <w:t>Orientamenti sulla prevenzione e sulla gestione dei conflitti d’interessi a norma del regolamento finanziario</w:t>
      </w:r>
      <w:r w:rsidR="005D76D1">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6962F24A" w14:textId="35E075B6" w:rsidR="005D76D1" w:rsidRDefault="00A51DAC" w:rsidP="005D76D1">
      <w:pPr>
        <w:pStyle w:val="Testonotaapidipagina"/>
        <w:ind w:left="142" w:hanging="142"/>
        <w:jc w:val="both"/>
        <w:rPr>
          <w:rFonts w:ascii="Garamond" w:hAnsi="Garamond" w:cs="Times New Roman"/>
          <w:color w:val="FF0000"/>
        </w:rPr>
      </w:pPr>
      <w:r>
        <w:rPr>
          <w:rStyle w:val="Rimandonotaapidipagina"/>
          <w:rFonts w:ascii="Garamond" w:hAnsi="Garamond"/>
        </w:rPr>
        <w:t>3</w:t>
      </w:r>
      <w:r w:rsidR="005D76D1">
        <w:rPr>
          <w:rFonts w:ascii="Garamond" w:hAnsi="Garamond" w:cs="Times New Roman"/>
        </w:rPr>
        <w:t xml:space="preserve">Quali, ad esempio, il Responsabile del procedimento </w:t>
      </w:r>
      <w:r w:rsidR="005D76D1">
        <w:rPr>
          <w:rFonts w:ascii="Garamond" w:hAnsi="Garamond" w:cs="Times New Roman"/>
          <w:i/>
          <w:iCs/>
        </w:rPr>
        <w:t>ex</w:t>
      </w:r>
      <w:r w:rsidR="005D76D1">
        <w:rPr>
          <w:rFonts w:ascii="Garamond" w:hAnsi="Garamond" w:cs="Times New Roman"/>
        </w:rPr>
        <w:t xml:space="preserve"> art. 5 L. 241/1990 (e </w:t>
      </w:r>
      <w:proofErr w:type="spellStart"/>
      <w:r w:rsidR="005D76D1">
        <w:rPr>
          <w:rFonts w:ascii="Garamond" w:hAnsi="Garamond" w:cs="Times New Roman"/>
        </w:rPr>
        <w:t>ss.mm.ii</w:t>
      </w:r>
      <w:proofErr w:type="spellEnd"/>
      <w:r w:rsidR="005D76D1">
        <w:rPr>
          <w:rFonts w:ascii="Garamond" w:hAnsi="Garamond" w:cs="Times New Roman"/>
        </w:rPr>
        <w:t>.).</w:t>
      </w:r>
    </w:p>
  </w:footnote>
  <w:footnote w:id="4">
    <w:p w14:paraId="13F5DE06" w14:textId="3B4970B2" w:rsidR="005D76D1" w:rsidRDefault="00A51DAC" w:rsidP="005D76D1">
      <w:pPr>
        <w:pStyle w:val="Testonotaapidipagina"/>
        <w:rPr>
          <w:rFonts w:ascii="Garamond" w:hAnsi="Garamond" w:cs="Times New Roman"/>
        </w:rPr>
      </w:pPr>
      <w:r>
        <w:rPr>
          <w:rStyle w:val="Rimandonotaapidipagina"/>
          <w:rFonts w:ascii="Garamond" w:hAnsi="Garamond"/>
        </w:rPr>
        <w:t>4</w:t>
      </w:r>
      <w:r w:rsidR="005D76D1">
        <w:rPr>
          <w:rFonts w:ascii="Garamond" w:hAnsi="Garamond"/>
        </w:rPr>
        <w:t xml:space="preserve"> </w:t>
      </w:r>
      <w:r w:rsidR="005D76D1">
        <w:rPr>
          <w:rFonts w:ascii="Garamond" w:hAnsi="Garamond" w:cs="Times New Roman"/>
        </w:rPr>
        <w:t>Indicare i riferimenti dell’Avviso/del Bando in relazione al quale viene resa la dichiarazione.</w:t>
      </w:r>
    </w:p>
  </w:footnote>
  <w:footnote w:id="5">
    <w:p w14:paraId="5A533730" w14:textId="28B35BD1" w:rsidR="005D76D1" w:rsidRDefault="00A51DAC" w:rsidP="005D76D1">
      <w:pPr>
        <w:pStyle w:val="Testonotaapidipagina"/>
        <w:rPr>
          <w:rFonts w:ascii="Garamond" w:hAnsi="Garamond" w:cs="Times New Roman"/>
        </w:rPr>
      </w:pPr>
      <w:r>
        <w:rPr>
          <w:rStyle w:val="Rimandonotaapidipagina"/>
          <w:rFonts w:ascii="Garamond" w:hAnsi="Garamond" w:cs="Times New Roman"/>
        </w:rPr>
        <w:t>5</w:t>
      </w:r>
      <w:r w:rsidR="005D76D1">
        <w:rPr>
          <w:rFonts w:ascii="Garamond" w:hAnsi="Garamond" w:cs="Times New Roman"/>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BE72" w14:textId="7FC02582"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656FBCE"/>
    <w:name w:val="WW8Num4222"/>
    <w:lvl w:ilvl="0">
      <w:start w:val="1"/>
      <w:numFmt w:val="decimal"/>
      <w:lvlText w:val="%1)"/>
      <w:lvlJc w:val="left"/>
      <w:pPr>
        <w:ind w:left="0" w:firstLine="0"/>
      </w:pPr>
      <w:rPr>
        <w:rFonts w:ascii="Arial" w:hAnsi="Arial" w:cs="Arial" w:hint="default"/>
        <w:b/>
        <w:i w:val="0"/>
        <w:iCs w:val="0"/>
        <w:color w:val="2F5496"/>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C12C9"/>
    <w:multiLevelType w:val="hybridMultilevel"/>
    <w:tmpl w:val="053083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5C1333"/>
    <w:multiLevelType w:val="hybridMultilevel"/>
    <w:tmpl w:val="589CCA48"/>
    <w:lvl w:ilvl="0" w:tplc="54A6B69E">
      <w:start w:val="1"/>
      <w:numFmt w:val="decimal"/>
      <w:lvlText w:val="%1)"/>
      <w:lvlJc w:val="left"/>
      <w:pPr>
        <w:ind w:left="720" w:hanging="360"/>
      </w:pPr>
      <w:rPr>
        <w:b/>
        <w:bCs/>
      </w:rPr>
    </w:lvl>
    <w:lvl w:ilvl="1" w:tplc="04100017">
      <w:start w:val="1"/>
      <w:numFmt w:val="lowerLetter"/>
      <w:lvlText w:val="%2)"/>
      <w:lvlJc w:val="left"/>
      <w:pPr>
        <w:ind w:left="1440" w:hanging="360"/>
      </w:pPr>
      <w:rPr>
        <w:b/>
        <w:b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4CB4A4C"/>
    <w:multiLevelType w:val="hybridMultilevel"/>
    <w:tmpl w:val="053083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357E26"/>
    <w:multiLevelType w:val="hybridMultilevel"/>
    <w:tmpl w:val="BA2A8DBA"/>
    <w:lvl w:ilvl="0" w:tplc="3AA05462">
      <w:start w:val="1"/>
      <w:numFmt w:val="bullet"/>
      <w:lvlText w:val=""/>
      <w:lvlJc w:val="left"/>
      <w:pPr>
        <w:ind w:left="1932" w:hanging="360"/>
      </w:pPr>
      <w:rPr>
        <w:rFonts w:ascii="Symbol" w:hAnsi="Symbol" w:hint="default"/>
      </w:rPr>
    </w:lvl>
    <w:lvl w:ilvl="1" w:tplc="04090003">
      <w:start w:val="1"/>
      <w:numFmt w:val="bullet"/>
      <w:lvlText w:val="o"/>
      <w:lvlJc w:val="left"/>
      <w:pPr>
        <w:ind w:left="2652" w:hanging="360"/>
      </w:pPr>
      <w:rPr>
        <w:rFonts w:ascii="Courier New" w:hAnsi="Courier New" w:cs="Courier New" w:hint="default"/>
      </w:rPr>
    </w:lvl>
    <w:lvl w:ilvl="2" w:tplc="04090005">
      <w:start w:val="1"/>
      <w:numFmt w:val="bullet"/>
      <w:lvlText w:val=""/>
      <w:lvlJc w:val="left"/>
      <w:pPr>
        <w:ind w:left="3372" w:hanging="360"/>
      </w:pPr>
      <w:rPr>
        <w:rFonts w:ascii="Wingdings" w:hAnsi="Wingdings" w:hint="default"/>
      </w:rPr>
    </w:lvl>
    <w:lvl w:ilvl="3" w:tplc="04090001">
      <w:start w:val="1"/>
      <w:numFmt w:val="bullet"/>
      <w:lvlText w:val=""/>
      <w:lvlJc w:val="left"/>
      <w:pPr>
        <w:ind w:left="4092" w:hanging="360"/>
      </w:pPr>
      <w:rPr>
        <w:rFonts w:ascii="Symbol" w:hAnsi="Symbol" w:hint="default"/>
      </w:rPr>
    </w:lvl>
    <w:lvl w:ilvl="4" w:tplc="04090003">
      <w:start w:val="1"/>
      <w:numFmt w:val="bullet"/>
      <w:lvlText w:val="o"/>
      <w:lvlJc w:val="left"/>
      <w:pPr>
        <w:ind w:left="4812" w:hanging="360"/>
      </w:pPr>
      <w:rPr>
        <w:rFonts w:ascii="Courier New" w:hAnsi="Courier New" w:cs="Courier New" w:hint="default"/>
      </w:rPr>
    </w:lvl>
    <w:lvl w:ilvl="5" w:tplc="04090005">
      <w:start w:val="1"/>
      <w:numFmt w:val="bullet"/>
      <w:lvlText w:val=""/>
      <w:lvlJc w:val="left"/>
      <w:pPr>
        <w:ind w:left="5532" w:hanging="360"/>
      </w:pPr>
      <w:rPr>
        <w:rFonts w:ascii="Wingdings" w:hAnsi="Wingdings" w:hint="default"/>
      </w:rPr>
    </w:lvl>
    <w:lvl w:ilvl="6" w:tplc="04090001">
      <w:start w:val="1"/>
      <w:numFmt w:val="bullet"/>
      <w:lvlText w:val=""/>
      <w:lvlJc w:val="left"/>
      <w:pPr>
        <w:ind w:left="6252" w:hanging="360"/>
      </w:pPr>
      <w:rPr>
        <w:rFonts w:ascii="Symbol" w:hAnsi="Symbol" w:hint="default"/>
      </w:rPr>
    </w:lvl>
    <w:lvl w:ilvl="7" w:tplc="04090003">
      <w:start w:val="1"/>
      <w:numFmt w:val="bullet"/>
      <w:lvlText w:val="o"/>
      <w:lvlJc w:val="left"/>
      <w:pPr>
        <w:ind w:left="6972" w:hanging="360"/>
      </w:pPr>
      <w:rPr>
        <w:rFonts w:ascii="Courier New" w:hAnsi="Courier New" w:cs="Courier New" w:hint="default"/>
      </w:rPr>
    </w:lvl>
    <w:lvl w:ilvl="8" w:tplc="04090005">
      <w:start w:val="1"/>
      <w:numFmt w:val="bullet"/>
      <w:lvlText w:val=""/>
      <w:lvlJc w:val="left"/>
      <w:pPr>
        <w:ind w:left="7692" w:hanging="360"/>
      </w:pPr>
      <w:rPr>
        <w:rFonts w:ascii="Wingdings" w:hAnsi="Wingdings" w:hint="default"/>
      </w:rPr>
    </w:lvl>
  </w:abstractNum>
  <w:abstractNum w:abstractNumId="5" w15:restartNumberingAfterBreak="0">
    <w:nsid w:val="422A7D3E"/>
    <w:multiLevelType w:val="hybridMultilevel"/>
    <w:tmpl w:val="B3FEAFC8"/>
    <w:lvl w:ilvl="0" w:tplc="0410000F">
      <w:start w:val="1"/>
      <w:numFmt w:val="decimal"/>
      <w:lvlText w:val="%1."/>
      <w:lvlJc w:val="left"/>
      <w:pPr>
        <w:tabs>
          <w:tab w:val="num" w:pos="284"/>
        </w:tabs>
        <w:ind w:left="0" w:firstLine="0"/>
      </w:pPr>
      <w:rPr>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08383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901938">
    <w:abstractNumId w:val="5"/>
    <w:lvlOverride w:ilvl="0">
      <w:startOverride w:val="1"/>
    </w:lvlOverride>
    <w:lvlOverride w:ilvl="1"/>
    <w:lvlOverride w:ilvl="2"/>
    <w:lvlOverride w:ilvl="3"/>
    <w:lvlOverride w:ilvl="4"/>
    <w:lvlOverride w:ilvl="5"/>
    <w:lvlOverride w:ilvl="6"/>
    <w:lvlOverride w:ilvl="7"/>
    <w:lvlOverride w:ilvl="8"/>
  </w:num>
  <w:num w:numId="3" w16cid:durableId="22880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087632">
    <w:abstractNumId w:val="4"/>
  </w:num>
  <w:num w:numId="5" w16cid:durableId="1317493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755225">
    <w:abstractNumId w:val="3"/>
  </w:num>
  <w:num w:numId="7" w16cid:durableId="77417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4"/>
    <w:rsid w:val="00015162"/>
    <w:rsid w:val="000265C1"/>
    <w:rsid w:val="00036B25"/>
    <w:rsid w:val="000979F9"/>
    <w:rsid w:val="000C1769"/>
    <w:rsid w:val="001963EE"/>
    <w:rsid w:val="001D6144"/>
    <w:rsid w:val="001D6BEB"/>
    <w:rsid w:val="001F1694"/>
    <w:rsid w:val="002166AB"/>
    <w:rsid w:val="002C07E6"/>
    <w:rsid w:val="002E0789"/>
    <w:rsid w:val="00316C9E"/>
    <w:rsid w:val="003B6FAA"/>
    <w:rsid w:val="00411D80"/>
    <w:rsid w:val="00476AFE"/>
    <w:rsid w:val="004D549A"/>
    <w:rsid w:val="004F64F7"/>
    <w:rsid w:val="00522E64"/>
    <w:rsid w:val="00525CB0"/>
    <w:rsid w:val="005429E7"/>
    <w:rsid w:val="005662CF"/>
    <w:rsid w:val="005D76D1"/>
    <w:rsid w:val="005E591C"/>
    <w:rsid w:val="005F506A"/>
    <w:rsid w:val="00610491"/>
    <w:rsid w:val="006554EF"/>
    <w:rsid w:val="006605BF"/>
    <w:rsid w:val="006A534E"/>
    <w:rsid w:val="006D64B6"/>
    <w:rsid w:val="007476C5"/>
    <w:rsid w:val="0081047A"/>
    <w:rsid w:val="00822C12"/>
    <w:rsid w:val="008A1B6C"/>
    <w:rsid w:val="008A1CBE"/>
    <w:rsid w:val="008B55CA"/>
    <w:rsid w:val="008B74EF"/>
    <w:rsid w:val="008F006B"/>
    <w:rsid w:val="00907FF6"/>
    <w:rsid w:val="00915C75"/>
    <w:rsid w:val="00936644"/>
    <w:rsid w:val="009402EE"/>
    <w:rsid w:val="009701D1"/>
    <w:rsid w:val="009A583D"/>
    <w:rsid w:val="009D644D"/>
    <w:rsid w:val="00A1265D"/>
    <w:rsid w:val="00A26060"/>
    <w:rsid w:val="00A51DAC"/>
    <w:rsid w:val="00A55F2D"/>
    <w:rsid w:val="00A848FE"/>
    <w:rsid w:val="00AA17B7"/>
    <w:rsid w:val="00AB4246"/>
    <w:rsid w:val="00AE1D26"/>
    <w:rsid w:val="00AE4A75"/>
    <w:rsid w:val="00AF2AE7"/>
    <w:rsid w:val="00B33DCC"/>
    <w:rsid w:val="00B671B4"/>
    <w:rsid w:val="00B73769"/>
    <w:rsid w:val="00B94143"/>
    <w:rsid w:val="00B969B3"/>
    <w:rsid w:val="00BA1B8C"/>
    <w:rsid w:val="00BD3A51"/>
    <w:rsid w:val="00BE45C6"/>
    <w:rsid w:val="00C03EC2"/>
    <w:rsid w:val="00C56C6F"/>
    <w:rsid w:val="00C6129C"/>
    <w:rsid w:val="00C737C6"/>
    <w:rsid w:val="00CA13D1"/>
    <w:rsid w:val="00CD55C4"/>
    <w:rsid w:val="00D0207F"/>
    <w:rsid w:val="00D25D22"/>
    <w:rsid w:val="00D56FBC"/>
    <w:rsid w:val="00D84959"/>
    <w:rsid w:val="00DC4D71"/>
    <w:rsid w:val="00DE0DD2"/>
    <w:rsid w:val="00E003E1"/>
    <w:rsid w:val="00E10DA8"/>
    <w:rsid w:val="00E64061"/>
    <w:rsid w:val="00E71A22"/>
    <w:rsid w:val="00EC0A3C"/>
    <w:rsid w:val="00EF7F7E"/>
    <w:rsid w:val="00F32587"/>
    <w:rsid w:val="00F34EF9"/>
    <w:rsid w:val="00F61598"/>
    <w:rsid w:val="00F771A1"/>
    <w:rsid w:val="00FD1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0E05"/>
  <w15:chartTrackingRefBased/>
  <w15:docId w15:val="{BD3B5D84-F3BE-48C4-9CA0-7936719F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79F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styleId="Menzionenonrisolta">
    <w:name w:val="Unresolved Mention"/>
    <w:basedOn w:val="Carpredefinitoparagrafo"/>
    <w:uiPriority w:val="99"/>
    <w:semiHidden/>
    <w:unhideWhenUsed/>
    <w:rsid w:val="00EC0A3C"/>
    <w:rPr>
      <w:color w:val="605E5C"/>
      <w:shd w:val="clear" w:color="auto" w:fill="E1DFDD"/>
    </w:rPr>
  </w:style>
  <w:style w:type="character" w:customStyle="1" w:styleId="Titolo1Carattere">
    <w:name w:val="Titolo 1 Carattere"/>
    <w:basedOn w:val="Carpredefinitoparagrafo"/>
    <w:link w:val="Titolo1"/>
    <w:uiPriority w:val="9"/>
    <w:rsid w:val="000979F9"/>
    <w:rPr>
      <w:rFonts w:asciiTheme="majorHAnsi" w:eastAsiaTheme="majorEastAsia" w:hAnsiTheme="majorHAnsi" w:cstheme="majorBidi"/>
      <w:color w:val="2F5496" w:themeColor="accent1" w:themeShade="BF"/>
      <w:sz w:val="32"/>
      <w:szCs w:val="32"/>
      <w:lang w:val="en-US"/>
    </w:rPr>
  </w:style>
  <w:style w:type="paragraph" w:styleId="Paragrafoelenco">
    <w:name w:val="List Paragraph"/>
    <w:basedOn w:val="Normale"/>
    <w:uiPriority w:val="34"/>
    <w:qFormat/>
    <w:rsid w:val="000979F9"/>
    <w:pPr>
      <w:spacing w:after="200" w:line="276" w:lineRule="auto"/>
      <w:ind w:left="720"/>
      <w:contextualSpacing/>
    </w:pPr>
  </w:style>
  <w:style w:type="paragraph" w:styleId="Corpotesto">
    <w:name w:val="Body Text"/>
    <w:basedOn w:val="Normale"/>
    <w:link w:val="CorpotestoCarattere"/>
    <w:uiPriority w:val="1"/>
    <w:semiHidden/>
    <w:unhideWhenUsed/>
    <w:qFormat/>
    <w:rsid w:val="000979F9"/>
    <w:pPr>
      <w:widowControl w:val="0"/>
      <w:autoSpaceDE w:val="0"/>
      <w:autoSpaceDN w:val="0"/>
      <w:spacing w:after="0" w:line="240" w:lineRule="auto"/>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semiHidden/>
    <w:rsid w:val="000979F9"/>
    <w:rPr>
      <w:rFonts w:ascii="Times New Roman" w:eastAsia="Times New Roman" w:hAnsi="Times New Roman" w:cs="Times New Roman"/>
      <w:lang w:eastAsia="it-IT" w:bidi="it-IT"/>
    </w:rPr>
  </w:style>
  <w:style w:type="paragraph" w:styleId="NormaleWeb">
    <w:name w:val="Normal (Web)"/>
    <w:basedOn w:val="Normale"/>
    <w:uiPriority w:val="99"/>
    <w:qFormat/>
    <w:rsid w:val="00AB4246"/>
    <w:pPr>
      <w:spacing w:before="100" w:beforeAutospacing="1" w:after="119"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5D76D1"/>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5D76D1"/>
    <w:rPr>
      <w:rFonts w:ascii="Calibri" w:eastAsia="Calibri" w:hAnsi="Calibri" w:cs="Calibri"/>
      <w:sz w:val="20"/>
      <w:szCs w:val="20"/>
    </w:rPr>
  </w:style>
  <w:style w:type="paragraph" w:styleId="Titolo">
    <w:name w:val="Title"/>
    <w:basedOn w:val="Normale"/>
    <w:link w:val="TitoloCarattere"/>
    <w:uiPriority w:val="1"/>
    <w:qFormat/>
    <w:rsid w:val="005D76D1"/>
    <w:pPr>
      <w:widowControl w:val="0"/>
      <w:autoSpaceDE w:val="0"/>
      <w:autoSpaceDN w:val="0"/>
      <w:spacing w:before="32" w:after="0" w:line="240" w:lineRule="auto"/>
      <w:ind w:left="335" w:right="390"/>
      <w:jc w:val="center"/>
    </w:pPr>
    <w:rPr>
      <w:rFonts w:ascii="Calibri" w:eastAsia="Calibri" w:hAnsi="Calibri" w:cs="Calibri"/>
      <w:b/>
      <w:bCs/>
      <w:sz w:val="26"/>
      <w:szCs w:val="26"/>
    </w:rPr>
  </w:style>
  <w:style w:type="character" w:customStyle="1" w:styleId="TitoloCarattere">
    <w:name w:val="Titolo Carattere"/>
    <w:basedOn w:val="Carpredefinitoparagrafo"/>
    <w:link w:val="Titolo"/>
    <w:uiPriority w:val="1"/>
    <w:rsid w:val="005D76D1"/>
    <w:rPr>
      <w:rFonts w:ascii="Calibri" w:eastAsia="Calibri" w:hAnsi="Calibri" w:cs="Calibri"/>
      <w:b/>
      <w:bCs/>
      <w:sz w:val="26"/>
      <w:szCs w:val="26"/>
    </w:rPr>
  </w:style>
  <w:style w:type="paragraph" w:customStyle="1" w:styleId="Default">
    <w:name w:val="Default"/>
    <w:link w:val="DefaultCarattere"/>
    <w:qFormat/>
    <w:rsid w:val="005D76D1"/>
    <w:pPr>
      <w:autoSpaceDE w:val="0"/>
      <w:autoSpaceDN w:val="0"/>
      <w:adjustRightInd w:val="0"/>
      <w:spacing w:after="0" w:line="240" w:lineRule="auto"/>
    </w:pPr>
    <w:rPr>
      <w:rFonts w:ascii="EUAlbertina" w:hAnsi="EUAlbertina" w:cs="EUAlbertina"/>
      <w:color w:val="000000"/>
      <w:sz w:val="24"/>
      <w:szCs w:val="24"/>
    </w:rPr>
  </w:style>
  <w:style w:type="character" w:styleId="Rimandonotaapidipagina">
    <w:name w:val="footnote reference"/>
    <w:basedOn w:val="Carpredefinitoparagrafo"/>
    <w:uiPriority w:val="99"/>
    <w:semiHidden/>
    <w:unhideWhenUsed/>
    <w:rsid w:val="005D76D1"/>
    <w:rPr>
      <w:vertAlign w:val="superscript"/>
    </w:rPr>
  </w:style>
  <w:style w:type="table" w:styleId="Grigliatabella">
    <w:name w:val="Table Grid"/>
    <w:basedOn w:val="Tabellanormale"/>
    <w:uiPriority w:val="39"/>
    <w:rsid w:val="008A1B6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8A1B6C"/>
    <w:pPr>
      <w:widowControl w:val="0"/>
      <w:autoSpaceDE w:val="0"/>
      <w:autoSpaceDN w:val="0"/>
      <w:spacing w:after="200" w:line="240" w:lineRule="auto"/>
    </w:pPr>
    <w:rPr>
      <w:rFonts w:ascii="Calibri" w:eastAsia="Calibri" w:hAnsi="Calibri" w:cs="Calibri"/>
      <w:i/>
      <w:iCs/>
      <w:color w:val="44546A" w:themeColor="text2"/>
      <w:sz w:val="18"/>
      <w:szCs w:val="18"/>
    </w:rPr>
  </w:style>
  <w:style w:type="character" w:customStyle="1" w:styleId="DefaultCarattere">
    <w:name w:val="Default Carattere"/>
    <w:link w:val="Default"/>
    <w:locked/>
    <w:rsid w:val="00316C9E"/>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90970">
      <w:bodyDiv w:val="1"/>
      <w:marLeft w:val="0"/>
      <w:marRight w:val="0"/>
      <w:marTop w:val="0"/>
      <w:marBottom w:val="0"/>
      <w:divBdr>
        <w:top w:val="none" w:sz="0" w:space="0" w:color="auto"/>
        <w:left w:val="none" w:sz="0" w:space="0" w:color="auto"/>
        <w:bottom w:val="none" w:sz="0" w:space="0" w:color="auto"/>
        <w:right w:val="none" w:sz="0" w:space="0" w:color="auto"/>
      </w:divBdr>
    </w:div>
    <w:div w:id="273513934">
      <w:bodyDiv w:val="1"/>
      <w:marLeft w:val="0"/>
      <w:marRight w:val="0"/>
      <w:marTop w:val="0"/>
      <w:marBottom w:val="0"/>
      <w:divBdr>
        <w:top w:val="none" w:sz="0" w:space="0" w:color="auto"/>
        <w:left w:val="none" w:sz="0" w:space="0" w:color="auto"/>
        <w:bottom w:val="none" w:sz="0" w:space="0" w:color="auto"/>
        <w:right w:val="none" w:sz="0" w:space="0" w:color="auto"/>
      </w:divBdr>
    </w:div>
    <w:div w:id="809715902">
      <w:bodyDiv w:val="1"/>
      <w:marLeft w:val="0"/>
      <w:marRight w:val="0"/>
      <w:marTop w:val="0"/>
      <w:marBottom w:val="0"/>
      <w:divBdr>
        <w:top w:val="none" w:sz="0" w:space="0" w:color="auto"/>
        <w:left w:val="none" w:sz="0" w:space="0" w:color="auto"/>
        <w:bottom w:val="none" w:sz="0" w:space="0" w:color="auto"/>
        <w:right w:val="none" w:sz="0" w:space="0" w:color="auto"/>
      </w:divBdr>
    </w:div>
    <w:div w:id="914124861">
      <w:bodyDiv w:val="1"/>
      <w:marLeft w:val="0"/>
      <w:marRight w:val="0"/>
      <w:marTop w:val="0"/>
      <w:marBottom w:val="0"/>
      <w:divBdr>
        <w:top w:val="none" w:sz="0" w:space="0" w:color="auto"/>
        <w:left w:val="none" w:sz="0" w:space="0" w:color="auto"/>
        <w:bottom w:val="none" w:sz="0" w:space="0" w:color="auto"/>
        <w:right w:val="none" w:sz="0" w:space="0" w:color="auto"/>
      </w:divBdr>
    </w:div>
    <w:div w:id="936404464">
      <w:bodyDiv w:val="1"/>
      <w:marLeft w:val="0"/>
      <w:marRight w:val="0"/>
      <w:marTop w:val="0"/>
      <w:marBottom w:val="0"/>
      <w:divBdr>
        <w:top w:val="none" w:sz="0" w:space="0" w:color="auto"/>
        <w:left w:val="none" w:sz="0" w:space="0" w:color="auto"/>
        <w:bottom w:val="none" w:sz="0" w:space="0" w:color="auto"/>
        <w:right w:val="none" w:sz="0" w:space="0" w:color="auto"/>
      </w:divBdr>
    </w:div>
    <w:div w:id="1326594899">
      <w:bodyDiv w:val="1"/>
      <w:marLeft w:val="0"/>
      <w:marRight w:val="0"/>
      <w:marTop w:val="0"/>
      <w:marBottom w:val="0"/>
      <w:divBdr>
        <w:top w:val="none" w:sz="0" w:space="0" w:color="auto"/>
        <w:left w:val="none" w:sz="0" w:space="0" w:color="auto"/>
        <w:bottom w:val="none" w:sz="0" w:space="0" w:color="auto"/>
        <w:right w:val="none" w:sz="0" w:space="0" w:color="auto"/>
      </w:divBdr>
    </w:div>
    <w:div w:id="1346859299">
      <w:bodyDiv w:val="1"/>
      <w:marLeft w:val="0"/>
      <w:marRight w:val="0"/>
      <w:marTop w:val="0"/>
      <w:marBottom w:val="0"/>
      <w:divBdr>
        <w:top w:val="none" w:sz="0" w:space="0" w:color="auto"/>
        <w:left w:val="none" w:sz="0" w:space="0" w:color="auto"/>
        <w:bottom w:val="none" w:sz="0" w:space="0" w:color="auto"/>
        <w:right w:val="none" w:sz="0" w:space="0" w:color="auto"/>
      </w:divBdr>
    </w:div>
    <w:div w:id="1376126852">
      <w:bodyDiv w:val="1"/>
      <w:marLeft w:val="0"/>
      <w:marRight w:val="0"/>
      <w:marTop w:val="0"/>
      <w:marBottom w:val="0"/>
      <w:divBdr>
        <w:top w:val="none" w:sz="0" w:space="0" w:color="auto"/>
        <w:left w:val="none" w:sz="0" w:space="0" w:color="auto"/>
        <w:bottom w:val="none" w:sz="0" w:space="0" w:color="auto"/>
        <w:right w:val="none" w:sz="0" w:space="0" w:color="auto"/>
      </w:divBdr>
    </w:div>
    <w:div w:id="19403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Props1.xml><?xml version="1.0" encoding="utf-8"?>
<ds:datastoreItem xmlns:ds="http://schemas.openxmlformats.org/officeDocument/2006/customXml" ds:itemID="{6E694D10-32B6-4467-9D05-E881E931B591}">
  <ds:schemaRefs>
    <ds:schemaRef ds:uri="http://schemas.microsoft.com/sharepoint/v3/contenttype/forms"/>
  </ds:schemaRefs>
</ds:datastoreItem>
</file>

<file path=customXml/itemProps2.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Silvia Massai</cp:lastModifiedBy>
  <cp:revision>2</cp:revision>
  <cp:lastPrinted>2023-11-16T08:04:00Z</cp:lastPrinted>
  <dcterms:created xsi:type="dcterms:W3CDTF">2025-06-05T10:30:00Z</dcterms:created>
  <dcterms:modified xsi:type="dcterms:W3CDTF">2025-06-05T10:30:00Z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