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4A8F" w14:textId="0168BAFC" w:rsidR="001E065F" w:rsidRPr="002319ED" w:rsidRDefault="001E065F" w:rsidP="001E065F">
      <w:pPr>
        <w:jc w:val="center"/>
        <w:rPr>
          <w:b/>
          <w:sz w:val="36"/>
          <w:szCs w:val="36"/>
        </w:rPr>
      </w:pPr>
      <w:r w:rsidRPr="002319ED">
        <w:rPr>
          <w:b/>
          <w:sz w:val="36"/>
          <w:szCs w:val="36"/>
        </w:rPr>
        <w:t>AVVISO A.I. FOR UMBRIA</w:t>
      </w:r>
    </w:p>
    <w:p w14:paraId="34DF9985" w14:textId="77777777" w:rsidR="00141301" w:rsidRDefault="00141301" w:rsidP="00D86BCF">
      <w:pPr>
        <w:jc w:val="center"/>
        <w:rPr>
          <w:rFonts w:ascii="Arial" w:hAnsi="Arial" w:cs="Arial"/>
          <w:sz w:val="24"/>
          <w:szCs w:val="24"/>
        </w:rPr>
      </w:pPr>
    </w:p>
    <w:p w14:paraId="3E6FD890" w14:textId="7F01B236" w:rsidR="001E065F" w:rsidRPr="002319ED" w:rsidRDefault="00C66E2A" w:rsidP="001E065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RELAZIONE FINALE</w:t>
      </w:r>
    </w:p>
    <w:p w14:paraId="058CFACC" w14:textId="77777777" w:rsidR="00141301" w:rsidRDefault="00141301" w:rsidP="00141301">
      <w:pPr>
        <w:rPr>
          <w:rFonts w:ascii="Arial" w:hAnsi="Arial" w:cs="Arial"/>
          <w:sz w:val="24"/>
          <w:szCs w:val="24"/>
        </w:rPr>
      </w:pPr>
    </w:p>
    <w:p w14:paraId="7D8A2EA7" w14:textId="5F1090F2" w:rsidR="00141301" w:rsidRPr="00141301" w:rsidRDefault="008B0E40" w:rsidP="00141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Beneficiario</w:t>
      </w:r>
      <w:r w:rsidR="00141301" w:rsidRPr="00141301">
        <w:rPr>
          <w:rFonts w:ascii="Arial" w:hAnsi="Arial" w:cs="Arial"/>
          <w:sz w:val="24"/>
          <w:szCs w:val="24"/>
        </w:rPr>
        <w:t xml:space="preserve">: </w:t>
      </w:r>
      <w:r w:rsidR="00141301">
        <w:rPr>
          <w:rFonts w:ascii="Arial" w:hAnsi="Arial" w:cs="Arial"/>
          <w:sz w:val="24"/>
          <w:szCs w:val="24"/>
        </w:rPr>
        <w:t>…………………………………………………………………...</w:t>
      </w:r>
    </w:p>
    <w:p w14:paraId="543D15DE" w14:textId="374C8BCF" w:rsidR="001E065F" w:rsidRPr="008B0E40" w:rsidRDefault="008B0E40" w:rsidP="008B0E40">
      <w:pPr>
        <w:rPr>
          <w:rFonts w:ascii="Arial" w:hAnsi="Arial" w:cs="Arial"/>
          <w:sz w:val="24"/>
          <w:szCs w:val="24"/>
        </w:rPr>
      </w:pPr>
      <w:r w:rsidRPr="008B0E40">
        <w:rPr>
          <w:rFonts w:ascii="Arial" w:hAnsi="Arial" w:cs="Arial"/>
          <w:sz w:val="24"/>
          <w:szCs w:val="24"/>
        </w:rPr>
        <w:t>Partita IVA</w:t>
      </w:r>
      <w:r>
        <w:rPr>
          <w:rFonts w:ascii="Arial" w:hAnsi="Arial" w:cs="Arial"/>
          <w:sz w:val="24"/>
          <w:szCs w:val="24"/>
        </w:rPr>
        <w:t>:</w:t>
      </w:r>
      <w:r w:rsidRPr="008B0E40"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1BC5A5DD" w14:textId="77777777" w:rsidR="008B0E40" w:rsidRPr="002319ED" w:rsidRDefault="008B0E40" w:rsidP="00CD34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3F4420" w14:textId="0878DC17" w:rsidR="00732797" w:rsidRDefault="00C66E2A" w:rsidP="00732797">
      <w:pPr>
        <w:pStyle w:val="Paragrafoelenco"/>
        <w:numPr>
          <w:ilvl w:val="0"/>
          <w:numId w:val="2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del grado di raggiungimento degli obiettivi di sviluppo prefissati</w:t>
      </w:r>
      <w:r w:rsidR="00732797">
        <w:rPr>
          <w:rFonts w:ascii="Arial" w:hAnsi="Arial" w:cs="Arial"/>
          <w:sz w:val="24"/>
          <w:szCs w:val="24"/>
        </w:rPr>
        <w:t xml:space="preserve"> con il Progetto realizzato con particolare riferimento anche: </w:t>
      </w:r>
    </w:p>
    <w:p w14:paraId="3E31D3B1" w14:textId="77777777" w:rsidR="00083CCD" w:rsidRPr="00732797" w:rsidRDefault="00083CCD" w:rsidP="00083CCD">
      <w:pPr>
        <w:pStyle w:val="Paragrafoelenco"/>
        <w:spacing w:after="240"/>
        <w:ind w:left="714"/>
        <w:jc w:val="both"/>
        <w:rPr>
          <w:rFonts w:ascii="Arial" w:hAnsi="Arial" w:cs="Arial"/>
          <w:sz w:val="24"/>
          <w:szCs w:val="24"/>
        </w:rPr>
      </w:pPr>
    </w:p>
    <w:p w14:paraId="2EAEBC10" w14:textId="41C68A65" w:rsidR="00732797" w:rsidRDefault="00732797" w:rsidP="00732797">
      <w:pPr>
        <w:pStyle w:val="Paragrafoelenco"/>
        <w:numPr>
          <w:ilvl w:val="0"/>
          <w:numId w:val="11"/>
        </w:numPr>
        <w:spacing w:before="120"/>
        <w:ind w:left="1418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grado di miglioramento dello standard dei prodotti e processi;</w:t>
      </w:r>
    </w:p>
    <w:p w14:paraId="040CE993" w14:textId="1D582ABE" w:rsidR="00CD34E4" w:rsidRDefault="00732797" w:rsidP="00732797">
      <w:pPr>
        <w:pStyle w:val="Paragrafoelenco"/>
        <w:numPr>
          <w:ilvl w:val="0"/>
          <w:numId w:val="11"/>
        </w:num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v</w:t>
      </w:r>
      <w:r w:rsidRPr="00732797">
        <w:rPr>
          <w:rFonts w:ascii="Arial" w:hAnsi="Arial" w:cs="Arial"/>
          <w:sz w:val="24"/>
          <w:szCs w:val="24"/>
        </w:rPr>
        <w:t>antaggi otten</w:t>
      </w:r>
      <w:r>
        <w:rPr>
          <w:rFonts w:ascii="Arial" w:hAnsi="Arial" w:cs="Arial"/>
          <w:sz w:val="24"/>
          <w:szCs w:val="24"/>
        </w:rPr>
        <w:t>uti</w:t>
      </w:r>
      <w:r w:rsidRPr="00732797">
        <w:rPr>
          <w:rFonts w:ascii="Arial" w:hAnsi="Arial" w:cs="Arial"/>
          <w:sz w:val="24"/>
          <w:szCs w:val="24"/>
        </w:rPr>
        <w:t xml:space="preserve"> in termini tecnici, commerciali ed economici</w:t>
      </w:r>
      <w:r>
        <w:rPr>
          <w:rFonts w:ascii="Arial" w:hAnsi="Arial" w:cs="Arial"/>
          <w:sz w:val="24"/>
          <w:szCs w:val="24"/>
        </w:rPr>
        <w:t>;</w:t>
      </w:r>
    </w:p>
    <w:p w14:paraId="0D6D7AF4" w14:textId="79DACB7D" w:rsidR="00732797" w:rsidRDefault="00732797" w:rsidP="00732797">
      <w:pPr>
        <w:pStyle w:val="Paragrafoelenco"/>
        <w:numPr>
          <w:ilvl w:val="0"/>
          <w:numId w:val="11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732797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l’</w:t>
      </w:r>
      <w:r w:rsidRPr="00732797">
        <w:rPr>
          <w:rFonts w:ascii="Arial" w:hAnsi="Arial" w:cs="Arial"/>
          <w:sz w:val="24"/>
          <w:szCs w:val="24"/>
        </w:rPr>
        <w:t>avanzamento e/o differenziazione e</w:t>
      </w:r>
      <w:r>
        <w:rPr>
          <w:rFonts w:ascii="Arial" w:hAnsi="Arial" w:cs="Arial"/>
          <w:sz w:val="24"/>
          <w:szCs w:val="24"/>
        </w:rPr>
        <w:t>d</w:t>
      </w:r>
      <w:r w:rsidRPr="007327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all’</w:t>
      </w:r>
      <w:r w:rsidRPr="00732797">
        <w:rPr>
          <w:rFonts w:ascii="Arial" w:hAnsi="Arial" w:cs="Arial"/>
          <w:sz w:val="24"/>
          <w:szCs w:val="24"/>
        </w:rPr>
        <w:t xml:space="preserve">impatto dei risultati </w:t>
      </w:r>
      <w:r>
        <w:rPr>
          <w:rFonts w:ascii="Arial" w:hAnsi="Arial" w:cs="Arial"/>
          <w:sz w:val="24"/>
          <w:szCs w:val="24"/>
        </w:rPr>
        <w:t xml:space="preserve">conseguiti </w:t>
      </w:r>
      <w:r w:rsidRPr="00732797">
        <w:rPr>
          <w:rFonts w:ascii="Arial" w:hAnsi="Arial" w:cs="Arial"/>
          <w:sz w:val="24"/>
          <w:szCs w:val="24"/>
        </w:rPr>
        <w:t>sullo sviluppo della filiera regionale e sulla sua competitività nazionale e internazionale</w:t>
      </w:r>
      <w:r>
        <w:rPr>
          <w:rFonts w:ascii="Arial" w:hAnsi="Arial" w:cs="Arial"/>
          <w:sz w:val="24"/>
          <w:szCs w:val="24"/>
        </w:rPr>
        <w:t>:</w:t>
      </w:r>
    </w:p>
    <w:p w14:paraId="49C5C76F" w14:textId="77777777" w:rsidR="00083CCD" w:rsidRDefault="00083CCD" w:rsidP="00083CCD">
      <w:pPr>
        <w:pStyle w:val="Paragrafoelenco"/>
        <w:ind w:left="1418"/>
        <w:jc w:val="both"/>
        <w:rPr>
          <w:rFonts w:ascii="Arial" w:hAnsi="Arial" w:cs="Arial"/>
          <w:sz w:val="24"/>
          <w:szCs w:val="24"/>
        </w:rPr>
      </w:pPr>
    </w:p>
    <w:p w14:paraId="36A1CD66" w14:textId="4F0F9C20" w:rsidR="00185717" w:rsidRDefault="00185717" w:rsidP="008B0E40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797">
        <w:rPr>
          <w:rFonts w:ascii="Arial" w:eastAsia="Arial" w:hAnsi="Arial" w:cs="Arial"/>
          <w:sz w:val="24"/>
          <w:szCs w:val="24"/>
        </w:rPr>
        <w:t>………………………</w:t>
      </w:r>
      <w:r>
        <w:rPr>
          <w:rFonts w:ascii="Arial" w:eastAsia="Arial" w:hAnsi="Arial" w:cs="Arial"/>
          <w:sz w:val="24"/>
          <w:szCs w:val="24"/>
        </w:rPr>
        <w:t>………</w:t>
      </w:r>
    </w:p>
    <w:p w14:paraId="0D72F2AA" w14:textId="77777777" w:rsidR="00732797" w:rsidRDefault="00732797" w:rsidP="00732797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1C6F6BC4" w14:textId="77777777" w:rsidR="00732797" w:rsidRDefault="00732797" w:rsidP="00732797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6B7A6267" w14:textId="35DF8290" w:rsidR="00CD34E4" w:rsidRDefault="00CD34E4" w:rsidP="00226FE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19ED">
        <w:rPr>
          <w:rFonts w:ascii="Arial" w:hAnsi="Arial" w:cs="Arial"/>
          <w:sz w:val="24"/>
          <w:szCs w:val="24"/>
        </w:rPr>
        <w:t>Descrivere in modo chiaro ed esaustivo il Progetto</w:t>
      </w:r>
      <w:r w:rsidRPr="00732797">
        <w:rPr>
          <w:rFonts w:ascii="Arial" w:hAnsi="Arial" w:cs="Arial"/>
          <w:sz w:val="24"/>
          <w:szCs w:val="24"/>
        </w:rPr>
        <w:t xml:space="preserve"> </w:t>
      </w:r>
      <w:r w:rsidRPr="002319ED">
        <w:rPr>
          <w:rFonts w:ascii="Arial" w:hAnsi="Arial" w:cs="Arial"/>
          <w:sz w:val="24"/>
          <w:szCs w:val="24"/>
        </w:rPr>
        <w:t>realizza</w:t>
      </w:r>
      <w:r w:rsidR="00732797">
        <w:rPr>
          <w:rFonts w:ascii="Arial" w:hAnsi="Arial" w:cs="Arial"/>
          <w:sz w:val="24"/>
          <w:szCs w:val="24"/>
        </w:rPr>
        <w:t>to</w:t>
      </w:r>
      <w:r w:rsidRPr="002319ED">
        <w:rPr>
          <w:rFonts w:ascii="Arial" w:hAnsi="Arial" w:cs="Arial"/>
          <w:sz w:val="24"/>
          <w:szCs w:val="24"/>
        </w:rPr>
        <w:t xml:space="preserve"> evidenziando in</w:t>
      </w:r>
      <w:r w:rsidR="00732797">
        <w:rPr>
          <w:rFonts w:ascii="Arial" w:hAnsi="Arial" w:cs="Arial"/>
          <w:sz w:val="24"/>
          <w:szCs w:val="24"/>
        </w:rPr>
        <w:t xml:space="preserve"> </w:t>
      </w:r>
      <w:r w:rsidRPr="002319ED">
        <w:rPr>
          <w:rFonts w:ascii="Arial" w:hAnsi="Arial" w:cs="Arial"/>
          <w:sz w:val="24"/>
          <w:szCs w:val="24"/>
        </w:rPr>
        <w:t>particolare:</w:t>
      </w:r>
    </w:p>
    <w:p w14:paraId="5CDBD25C" w14:textId="77777777" w:rsidR="00083CCD" w:rsidRPr="002319ED" w:rsidRDefault="00083CCD" w:rsidP="00083CCD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2ADA8AC" w14:textId="63841F9E" w:rsidR="00732797" w:rsidRDefault="00C9241C" w:rsidP="00732797">
      <w:pPr>
        <w:pStyle w:val="Paragrafoelenco"/>
        <w:numPr>
          <w:ilvl w:val="0"/>
          <w:numId w:val="11"/>
        </w:numPr>
        <w:spacing w:before="120"/>
        <w:ind w:left="1418" w:hanging="357"/>
        <w:jc w:val="both"/>
        <w:rPr>
          <w:rFonts w:ascii="Arial" w:hAnsi="Arial" w:cs="Arial"/>
          <w:sz w:val="24"/>
          <w:szCs w:val="24"/>
        </w:rPr>
      </w:pPr>
      <w:r w:rsidRPr="00732797">
        <w:rPr>
          <w:rFonts w:ascii="Arial" w:hAnsi="Arial" w:cs="Arial"/>
          <w:sz w:val="24"/>
          <w:szCs w:val="24"/>
        </w:rPr>
        <w:t xml:space="preserve">i contenuti e </w:t>
      </w:r>
      <w:r w:rsidR="008B0E40">
        <w:rPr>
          <w:rFonts w:ascii="Arial" w:hAnsi="Arial" w:cs="Arial"/>
          <w:sz w:val="24"/>
          <w:szCs w:val="24"/>
        </w:rPr>
        <w:t xml:space="preserve">gli </w:t>
      </w:r>
      <w:r w:rsidRPr="00732797">
        <w:rPr>
          <w:rFonts w:ascii="Arial" w:hAnsi="Arial" w:cs="Arial"/>
          <w:sz w:val="24"/>
          <w:szCs w:val="24"/>
        </w:rPr>
        <w:t>obiettivi tecnologici</w:t>
      </w:r>
      <w:r w:rsidR="00732797" w:rsidRPr="00732797">
        <w:rPr>
          <w:rFonts w:ascii="Arial" w:hAnsi="Arial" w:cs="Arial"/>
          <w:sz w:val="24"/>
          <w:szCs w:val="24"/>
        </w:rPr>
        <w:t xml:space="preserve"> raggiunti</w:t>
      </w:r>
      <w:r w:rsidRPr="00732797">
        <w:rPr>
          <w:rFonts w:ascii="Arial" w:hAnsi="Arial" w:cs="Arial"/>
          <w:sz w:val="24"/>
          <w:szCs w:val="24"/>
        </w:rPr>
        <w:t xml:space="preserve">, </w:t>
      </w:r>
      <w:r w:rsidR="00732797" w:rsidRPr="00732797">
        <w:rPr>
          <w:rFonts w:ascii="Arial" w:hAnsi="Arial" w:cs="Arial"/>
          <w:sz w:val="24"/>
          <w:szCs w:val="24"/>
        </w:rPr>
        <w:t>l’</w:t>
      </w:r>
      <w:r w:rsidRPr="00732797">
        <w:rPr>
          <w:rFonts w:ascii="Arial" w:hAnsi="Arial" w:cs="Arial"/>
          <w:sz w:val="24"/>
          <w:szCs w:val="24"/>
        </w:rPr>
        <w:t>approccio metodologico</w:t>
      </w:r>
      <w:r w:rsidR="00732797" w:rsidRPr="00732797">
        <w:rPr>
          <w:rFonts w:ascii="Arial" w:hAnsi="Arial" w:cs="Arial"/>
          <w:sz w:val="24"/>
          <w:szCs w:val="24"/>
        </w:rPr>
        <w:t xml:space="preserve"> utilizzato</w:t>
      </w:r>
      <w:r w:rsidRPr="00732797">
        <w:rPr>
          <w:rFonts w:ascii="Arial" w:hAnsi="Arial" w:cs="Arial"/>
          <w:sz w:val="24"/>
          <w:szCs w:val="24"/>
        </w:rPr>
        <w:t xml:space="preserve">, </w:t>
      </w:r>
      <w:r w:rsidR="00732797" w:rsidRPr="00732797">
        <w:rPr>
          <w:rFonts w:ascii="Arial" w:hAnsi="Arial" w:cs="Arial"/>
          <w:sz w:val="24"/>
          <w:szCs w:val="24"/>
        </w:rPr>
        <w:t xml:space="preserve">le </w:t>
      </w:r>
      <w:r w:rsidRPr="00732797">
        <w:rPr>
          <w:rFonts w:ascii="Arial" w:hAnsi="Arial" w:cs="Arial"/>
          <w:sz w:val="24"/>
          <w:szCs w:val="24"/>
        </w:rPr>
        <w:t xml:space="preserve">componenti funzionali e </w:t>
      </w:r>
      <w:r w:rsidR="00732797" w:rsidRPr="00732797">
        <w:rPr>
          <w:rFonts w:ascii="Arial" w:hAnsi="Arial" w:cs="Arial"/>
          <w:sz w:val="24"/>
          <w:szCs w:val="24"/>
        </w:rPr>
        <w:t xml:space="preserve">le </w:t>
      </w:r>
      <w:r w:rsidRPr="00732797">
        <w:rPr>
          <w:rFonts w:ascii="Arial" w:hAnsi="Arial" w:cs="Arial"/>
          <w:sz w:val="24"/>
          <w:szCs w:val="24"/>
        </w:rPr>
        <w:t>interconnessioni tra i vari soggetti coinvolti</w:t>
      </w:r>
      <w:r w:rsidR="00732797">
        <w:rPr>
          <w:rFonts w:ascii="Arial" w:hAnsi="Arial" w:cs="Arial"/>
          <w:sz w:val="24"/>
          <w:szCs w:val="24"/>
        </w:rPr>
        <w:t>;</w:t>
      </w:r>
    </w:p>
    <w:p w14:paraId="5F374E2F" w14:textId="6CAA80B4" w:rsidR="00732797" w:rsidRPr="00732797" w:rsidRDefault="00C9241C" w:rsidP="00732797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18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2797">
        <w:rPr>
          <w:rFonts w:ascii="Arial" w:eastAsia="Arial" w:hAnsi="Arial" w:cs="Arial"/>
          <w:sz w:val="24"/>
          <w:szCs w:val="24"/>
        </w:rPr>
        <w:t xml:space="preserve">il dettaglio delle attività in cui si </w:t>
      </w:r>
      <w:r w:rsidR="00732797" w:rsidRPr="00732797">
        <w:rPr>
          <w:rFonts w:ascii="Arial" w:eastAsia="Arial" w:hAnsi="Arial" w:cs="Arial"/>
          <w:sz w:val="24"/>
          <w:szCs w:val="24"/>
        </w:rPr>
        <w:t xml:space="preserve">è </w:t>
      </w:r>
      <w:r w:rsidRPr="00732797">
        <w:rPr>
          <w:rFonts w:ascii="Arial" w:eastAsia="Arial" w:hAnsi="Arial" w:cs="Arial"/>
          <w:sz w:val="24"/>
          <w:szCs w:val="24"/>
        </w:rPr>
        <w:t>articola</w:t>
      </w:r>
      <w:r w:rsidR="00732797" w:rsidRPr="00732797">
        <w:rPr>
          <w:rFonts w:ascii="Arial" w:eastAsia="Arial" w:hAnsi="Arial" w:cs="Arial"/>
          <w:sz w:val="24"/>
          <w:szCs w:val="24"/>
        </w:rPr>
        <w:t>to</w:t>
      </w:r>
      <w:r w:rsidRPr="00732797">
        <w:rPr>
          <w:rFonts w:ascii="Arial" w:eastAsia="Arial" w:hAnsi="Arial" w:cs="Arial"/>
          <w:sz w:val="24"/>
          <w:szCs w:val="24"/>
        </w:rPr>
        <w:t xml:space="preserve"> il Progetto con specifica dei relativi output delle diverse componenti funzionali implementate</w:t>
      </w:r>
      <w:r w:rsidR="00732797">
        <w:rPr>
          <w:rFonts w:ascii="Arial" w:eastAsia="Arial" w:hAnsi="Arial" w:cs="Arial"/>
          <w:sz w:val="24"/>
          <w:szCs w:val="24"/>
        </w:rPr>
        <w:t xml:space="preserve"> e delle eventuali collaborazioni attivate;</w:t>
      </w:r>
    </w:p>
    <w:p w14:paraId="74AE5A84" w14:textId="45CE837B" w:rsidR="00C9241C" w:rsidRPr="00083CCD" w:rsidRDefault="00C9241C" w:rsidP="00732797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18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2797">
        <w:rPr>
          <w:rFonts w:ascii="Arial" w:eastAsia="Arial" w:hAnsi="Arial" w:cs="Arial"/>
          <w:sz w:val="24"/>
          <w:szCs w:val="24"/>
        </w:rPr>
        <w:t xml:space="preserve">i modelli e gli algoritmi di intelligenza artificiale che </w:t>
      </w:r>
      <w:r w:rsidR="00732797">
        <w:rPr>
          <w:rFonts w:ascii="Arial" w:eastAsia="Arial" w:hAnsi="Arial" w:cs="Arial"/>
          <w:sz w:val="24"/>
          <w:szCs w:val="24"/>
        </w:rPr>
        <w:t>sono stati utilizzati</w:t>
      </w:r>
      <w:r w:rsidRPr="00732797">
        <w:rPr>
          <w:rFonts w:ascii="Arial" w:eastAsia="Arial" w:hAnsi="Arial" w:cs="Arial"/>
          <w:sz w:val="24"/>
          <w:szCs w:val="24"/>
        </w:rPr>
        <w:t xml:space="preserve"> per il raggiungimento degli obiettivi indicati</w:t>
      </w:r>
      <w:r w:rsidR="00732797">
        <w:rPr>
          <w:rFonts w:ascii="Arial" w:eastAsia="Arial" w:hAnsi="Arial" w:cs="Arial"/>
          <w:sz w:val="24"/>
          <w:szCs w:val="24"/>
        </w:rPr>
        <w:t>:</w:t>
      </w:r>
    </w:p>
    <w:p w14:paraId="3CBBFB12" w14:textId="77777777" w:rsidR="00083CCD" w:rsidRPr="00732797" w:rsidRDefault="00083CCD" w:rsidP="00083CC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AAA020" w14:textId="77777777" w:rsidR="00732797" w:rsidRPr="00732797" w:rsidRDefault="00732797" w:rsidP="008B0E40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732797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80869" w14:textId="77777777" w:rsidR="00C9241C" w:rsidRPr="00732797" w:rsidRDefault="00C9241C" w:rsidP="00732797">
      <w:pPr>
        <w:spacing w:after="0" w:line="24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1031F3BB" w14:textId="77777777" w:rsidR="00EB7CC5" w:rsidRDefault="00EB7CC5" w:rsidP="00226FEA">
      <w:pPr>
        <w:pStyle w:val="Normale1"/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sectPr w:rsidR="00EB7CC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523E" w14:textId="77777777" w:rsidR="00DE02F1" w:rsidRDefault="00DE02F1" w:rsidP="001E065F">
      <w:pPr>
        <w:spacing w:after="0" w:line="240" w:lineRule="auto"/>
      </w:pPr>
      <w:r>
        <w:separator/>
      </w:r>
    </w:p>
  </w:endnote>
  <w:endnote w:type="continuationSeparator" w:id="0">
    <w:p w14:paraId="5B485075" w14:textId="77777777" w:rsidR="00DE02F1" w:rsidRDefault="00DE02F1" w:rsidP="001E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683551"/>
      <w:docPartObj>
        <w:docPartGallery w:val="Page Numbers (Bottom of Page)"/>
        <w:docPartUnique/>
      </w:docPartObj>
    </w:sdtPr>
    <w:sdtContent>
      <w:p w14:paraId="078DDA42" w14:textId="200335C7" w:rsidR="00F548DA" w:rsidRDefault="00F548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6104C" w14:textId="77777777" w:rsidR="00F548DA" w:rsidRDefault="00F548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F56C" w14:textId="77777777" w:rsidR="00DE02F1" w:rsidRDefault="00DE02F1" w:rsidP="001E065F">
      <w:pPr>
        <w:spacing w:after="0" w:line="240" w:lineRule="auto"/>
      </w:pPr>
      <w:r>
        <w:separator/>
      </w:r>
    </w:p>
  </w:footnote>
  <w:footnote w:type="continuationSeparator" w:id="0">
    <w:p w14:paraId="4084B876" w14:textId="77777777" w:rsidR="00DE02F1" w:rsidRDefault="00DE02F1" w:rsidP="001E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F0A"/>
    <w:multiLevelType w:val="multilevel"/>
    <w:tmpl w:val="CCB85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ACD28E5"/>
    <w:multiLevelType w:val="multilevel"/>
    <w:tmpl w:val="1F6CD1D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A101F"/>
    <w:multiLevelType w:val="hybridMultilevel"/>
    <w:tmpl w:val="F0B4C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5B31"/>
    <w:multiLevelType w:val="hybridMultilevel"/>
    <w:tmpl w:val="51C430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146F"/>
    <w:multiLevelType w:val="hybridMultilevel"/>
    <w:tmpl w:val="077A34EA"/>
    <w:lvl w:ilvl="0" w:tplc="78BC5D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B0A73"/>
    <w:multiLevelType w:val="multilevel"/>
    <w:tmpl w:val="265850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C92059"/>
    <w:multiLevelType w:val="hybridMultilevel"/>
    <w:tmpl w:val="8F0A16BC"/>
    <w:lvl w:ilvl="0" w:tplc="F2449A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692486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7041"/>
    <w:multiLevelType w:val="hybridMultilevel"/>
    <w:tmpl w:val="7CA06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E5101"/>
    <w:multiLevelType w:val="hybridMultilevel"/>
    <w:tmpl w:val="5192C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3924"/>
    <w:multiLevelType w:val="multilevel"/>
    <w:tmpl w:val="AE383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16F375A"/>
    <w:multiLevelType w:val="hybridMultilevel"/>
    <w:tmpl w:val="2480C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4018">
    <w:abstractNumId w:val="10"/>
  </w:num>
  <w:num w:numId="2" w16cid:durableId="1429545236">
    <w:abstractNumId w:val="3"/>
  </w:num>
  <w:num w:numId="3" w16cid:durableId="9812329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173096">
    <w:abstractNumId w:val="7"/>
  </w:num>
  <w:num w:numId="5" w16cid:durableId="1334185298">
    <w:abstractNumId w:val="8"/>
  </w:num>
  <w:num w:numId="6" w16cid:durableId="1519613798">
    <w:abstractNumId w:val="2"/>
  </w:num>
  <w:num w:numId="7" w16cid:durableId="1072776317">
    <w:abstractNumId w:val="9"/>
  </w:num>
  <w:num w:numId="8" w16cid:durableId="1598096771">
    <w:abstractNumId w:val="0"/>
  </w:num>
  <w:num w:numId="9" w16cid:durableId="937372195">
    <w:abstractNumId w:val="5"/>
  </w:num>
  <w:num w:numId="10" w16cid:durableId="1244334545">
    <w:abstractNumId w:val="6"/>
  </w:num>
  <w:num w:numId="11" w16cid:durableId="827288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5F"/>
    <w:rsid w:val="00014163"/>
    <w:rsid w:val="00031C01"/>
    <w:rsid w:val="00083CCD"/>
    <w:rsid w:val="000A04D0"/>
    <w:rsid w:val="000B34C9"/>
    <w:rsid w:val="00126E7A"/>
    <w:rsid w:val="00141301"/>
    <w:rsid w:val="00153EA2"/>
    <w:rsid w:val="00185717"/>
    <w:rsid w:val="001E065F"/>
    <w:rsid w:val="00226FEA"/>
    <w:rsid w:val="002319ED"/>
    <w:rsid w:val="00264863"/>
    <w:rsid w:val="002A0B94"/>
    <w:rsid w:val="00335061"/>
    <w:rsid w:val="00362F46"/>
    <w:rsid w:val="00507527"/>
    <w:rsid w:val="0051242F"/>
    <w:rsid w:val="005A3214"/>
    <w:rsid w:val="005D45BB"/>
    <w:rsid w:val="00621B06"/>
    <w:rsid w:val="006828AB"/>
    <w:rsid w:val="00706D9C"/>
    <w:rsid w:val="00732797"/>
    <w:rsid w:val="00761880"/>
    <w:rsid w:val="00850342"/>
    <w:rsid w:val="008B0E40"/>
    <w:rsid w:val="008F0E2E"/>
    <w:rsid w:val="00965C2A"/>
    <w:rsid w:val="00B226B1"/>
    <w:rsid w:val="00B27AFF"/>
    <w:rsid w:val="00B3132B"/>
    <w:rsid w:val="00B66E7E"/>
    <w:rsid w:val="00BD19AD"/>
    <w:rsid w:val="00BD444D"/>
    <w:rsid w:val="00C26BED"/>
    <w:rsid w:val="00C37F42"/>
    <w:rsid w:val="00C66E2A"/>
    <w:rsid w:val="00C9241C"/>
    <w:rsid w:val="00CC7EE5"/>
    <w:rsid w:val="00CD25F6"/>
    <w:rsid w:val="00CD34E4"/>
    <w:rsid w:val="00D007F2"/>
    <w:rsid w:val="00D36200"/>
    <w:rsid w:val="00D765CA"/>
    <w:rsid w:val="00D86BCF"/>
    <w:rsid w:val="00DB1BEC"/>
    <w:rsid w:val="00DE02F1"/>
    <w:rsid w:val="00DE3C47"/>
    <w:rsid w:val="00E16CC4"/>
    <w:rsid w:val="00EB7CC5"/>
    <w:rsid w:val="00EC13CB"/>
    <w:rsid w:val="00F548DA"/>
    <w:rsid w:val="00F648B1"/>
    <w:rsid w:val="00F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6DB9"/>
  <w15:chartTrackingRefBased/>
  <w15:docId w15:val="{7A4B3C05-1701-49CF-B435-064DC271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0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65F"/>
  </w:style>
  <w:style w:type="paragraph" w:styleId="Pidipagina">
    <w:name w:val="footer"/>
    <w:basedOn w:val="Normale"/>
    <w:link w:val="PidipaginaCarattere"/>
    <w:uiPriority w:val="99"/>
    <w:unhideWhenUsed/>
    <w:rsid w:val="001E0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65F"/>
  </w:style>
  <w:style w:type="paragraph" w:styleId="Paragrafoelenco">
    <w:name w:val="List Paragraph"/>
    <w:basedOn w:val="Normale"/>
    <w:uiPriority w:val="34"/>
    <w:qFormat/>
    <w:rsid w:val="00EC13CB"/>
    <w:pPr>
      <w:ind w:left="720"/>
      <w:contextualSpacing/>
    </w:pPr>
  </w:style>
  <w:style w:type="paragraph" w:customStyle="1" w:styleId="Normale1">
    <w:name w:val="Normale1"/>
    <w:rsid w:val="00CD34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C37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orpodeltesto21">
    <w:name w:val="Corpo del testo 21"/>
    <w:basedOn w:val="Normale"/>
    <w:rsid w:val="00031C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Secondi</dc:creator>
  <cp:keywords/>
  <dc:description/>
  <cp:lastModifiedBy>Federica Panico</cp:lastModifiedBy>
  <cp:revision>29</cp:revision>
  <dcterms:created xsi:type="dcterms:W3CDTF">2024-08-19T15:10:00Z</dcterms:created>
  <dcterms:modified xsi:type="dcterms:W3CDTF">2025-06-20T08:30:00Z</dcterms:modified>
</cp:coreProperties>
</file>