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Caricare: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copia della notifica di adesione al Regime di produzione biologica per l'intera superficie agricola aziendale (SAU),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oppure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u w:val="no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dichiarazione di impegno del giovane a presentare richiesta di adesione a tale metodo di coltivazione successivamente alla data di invio del Nulla Osta di concessione del sostegno</w:t>
      </w:r>
      <w:r w:rsidDel="00000000" w:rsidR="00000000" w:rsidRPr="00000000">
        <w:rPr>
          <w:rtl w:val="0"/>
        </w:rPr>
        <w:t xml:space="preserve"> ed antecedentemente al termine per la presentazione della Domanda di Acconto.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Denominazione File: </w:t>
      </w:r>
      <w:r w:rsidDel="00000000" w:rsidR="00000000" w:rsidRPr="00000000">
        <w:rPr>
          <w:rtl w:val="0"/>
        </w:rPr>
        <w:t xml:space="preserve">IC56182_Notifica prod. bio/dichiarazione d’impegno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