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A186" w14:textId="77777777" w:rsidR="00D96D46" w:rsidRDefault="00D96D46" w:rsidP="00D96D46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Allegato B) </w:t>
      </w:r>
    </w:p>
    <w:p w14:paraId="3223454E" w14:textId="77777777" w:rsidR="00D96D46" w:rsidRDefault="00D96D46" w:rsidP="00D96D4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SCHEDA ANALITICA</w:t>
      </w:r>
    </w:p>
    <w:p w14:paraId="0E26A0F3" w14:textId="77777777" w:rsidR="00D96D46" w:rsidRDefault="00D96D46" w:rsidP="00D96D4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(da allegare alla domanda)</w:t>
      </w:r>
    </w:p>
    <w:p w14:paraId="7AF9350F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Dati anagrafici </w:t>
      </w:r>
    </w:p>
    <w:p w14:paraId="457575C9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Cognome e nome ………………………………………………………………………………………. </w:t>
      </w:r>
    </w:p>
    <w:p w14:paraId="46348B3E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 e luogo di nascita ………………………………………………………………………………... </w:t>
      </w:r>
    </w:p>
    <w:p w14:paraId="68CEA097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Residenza ………………………………………………………………………………………………. </w:t>
      </w:r>
    </w:p>
    <w:p w14:paraId="59F39D3E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Telefono …………………..……………… …… e-mail …….e indirizzo PEC personale……………… </w:t>
      </w:r>
    </w:p>
    <w:p w14:paraId="71E42BF0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Codice fiscale …………………………………………………………………………………………… </w:t>
      </w:r>
    </w:p>
    <w:p w14:paraId="59767CEA" w14:textId="77777777" w:rsidR="00D96D46" w:rsidRDefault="00D96D46" w:rsidP="00D96D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Titoli di studio e dati relativi alla formazione </w:t>
      </w:r>
    </w:p>
    <w:p w14:paraId="31A2F80C" w14:textId="77777777" w:rsidR="00D96D46" w:rsidRDefault="00D96D46" w:rsidP="00D96D46">
      <w:pPr>
        <w:pStyle w:val="Default"/>
        <w:ind w:left="567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</w:t>
      </w:r>
      <w:r>
        <w:rPr>
          <w:rFonts w:ascii="Wingdings" w:hAnsi="Wingdings" w:cs="Wingdings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Diploma di laurea magistrale (o diploma di laurea vecchio ordinamento);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per ciascun diploma </w:t>
      </w:r>
    </w:p>
    <w:p w14:paraId="5412B26F" w14:textId="77777777" w:rsidR="00D96D46" w:rsidRDefault="00D96D46" w:rsidP="00D96D46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indicare: </w:t>
      </w:r>
    </w:p>
    <w:p w14:paraId="6C543080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Tipologia </w:t>
      </w:r>
    </w:p>
    <w:p w14:paraId="74D59914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Università </w:t>
      </w:r>
    </w:p>
    <w:p w14:paraId="415E9AC3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Anno del conseguimento </w:t>
      </w:r>
    </w:p>
    <w:p w14:paraId="6564067A" w14:textId="77777777" w:rsidR="00D96D46" w:rsidRDefault="00D96D46" w:rsidP="00D96D46">
      <w:pPr>
        <w:pStyle w:val="Default"/>
        <w:numPr>
          <w:ilvl w:val="0"/>
          <w:numId w:val="1"/>
        </w:numPr>
        <w:ind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Specializzazione post universitaria; </w:t>
      </w:r>
      <w:r>
        <w:rPr>
          <w:rFonts w:ascii="Arial" w:hAnsi="Arial" w:cs="Arial"/>
          <w:i/>
          <w:color w:val="auto"/>
          <w:sz w:val="22"/>
          <w:szCs w:val="22"/>
        </w:rPr>
        <w:t>per ciascun diploma di specializzazione indicare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95955C7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Titolo </w:t>
      </w:r>
    </w:p>
    <w:p w14:paraId="033C9CDF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Ente </w:t>
      </w:r>
    </w:p>
    <w:p w14:paraId="475AC7DD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Anno del conseguimento </w:t>
      </w:r>
    </w:p>
    <w:p w14:paraId="00B2539D" w14:textId="77777777" w:rsidR="00D96D46" w:rsidRDefault="00D96D46" w:rsidP="00D96D46">
      <w:pPr>
        <w:pStyle w:val="Default"/>
        <w:numPr>
          <w:ilvl w:val="0"/>
          <w:numId w:val="1"/>
        </w:numPr>
        <w:ind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Abilitazione professionale; </w:t>
      </w:r>
      <w:r>
        <w:rPr>
          <w:rFonts w:ascii="Arial" w:hAnsi="Arial" w:cs="Arial"/>
          <w:i/>
          <w:color w:val="auto"/>
          <w:sz w:val="22"/>
          <w:szCs w:val="22"/>
        </w:rPr>
        <w:t>indicare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43E6ED9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Professione </w:t>
      </w:r>
    </w:p>
    <w:p w14:paraId="7A2F593D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Luogo e data del conseguimento </w:t>
      </w:r>
    </w:p>
    <w:p w14:paraId="057F7FBC" w14:textId="77777777" w:rsidR="00D96D46" w:rsidRDefault="00D96D46" w:rsidP="00D96D46">
      <w:pPr>
        <w:pStyle w:val="Default"/>
        <w:numPr>
          <w:ilvl w:val="0"/>
          <w:numId w:val="1"/>
        </w:numPr>
        <w:ind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Iscrizione ad albo professionale; </w:t>
      </w:r>
      <w:r>
        <w:rPr>
          <w:rFonts w:ascii="Arial" w:hAnsi="Arial" w:cs="Arial"/>
          <w:i/>
          <w:color w:val="auto"/>
          <w:sz w:val="22"/>
          <w:szCs w:val="22"/>
        </w:rPr>
        <w:t>indicare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7540B78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Ordine professionale </w:t>
      </w:r>
    </w:p>
    <w:p w14:paraId="3E48A89A" w14:textId="77777777" w:rsidR="00D96D46" w:rsidRDefault="00D96D46" w:rsidP="00D96D4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Luogo e data dell’iscrizione </w:t>
      </w:r>
    </w:p>
    <w:p w14:paraId="0478E3A8" w14:textId="77777777" w:rsidR="00D96D46" w:rsidRDefault="00D96D46" w:rsidP="00D96D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. Comprovata esperienza dirigenziale, almeno quinquennale, nel settore sanitario o settennale in altri settori, con autonomia gestionale e diretta responsabilità delle risorse umane, tecniche e/ o finanziarie, maturata nel settore pubblico o nel settore privato </w:t>
      </w:r>
    </w:p>
    <w:p w14:paraId="2CC250FD" w14:textId="77777777" w:rsidR="00D96D46" w:rsidRDefault="00D96D46" w:rsidP="00D96D46">
      <w:pPr>
        <w:pStyle w:val="Default"/>
        <w:jc w:val="both"/>
        <w:rPr>
          <w:rFonts w:ascii="Arial" w:hAnsi="Arial" w:cs="Arial"/>
          <w:b/>
          <w:color w:val="auto"/>
          <w:sz w:val="20"/>
          <w:szCs w:val="22"/>
        </w:rPr>
      </w:pPr>
      <w:r>
        <w:rPr>
          <w:rFonts w:ascii="Arial" w:hAnsi="Arial" w:cs="Arial"/>
          <w:b/>
          <w:i/>
          <w:color w:val="auto"/>
          <w:sz w:val="20"/>
          <w:szCs w:val="22"/>
        </w:rPr>
        <w:t>I</w:t>
      </w:r>
      <w:r>
        <w:rPr>
          <w:rFonts w:ascii="Arial" w:hAnsi="Arial" w:cs="Arial"/>
          <w:b/>
          <w:color w:val="auto"/>
          <w:sz w:val="20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22"/>
        </w:rPr>
        <w:t xml:space="preserve">Ruoli e posizioni organizzative diverse, anche interne allo stesso ente/azienda, vanno riportate separatamente, indicando per ciascuna: </w:t>
      </w:r>
    </w:p>
    <w:p w14:paraId="35A9D327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Periodo: dal </w:t>
      </w:r>
      <w:r>
        <w:rPr>
          <w:rFonts w:ascii="Arial" w:hAnsi="Arial" w:cs="Arial"/>
          <w:i/>
          <w:color w:val="auto"/>
          <w:sz w:val="22"/>
          <w:szCs w:val="22"/>
        </w:rPr>
        <w:t>gg/mm/aa</w:t>
      </w:r>
      <w:r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i/>
          <w:color w:val="auto"/>
          <w:sz w:val="22"/>
          <w:szCs w:val="22"/>
        </w:rPr>
        <w:t xml:space="preserve">gg/mm/aa </w:t>
      </w:r>
    </w:p>
    <w:p w14:paraId="4F163F75" w14:textId="223AD56F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Denominazione dell’Ente o dell’Azienda:  </w:t>
      </w:r>
    </w:p>
    <w:p w14:paraId="238D3F80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Sede: </w:t>
      </w:r>
    </w:p>
    <w:p w14:paraId="7CC9DCBA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Natura: pubblica / privata </w:t>
      </w:r>
    </w:p>
    <w:p w14:paraId="6725B37E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Settore: sanità </w:t>
      </w:r>
      <w:r>
        <w:rPr>
          <w:rFonts w:ascii="Arial" w:hAnsi="Arial" w:cs="Arial"/>
          <w:i/>
          <w:color w:val="auto"/>
          <w:sz w:val="22"/>
          <w:szCs w:val="22"/>
        </w:rPr>
        <w:t>(specificare)</w:t>
      </w:r>
      <w:r>
        <w:rPr>
          <w:rFonts w:ascii="Arial" w:hAnsi="Arial" w:cs="Arial"/>
          <w:color w:val="auto"/>
          <w:sz w:val="22"/>
          <w:szCs w:val="22"/>
        </w:rPr>
        <w:t xml:space="preserve"> / altro </w:t>
      </w:r>
      <w:r>
        <w:rPr>
          <w:rFonts w:ascii="Arial" w:hAnsi="Arial" w:cs="Arial"/>
          <w:i/>
          <w:color w:val="auto"/>
          <w:sz w:val="22"/>
          <w:szCs w:val="22"/>
        </w:rPr>
        <w:t>(specificare)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63E694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Numero dipendenti dell’Ente o Azienda di appartenenza; </w:t>
      </w:r>
    </w:p>
    <w:p w14:paraId="0F9194A2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Bilancio/fatturato dell’Ente o Azienda di appartenenza; </w:t>
      </w:r>
    </w:p>
    <w:p w14:paraId="5EFFCEA9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Denominazione della struttura di appartenenza: </w:t>
      </w:r>
    </w:p>
    <w:p w14:paraId="16A811FF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Attività della struttura di appartenenza: </w:t>
      </w:r>
      <w:r>
        <w:rPr>
          <w:rFonts w:ascii="Arial" w:hAnsi="Arial" w:cs="Arial"/>
          <w:i/>
          <w:color w:val="auto"/>
          <w:sz w:val="22"/>
          <w:szCs w:val="22"/>
        </w:rPr>
        <w:t>(descrizione)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C72CFE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Qualifica funzionale rivestita, livello di inquadramento e CCNL di riferimento: </w:t>
      </w:r>
    </w:p>
    <w:p w14:paraId="1C15DF72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Incarico ricoperto: </w:t>
      </w:r>
    </w:p>
    <w:p w14:paraId="0E29E3B8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Poteri, responsabilità, mansioni svolte (risultanti da atti organizzativi dell’ente, contratti, procure conferite, ecc., configuranti autonomia gestionale e diretta responsabilità di risorse umane, tecniche o finanziarie): </w:t>
      </w:r>
    </w:p>
    <w:p w14:paraId="7811D25F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Numero dipendenti della struttura di cui si ha la diretta responsabilità: </w:t>
      </w:r>
    </w:p>
    <w:p w14:paraId="5EC0801E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Budget della struttura di appartenenza o, se diverso, entità delle risorse finanziarie assegnate e direttamente gestite dal candidato: </w:t>
      </w:r>
    </w:p>
    <w:p w14:paraId="19FFF79C" w14:textId="77777777" w:rsidR="00D96D46" w:rsidRDefault="00D96D46" w:rsidP="00D96D46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Organigramma della struttura gerarchica dell’ente/azienda, evidenziando la posizione ricoperta dal candidato (non necessario per gli incarichi di direttore generale, commissario, direttore amministrativo e sanitario di azienda sanitaria regionale). </w:t>
      </w:r>
    </w:p>
    <w:p w14:paraId="0BCAE70E" w14:textId="77777777" w:rsidR="00D96D46" w:rsidRDefault="00D96D46" w:rsidP="00D96D46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14:paraId="020EAD3A" w14:textId="77777777" w:rsidR="00D96D46" w:rsidRDefault="00D96D46" w:rsidP="00D96D46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Data </w:t>
      </w:r>
    </w:p>
    <w:p w14:paraId="081832D6" w14:textId="77777777" w:rsidR="00D96D46" w:rsidRDefault="00D96D46" w:rsidP="00D96D46">
      <w:pPr>
        <w:pStyle w:val="Default"/>
        <w:ind w:left="5529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Firma </w:t>
      </w:r>
    </w:p>
    <w:p w14:paraId="2362E807" w14:textId="77777777" w:rsidR="00D96D46" w:rsidRDefault="00D96D46" w:rsidP="00D96D46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46C2C6D" w14:textId="77777777" w:rsidR="00D96D46" w:rsidRDefault="00D96D46" w:rsidP="00D96D46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F11EA9" w14:textId="77777777" w:rsidR="00D96D46" w:rsidRDefault="00D96D46" w:rsidP="00D96D46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sectPr w:rsidR="00D96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AF3"/>
    <w:multiLevelType w:val="hybridMultilevel"/>
    <w:tmpl w:val="2004B982"/>
    <w:lvl w:ilvl="0" w:tplc="863E8C56">
      <w:start w:val="4"/>
      <w:numFmt w:val="bullet"/>
      <w:lvlText w:val=""/>
      <w:lvlJc w:val="left"/>
      <w:pPr>
        <w:ind w:left="502" w:hanging="360"/>
      </w:pPr>
      <w:rPr>
        <w:rFonts w:ascii="Wingdings" w:eastAsiaTheme="minorHAnsi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73E2"/>
    <w:multiLevelType w:val="hybridMultilevel"/>
    <w:tmpl w:val="E8CA22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E7B"/>
    <w:multiLevelType w:val="hybridMultilevel"/>
    <w:tmpl w:val="205A636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01EFF"/>
    <w:multiLevelType w:val="hybridMultilevel"/>
    <w:tmpl w:val="205A636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0C"/>
    <w:rsid w:val="0005462B"/>
    <w:rsid w:val="0029340C"/>
    <w:rsid w:val="0033350E"/>
    <w:rsid w:val="006E6F53"/>
    <w:rsid w:val="00D46408"/>
    <w:rsid w:val="00D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D16A"/>
  <w15:docId w15:val="{6EC2E9AE-15F8-4915-B8D5-4446952E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D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6D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6D46"/>
    <w:pPr>
      <w:ind w:left="720"/>
      <w:contextualSpacing/>
    </w:pPr>
  </w:style>
  <w:style w:type="paragraph" w:customStyle="1" w:styleId="Default">
    <w:name w:val="Default"/>
    <w:rsid w:val="00D96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Conti</dc:creator>
  <cp:keywords/>
  <dc:description/>
  <cp:lastModifiedBy>Monica Passeri</cp:lastModifiedBy>
  <cp:revision>5</cp:revision>
  <dcterms:created xsi:type="dcterms:W3CDTF">2020-10-22T10:24:00Z</dcterms:created>
  <dcterms:modified xsi:type="dcterms:W3CDTF">2021-10-14T06:10:00Z</dcterms:modified>
</cp:coreProperties>
</file>