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071" w:rsidRPr="00752071" w:rsidRDefault="00752071" w:rsidP="00752071">
      <w:pPr>
        <w:spacing w:before="100" w:beforeAutospacing="1" w:after="100" w:afterAutospacing="1" w:line="240" w:lineRule="auto"/>
        <w:jc w:val="center"/>
        <w:outlineLvl w:val="0"/>
        <w:rPr>
          <w:rFonts w:eastAsia="Times New Roman" w:cs="Times New Roman"/>
          <w:b/>
          <w:bCs/>
          <w:color w:val="FF0000"/>
          <w:kern w:val="36"/>
          <w:sz w:val="32"/>
          <w:szCs w:val="32"/>
          <w:lang w:eastAsia="it-IT"/>
        </w:rPr>
      </w:pPr>
      <w:r w:rsidRPr="00752071">
        <w:rPr>
          <w:rFonts w:eastAsia="Times New Roman" w:cs="Times New Roman"/>
          <w:b/>
          <w:bCs/>
          <w:color w:val="FF0000"/>
          <w:kern w:val="36"/>
          <w:sz w:val="32"/>
          <w:szCs w:val="32"/>
          <w:lang w:eastAsia="it-IT"/>
        </w:rPr>
        <w:t>Nuovo contenuto e file</w:t>
      </w:r>
    </w:p>
    <w:p w:rsidR="00EC5B92" w:rsidRPr="00230DFE" w:rsidRDefault="00CD610B" w:rsidP="00230DFE">
      <w:pPr>
        <w:spacing w:before="100" w:beforeAutospacing="1" w:after="100" w:afterAutospacing="1" w:line="240" w:lineRule="auto"/>
        <w:jc w:val="both"/>
        <w:outlineLvl w:val="0"/>
        <w:rPr>
          <w:rFonts w:eastAsia="Times New Roman" w:cs="Times New Roman"/>
          <w:b/>
          <w:bCs/>
          <w:color w:val="0070C0"/>
          <w:kern w:val="36"/>
          <w:sz w:val="32"/>
          <w:szCs w:val="32"/>
          <w:u w:val="single"/>
          <w:lang w:eastAsia="it-IT"/>
        </w:rPr>
      </w:pPr>
      <w:r w:rsidRPr="00230DFE">
        <w:rPr>
          <w:rFonts w:eastAsia="Times New Roman" w:cs="Times New Roman"/>
          <w:b/>
          <w:bCs/>
          <w:color w:val="0070C0"/>
          <w:kern w:val="36"/>
          <w:sz w:val="32"/>
          <w:szCs w:val="32"/>
          <w:u w:val="single"/>
          <w:lang w:eastAsia="it-IT"/>
        </w:rPr>
        <w:t>Come presentare una richiesta di variazione dei requisiti di accreditamento</w:t>
      </w:r>
    </w:p>
    <w:p w:rsidR="00EC5B92" w:rsidRPr="00752071" w:rsidRDefault="00EC5B92" w:rsidP="00EC5B92">
      <w:pPr>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 xml:space="preserve">I Soggetti accreditati devono presentare alla Regione </w:t>
      </w:r>
      <w:r w:rsidR="0068587B" w:rsidRPr="00752071">
        <w:rPr>
          <w:rFonts w:ascii="Calibri" w:eastAsia="Times New Roman" w:hAnsi="Calibri" w:cs="Times New Roman"/>
          <w:bCs/>
          <w:kern w:val="36"/>
          <w:lang w:eastAsia="it-IT"/>
        </w:rPr>
        <w:t xml:space="preserve">Umbria </w:t>
      </w:r>
      <w:r w:rsidRPr="00752071">
        <w:rPr>
          <w:rFonts w:ascii="Calibri" w:eastAsia="Times New Roman" w:hAnsi="Calibri" w:cs="Times New Roman"/>
          <w:bCs/>
          <w:kern w:val="36"/>
          <w:lang w:eastAsia="it-IT"/>
        </w:rPr>
        <w:t>richiesta formale di approvazione della avvenuta variazione entro 30 giorni dalla stessa</w:t>
      </w:r>
      <w:r w:rsidR="0068587B" w:rsidRPr="00752071">
        <w:rPr>
          <w:rFonts w:ascii="Calibri" w:eastAsia="Times New Roman" w:hAnsi="Calibri" w:cs="Times New Roman"/>
          <w:bCs/>
          <w:kern w:val="36"/>
          <w:lang w:eastAsia="it-IT"/>
        </w:rPr>
        <w:t>, firmata dal Legale Rappresentante</w:t>
      </w:r>
      <w:r w:rsidRPr="00752071">
        <w:rPr>
          <w:rFonts w:ascii="Calibri" w:eastAsia="Times New Roman" w:hAnsi="Calibri" w:cs="Times New Roman"/>
          <w:bCs/>
          <w:kern w:val="36"/>
          <w:lang w:eastAsia="it-IT"/>
        </w:rPr>
        <w:t>.</w:t>
      </w:r>
    </w:p>
    <w:p w:rsidR="00EC5B92" w:rsidRPr="00752071" w:rsidRDefault="00EC5B92" w:rsidP="00EC5B92">
      <w:pPr>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 xml:space="preserve">Per la gestione delle variazioni i Soggetti accreditati dovranno </w:t>
      </w:r>
      <w:r w:rsidR="006074EB" w:rsidRPr="00752071">
        <w:rPr>
          <w:rFonts w:ascii="Calibri" w:eastAsia="Times New Roman" w:hAnsi="Calibri" w:cs="Times New Roman"/>
          <w:bCs/>
          <w:kern w:val="36"/>
          <w:lang w:eastAsia="it-IT"/>
        </w:rPr>
        <w:t xml:space="preserve">compilare </w:t>
      </w:r>
      <w:r w:rsidR="0068587B" w:rsidRPr="00752071">
        <w:rPr>
          <w:rFonts w:ascii="Calibri" w:eastAsia="Times New Roman" w:hAnsi="Calibri" w:cs="Times New Roman"/>
          <w:bCs/>
          <w:kern w:val="36"/>
          <w:lang w:eastAsia="it-IT"/>
        </w:rPr>
        <w:t>ed inviare</w:t>
      </w:r>
      <w:r w:rsidR="006074EB" w:rsidRPr="00752071">
        <w:rPr>
          <w:rFonts w:ascii="Calibri" w:eastAsia="Times New Roman" w:hAnsi="Calibri" w:cs="Times New Roman"/>
          <w:bCs/>
          <w:kern w:val="36"/>
          <w:lang w:eastAsia="it-IT"/>
        </w:rPr>
        <w:t xml:space="preserve"> alla PEC direzionesviluppo.regione@postacert.umbria.it</w:t>
      </w:r>
      <w:r w:rsidRPr="00752071">
        <w:rPr>
          <w:rFonts w:ascii="Calibri" w:eastAsia="Times New Roman" w:hAnsi="Calibri" w:cs="Times New Roman"/>
          <w:bCs/>
          <w:kern w:val="36"/>
          <w:lang w:eastAsia="it-IT"/>
        </w:rPr>
        <w:t>:</w:t>
      </w:r>
    </w:p>
    <w:p w:rsidR="006074EB" w:rsidRPr="00752071" w:rsidRDefault="006074EB" w:rsidP="00EC5B92">
      <w:pPr>
        <w:pStyle w:val="Paragrafoelenco"/>
        <w:numPr>
          <w:ilvl w:val="0"/>
          <w:numId w:val="43"/>
        </w:numPr>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l’</w:t>
      </w:r>
      <w:r w:rsidR="00EC5B92" w:rsidRPr="00752071">
        <w:rPr>
          <w:rFonts w:ascii="Calibri" w:eastAsia="Times New Roman" w:hAnsi="Calibri" w:cs="Times New Roman"/>
          <w:bCs/>
          <w:kern w:val="36"/>
          <w:lang w:eastAsia="it-IT"/>
        </w:rPr>
        <w:t xml:space="preserve">All. 1.b Modello di richiesta di variazione firmato dal Legale Rappresentante </w:t>
      </w:r>
      <w:r w:rsidR="00DE7563" w:rsidRPr="00752071">
        <w:rPr>
          <w:rFonts w:ascii="Calibri" w:eastAsia="Times New Roman" w:hAnsi="Calibri" w:cs="Times New Roman"/>
          <w:bCs/>
          <w:kern w:val="36"/>
          <w:lang w:eastAsia="it-IT"/>
        </w:rPr>
        <w:t xml:space="preserve">e corredato dal documento </w:t>
      </w:r>
      <w:r w:rsidR="005C029B" w:rsidRPr="00752071">
        <w:rPr>
          <w:rFonts w:ascii="Calibri" w:eastAsia="Times New Roman" w:hAnsi="Calibri" w:cs="Times New Roman"/>
          <w:bCs/>
          <w:kern w:val="36"/>
          <w:lang w:eastAsia="it-IT"/>
        </w:rPr>
        <w:t>di identità</w:t>
      </w:r>
      <w:r w:rsidR="00050FDD" w:rsidRPr="00752071">
        <w:rPr>
          <w:rFonts w:ascii="Calibri" w:eastAsia="Times New Roman" w:hAnsi="Calibri" w:cs="Times New Roman"/>
          <w:bCs/>
          <w:kern w:val="36"/>
          <w:lang w:eastAsia="it-IT"/>
        </w:rPr>
        <w:t>;</w:t>
      </w:r>
    </w:p>
    <w:p w:rsidR="00EC5B92" w:rsidRPr="00752071" w:rsidRDefault="006074EB" w:rsidP="00826AA9">
      <w:pPr>
        <w:pStyle w:val="Paragrafoelenco"/>
        <w:numPr>
          <w:ilvl w:val="0"/>
          <w:numId w:val="43"/>
        </w:numPr>
        <w:spacing w:after="0" w:line="240" w:lineRule="auto"/>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il Dossier individuale del nuovo Responsabile e la relativa lettera di incarico, in caso di variazione dell’Organigramma;</w:t>
      </w:r>
    </w:p>
    <w:p w:rsidR="0068587B" w:rsidRPr="00752071" w:rsidRDefault="006074EB" w:rsidP="00826AA9">
      <w:pPr>
        <w:pStyle w:val="Paragrafoelenco"/>
        <w:numPr>
          <w:ilvl w:val="0"/>
          <w:numId w:val="43"/>
        </w:numPr>
        <w:spacing w:after="0" w:line="240" w:lineRule="auto"/>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 xml:space="preserve">aggiornare il formulario </w:t>
      </w:r>
      <w:r w:rsidR="00EC5B92" w:rsidRPr="00752071">
        <w:rPr>
          <w:rFonts w:ascii="Calibri" w:eastAsia="Times New Roman" w:hAnsi="Calibri" w:cs="Times New Roman"/>
          <w:bCs/>
          <w:kern w:val="36"/>
          <w:lang w:eastAsia="it-IT"/>
        </w:rPr>
        <w:t xml:space="preserve">on line </w:t>
      </w:r>
      <w:r w:rsidR="00F7083D" w:rsidRPr="00752071">
        <w:rPr>
          <w:rFonts w:ascii="Calibri" w:eastAsia="Times New Roman" w:hAnsi="Calibri" w:cs="Times New Roman"/>
          <w:bCs/>
          <w:kern w:val="36"/>
          <w:lang w:eastAsia="it-IT"/>
        </w:rPr>
        <w:t>(SIRU)</w:t>
      </w:r>
      <w:r w:rsidRPr="00752071">
        <w:rPr>
          <w:rFonts w:ascii="Calibri" w:eastAsia="Times New Roman" w:hAnsi="Calibri" w:cs="Times New Roman"/>
          <w:bCs/>
          <w:kern w:val="36"/>
          <w:lang w:eastAsia="it-IT"/>
        </w:rPr>
        <w:t xml:space="preserve"> ed inviarlo con il tasto PRESENTA</w:t>
      </w:r>
      <w:r w:rsidR="0068587B" w:rsidRPr="00752071">
        <w:rPr>
          <w:rFonts w:ascii="Calibri" w:eastAsia="Times New Roman" w:hAnsi="Calibri" w:cs="Times New Roman"/>
          <w:bCs/>
          <w:kern w:val="36"/>
          <w:lang w:eastAsia="it-IT"/>
        </w:rPr>
        <w:t>, nei casi previsti;</w:t>
      </w:r>
    </w:p>
    <w:p w:rsidR="006074EB" w:rsidRPr="00752071" w:rsidRDefault="006074EB" w:rsidP="00EC5B92">
      <w:pPr>
        <w:jc w:val="both"/>
        <w:rPr>
          <w:rFonts w:ascii="Calibri" w:eastAsia="Times New Roman" w:hAnsi="Calibri" w:cs="Times New Roman"/>
          <w:bCs/>
          <w:kern w:val="36"/>
          <w:lang w:eastAsia="it-IT"/>
        </w:rPr>
      </w:pPr>
    </w:p>
    <w:p w:rsidR="00EC5B92" w:rsidRPr="00752071" w:rsidRDefault="00EC5B92" w:rsidP="00EC5B92">
      <w:pPr>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 xml:space="preserve">Il Servizio esaminerà la richiesta di variazione per verificarne l’ammissibilità e provvederà, entro 30 gg. dal ricevimento della stessa, a dare comunicazione degli esiti al Soggetto richiedente. </w:t>
      </w:r>
    </w:p>
    <w:p w:rsidR="00EC5B92" w:rsidRPr="00752071" w:rsidRDefault="00EC5B92" w:rsidP="00EC5B92">
      <w:pPr>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 xml:space="preserve">All’atto della richiesta di mantenimento </w:t>
      </w:r>
      <w:r w:rsidR="00F7083D" w:rsidRPr="00752071">
        <w:rPr>
          <w:rFonts w:ascii="Calibri" w:eastAsia="Times New Roman" w:hAnsi="Calibri" w:cs="Times New Roman"/>
          <w:bCs/>
          <w:kern w:val="36"/>
          <w:lang w:eastAsia="it-IT"/>
        </w:rPr>
        <w:t>biennale</w:t>
      </w:r>
      <w:r w:rsidRPr="00752071">
        <w:rPr>
          <w:rFonts w:ascii="Calibri" w:eastAsia="Times New Roman" w:hAnsi="Calibri" w:cs="Times New Roman"/>
          <w:bCs/>
          <w:kern w:val="36"/>
          <w:lang w:eastAsia="it-IT"/>
        </w:rPr>
        <w:t xml:space="preserve"> ogni Soggetto dovrà riepilogare nell’apposito modello tutte le variazioni intervenute </w:t>
      </w:r>
      <w:r w:rsidR="00F7083D" w:rsidRPr="00752071">
        <w:rPr>
          <w:rFonts w:ascii="Calibri" w:eastAsia="Times New Roman" w:hAnsi="Calibri" w:cs="Times New Roman"/>
          <w:bCs/>
          <w:kern w:val="36"/>
          <w:lang w:eastAsia="it-IT"/>
        </w:rPr>
        <w:t>nel biennio</w:t>
      </w:r>
      <w:r w:rsidRPr="00752071">
        <w:rPr>
          <w:rFonts w:ascii="Calibri" w:eastAsia="Times New Roman" w:hAnsi="Calibri" w:cs="Times New Roman"/>
          <w:bCs/>
          <w:kern w:val="36"/>
          <w:lang w:eastAsia="it-IT"/>
        </w:rPr>
        <w:t xml:space="preserve"> di riferimento, comunicate alla Regione e approvate dalla stessa.</w:t>
      </w:r>
    </w:p>
    <w:p w:rsidR="00EC5B92" w:rsidRPr="00752071" w:rsidRDefault="00EC5B92" w:rsidP="00EC5B92">
      <w:pPr>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 xml:space="preserve">Eventuali incongruenze tra le variazioni risultanti alla Regione a seguito delle relative richieste e approvazioni formali e quelle riepilogate dal Soggetto all’atto della richiesta di mantenimento annuale potranno essere oggetto di supplemento di istruttoria anche al fine di verificare la continuità del possesso dei requisiti, i cui esiti comporteranno l’accoglimento o il rigetto della richiesta di mantenimento e, in quest’ultimo caso, la conseguente perdita dell’accreditamento a regime. </w:t>
      </w:r>
    </w:p>
    <w:p w:rsidR="00F7083D" w:rsidRPr="00752071" w:rsidRDefault="00F7083D" w:rsidP="00F7083D">
      <w:pPr>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Le variazioni che riguardano esclusivamente la gestione delle attività formative  (es. variazione coordinatore del corso, tutor del corso, aula didattica, laboratorio, …) e non comportano alcuna modifica dei requisiti dichiarati con la procedura di accreditamento/mantenimento, devono essere comunicate esclusivamente ai Servizi/uffici regionali/Arpal e non devono essere comunicate al Servizio Istruzione, Università, Diritto allo studio e ricerca, responsabile della procedura di accreditamento.</w:t>
      </w:r>
    </w:p>
    <w:p w:rsidR="00F7083D" w:rsidRPr="00752071" w:rsidRDefault="00F7083D" w:rsidP="00F7083D">
      <w:pPr>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Le variazioni che intervengono nel corso della gestione degli interventi formativi e riguardano i requisiti dichiarati con la procedura di accreditamento/mantenimento devono essere comunicate parallelamente ai Servizi gestionali responsabili e al Servizio Istruzione, Università, Diritto allo studio e ricerca della Regione. Quest’ultimo sottoporrà le richieste di variazione alla procedura di valutazione prevista e, in caso di autorizzazione, al conseguente aggiornamento del sistema gestionale e alla comunicazione al Soggetto interessato.</w:t>
      </w:r>
    </w:p>
    <w:p w:rsidR="00EC5B92" w:rsidRPr="00752071" w:rsidRDefault="00F7083D" w:rsidP="00F7083D">
      <w:pPr>
        <w:jc w:val="both"/>
        <w:rPr>
          <w:rFonts w:ascii="Calibri" w:eastAsia="Times New Roman" w:hAnsi="Calibri" w:cs="Times New Roman"/>
          <w:bCs/>
          <w:kern w:val="36"/>
          <w:lang w:eastAsia="it-IT"/>
        </w:rPr>
      </w:pPr>
      <w:r w:rsidRPr="00752071">
        <w:rPr>
          <w:rFonts w:ascii="Calibri" w:eastAsia="Times New Roman" w:hAnsi="Calibri" w:cs="Times New Roman"/>
          <w:bCs/>
          <w:kern w:val="36"/>
          <w:lang w:eastAsia="it-IT"/>
        </w:rPr>
        <w:t>La risposta alla richiesta di autorizzazione della variazione non sarà formalizzata in specifico atto amministrativo, ma semplicemente trasmessa tramite comunicazione formale direttamente al Soggetto interessato, ad eccezione delle variazioni di ragione sociale e sede legale, per le quali è previsto un atto.</w:t>
      </w:r>
    </w:p>
    <w:p w:rsidR="00F7083D" w:rsidRPr="00F7083D" w:rsidRDefault="00F7083D" w:rsidP="00F7083D">
      <w:pPr>
        <w:pStyle w:val="Titolo1"/>
        <w:rPr>
          <w:rStyle w:val="portlet-title-text"/>
          <w:sz w:val="32"/>
          <w:szCs w:val="32"/>
        </w:rPr>
      </w:pPr>
      <w:r w:rsidRPr="00F7083D">
        <w:rPr>
          <w:rStyle w:val="portlet-title-text"/>
          <w:sz w:val="32"/>
          <w:szCs w:val="32"/>
        </w:rPr>
        <w:t>Modulistica</w:t>
      </w:r>
    </w:p>
    <w:p w:rsidR="00EC5B92" w:rsidRPr="00F7083D" w:rsidRDefault="00C96F7E" w:rsidP="00F7083D">
      <w:pPr>
        <w:pStyle w:val="Paragrafoelenco"/>
        <w:numPr>
          <w:ilvl w:val="0"/>
          <w:numId w:val="44"/>
        </w:numPr>
        <w:jc w:val="both"/>
        <w:rPr>
          <w:rFonts w:ascii="Times New Roman" w:eastAsia="Times New Roman" w:hAnsi="Times New Roman" w:cs="Times New Roman"/>
          <w:bCs/>
          <w:color w:val="0070C0"/>
          <w:kern w:val="36"/>
          <w:lang w:eastAsia="it-IT"/>
        </w:rPr>
      </w:pPr>
      <w:hyperlink r:id="rId7" w:tooltip="All. 1.b Modello di richiesta di variazione" w:history="1">
        <w:r w:rsidR="00F7083D">
          <w:rPr>
            <w:rStyle w:val="Collegamentoipertestuale"/>
          </w:rPr>
          <w:t xml:space="preserve">All. 1.b Modello di richiesta di variazione </w:t>
        </w:r>
      </w:hyperlink>
    </w:p>
    <w:p w:rsidR="008240FC" w:rsidRPr="00C96F7E" w:rsidRDefault="008240FC" w:rsidP="00C96F7E">
      <w:pPr>
        <w:rPr>
          <w:rFonts w:ascii="Times New Roman" w:eastAsia="Times New Roman" w:hAnsi="Times New Roman" w:cs="Times New Roman"/>
          <w:b/>
          <w:bCs/>
          <w:color w:val="0000FF"/>
          <w:kern w:val="36"/>
          <w:sz w:val="24"/>
          <w:szCs w:val="24"/>
          <w:u w:val="single"/>
          <w:lang w:eastAsia="it-IT"/>
        </w:rPr>
      </w:pPr>
      <w:bookmarkStart w:id="0" w:name="_GoBack"/>
      <w:bookmarkEnd w:id="0"/>
    </w:p>
    <w:sectPr w:rsidR="008240FC" w:rsidRPr="00C96F7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9E3" w:rsidRDefault="00C469E3" w:rsidP="003A090E">
      <w:pPr>
        <w:spacing w:after="0" w:line="240" w:lineRule="auto"/>
      </w:pPr>
      <w:r>
        <w:separator/>
      </w:r>
    </w:p>
  </w:endnote>
  <w:endnote w:type="continuationSeparator" w:id="0">
    <w:p w:rsidR="00C469E3" w:rsidRDefault="00C469E3" w:rsidP="003A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9E3" w:rsidRDefault="00C469E3" w:rsidP="003A090E">
      <w:pPr>
        <w:spacing w:after="0" w:line="240" w:lineRule="auto"/>
      </w:pPr>
      <w:r>
        <w:separator/>
      </w:r>
    </w:p>
  </w:footnote>
  <w:footnote w:type="continuationSeparator" w:id="0">
    <w:p w:rsidR="00C469E3" w:rsidRDefault="00C469E3" w:rsidP="003A0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09F"/>
    <w:multiLevelType w:val="multilevel"/>
    <w:tmpl w:val="1772E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C440A"/>
    <w:multiLevelType w:val="hybridMultilevel"/>
    <w:tmpl w:val="D4007C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D206A9"/>
    <w:multiLevelType w:val="multilevel"/>
    <w:tmpl w:val="7CE2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D3955"/>
    <w:multiLevelType w:val="multilevel"/>
    <w:tmpl w:val="5C7A1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54419E"/>
    <w:multiLevelType w:val="hybridMultilevel"/>
    <w:tmpl w:val="12245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05266B"/>
    <w:multiLevelType w:val="multilevel"/>
    <w:tmpl w:val="41E4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35021A"/>
    <w:multiLevelType w:val="hybridMultilevel"/>
    <w:tmpl w:val="93549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AE4F3E"/>
    <w:multiLevelType w:val="hybridMultilevel"/>
    <w:tmpl w:val="762269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nsid w:val="1E0B438F"/>
    <w:multiLevelType w:val="hybridMultilevel"/>
    <w:tmpl w:val="1ED4E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02C027D"/>
    <w:multiLevelType w:val="multilevel"/>
    <w:tmpl w:val="5B18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D3C40"/>
    <w:multiLevelType w:val="hybridMultilevel"/>
    <w:tmpl w:val="2B70C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9E089D"/>
    <w:multiLevelType w:val="multilevel"/>
    <w:tmpl w:val="47E8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C577E8"/>
    <w:multiLevelType w:val="multilevel"/>
    <w:tmpl w:val="A636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C54E51"/>
    <w:multiLevelType w:val="multilevel"/>
    <w:tmpl w:val="5D0C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453C42"/>
    <w:multiLevelType w:val="hybridMultilevel"/>
    <w:tmpl w:val="DE7E0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BC70A1D"/>
    <w:multiLevelType w:val="multilevel"/>
    <w:tmpl w:val="74D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1E70E3"/>
    <w:multiLevelType w:val="multilevel"/>
    <w:tmpl w:val="0E84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1B6385"/>
    <w:multiLevelType w:val="multilevel"/>
    <w:tmpl w:val="62EC59B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43AD0FA2"/>
    <w:multiLevelType w:val="multilevel"/>
    <w:tmpl w:val="C5CA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BC50EF"/>
    <w:multiLevelType w:val="multilevel"/>
    <w:tmpl w:val="3B92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0C0D3D"/>
    <w:multiLevelType w:val="hybridMultilevel"/>
    <w:tmpl w:val="FCA4C5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8A23C01"/>
    <w:multiLevelType w:val="hybridMultilevel"/>
    <w:tmpl w:val="513A8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8E83F79"/>
    <w:multiLevelType w:val="hybridMultilevel"/>
    <w:tmpl w:val="891EC13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3">
    <w:nsid w:val="4BFC4404"/>
    <w:multiLevelType w:val="multilevel"/>
    <w:tmpl w:val="1484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DF402A"/>
    <w:multiLevelType w:val="multilevel"/>
    <w:tmpl w:val="893A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681E5A"/>
    <w:multiLevelType w:val="multilevel"/>
    <w:tmpl w:val="5874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BB14FE"/>
    <w:multiLevelType w:val="hybridMultilevel"/>
    <w:tmpl w:val="193A0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3622E6B"/>
    <w:multiLevelType w:val="hybridMultilevel"/>
    <w:tmpl w:val="74C40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6AA7087"/>
    <w:multiLevelType w:val="hybridMultilevel"/>
    <w:tmpl w:val="91946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75634AE"/>
    <w:multiLevelType w:val="multilevel"/>
    <w:tmpl w:val="6454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47721B"/>
    <w:multiLevelType w:val="hybridMultilevel"/>
    <w:tmpl w:val="37A2C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9985BAF"/>
    <w:multiLevelType w:val="multilevel"/>
    <w:tmpl w:val="315C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0A62A1"/>
    <w:multiLevelType w:val="multilevel"/>
    <w:tmpl w:val="1BE4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950272"/>
    <w:multiLevelType w:val="multilevel"/>
    <w:tmpl w:val="0B3A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577C7E"/>
    <w:multiLevelType w:val="multilevel"/>
    <w:tmpl w:val="723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41141F"/>
    <w:multiLevelType w:val="multilevel"/>
    <w:tmpl w:val="0A0AA21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6325524E"/>
    <w:multiLevelType w:val="multilevel"/>
    <w:tmpl w:val="74E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8A568E"/>
    <w:multiLevelType w:val="multilevel"/>
    <w:tmpl w:val="7DB4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554150"/>
    <w:multiLevelType w:val="multilevel"/>
    <w:tmpl w:val="D97E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F714E0"/>
    <w:multiLevelType w:val="hybridMultilevel"/>
    <w:tmpl w:val="31E8F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EF61AF5"/>
    <w:multiLevelType w:val="multilevel"/>
    <w:tmpl w:val="D4BC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0A1162"/>
    <w:multiLevelType w:val="multilevel"/>
    <w:tmpl w:val="10E6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B64CCE"/>
    <w:multiLevelType w:val="multilevel"/>
    <w:tmpl w:val="7D38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8B418B"/>
    <w:multiLevelType w:val="multilevel"/>
    <w:tmpl w:val="62EC59B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nsid w:val="78733613"/>
    <w:multiLevelType w:val="multilevel"/>
    <w:tmpl w:val="7C7E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023F95"/>
    <w:multiLevelType w:val="hybridMultilevel"/>
    <w:tmpl w:val="E5E885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C0D5176"/>
    <w:multiLevelType w:val="multilevel"/>
    <w:tmpl w:val="E730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460DC1"/>
    <w:multiLevelType w:val="hybridMultilevel"/>
    <w:tmpl w:val="94E0D0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40"/>
  </w:num>
  <w:num w:numId="3">
    <w:abstractNumId w:val="32"/>
  </w:num>
  <w:num w:numId="4">
    <w:abstractNumId w:val="13"/>
  </w:num>
  <w:num w:numId="5">
    <w:abstractNumId w:val="37"/>
  </w:num>
  <w:num w:numId="6">
    <w:abstractNumId w:val="15"/>
  </w:num>
  <w:num w:numId="7">
    <w:abstractNumId w:val="34"/>
  </w:num>
  <w:num w:numId="8">
    <w:abstractNumId w:val="5"/>
  </w:num>
  <w:num w:numId="9">
    <w:abstractNumId w:val="18"/>
  </w:num>
  <w:num w:numId="10">
    <w:abstractNumId w:val="33"/>
  </w:num>
  <w:num w:numId="11">
    <w:abstractNumId w:val="2"/>
  </w:num>
  <w:num w:numId="12">
    <w:abstractNumId w:val="41"/>
  </w:num>
  <w:num w:numId="13">
    <w:abstractNumId w:val="0"/>
  </w:num>
  <w:num w:numId="14">
    <w:abstractNumId w:val="12"/>
  </w:num>
  <w:num w:numId="15">
    <w:abstractNumId w:val="29"/>
  </w:num>
  <w:num w:numId="16">
    <w:abstractNumId w:val="44"/>
  </w:num>
  <w:num w:numId="17">
    <w:abstractNumId w:val="38"/>
  </w:num>
  <w:num w:numId="18">
    <w:abstractNumId w:val="4"/>
  </w:num>
  <w:num w:numId="19">
    <w:abstractNumId w:val="26"/>
  </w:num>
  <w:num w:numId="20">
    <w:abstractNumId w:val="6"/>
  </w:num>
  <w:num w:numId="21">
    <w:abstractNumId w:val="27"/>
  </w:num>
  <w:num w:numId="22">
    <w:abstractNumId w:val="46"/>
  </w:num>
  <w:num w:numId="23">
    <w:abstractNumId w:val="24"/>
  </w:num>
  <w:num w:numId="24">
    <w:abstractNumId w:val="31"/>
  </w:num>
  <w:num w:numId="25">
    <w:abstractNumId w:val="25"/>
  </w:num>
  <w:num w:numId="26">
    <w:abstractNumId w:val="19"/>
  </w:num>
  <w:num w:numId="27">
    <w:abstractNumId w:val="7"/>
  </w:num>
  <w:num w:numId="28">
    <w:abstractNumId w:val="28"/>
  </w:num>
  <w:num w:numId="29">
    <w:abstractNumId w:val="1"/>
  </w:num>
  <w:num w:numId="30">
    <w:abstractNumId w:val="45"/>
  </w:num>
  <w:num w:numId="31">
    <w:abstractNumId w:val="47"/>
  </w:num>
  <w:num w:numId="32">
    <w:abstractNumId w:val="3"/>
  </w:num>
  <w:num w:numId="33">
    <w:abstractNumId w:val="9"/>
  </w:num>
  <w:num w:numId="34">
    <w:abstractNumId w:val="23"/>
  </w:num>
  <w:num w:numId="35">
    <w:abstractNumId w:val="36"/>
  </w:num>
  <w:num w:numId="36">
    <w:abstractNumId w:val="30"/>
  </w:num>
  <w:num w:numId="37">
    <w:abstractNumId w:val="16"/>
  </w:num>
  <w:num w:numId="38">
    <w:abstractNumId w:val="35"/>
  </w:num>
  <w:num w:numId="39">
    <w:abstractNumId w:val="42"/>
  </w:num>
  <w:num w:numId="40">
    <w:abstractNumId w:val="20"/>
  </w:num>
  <w:num w:numId="41">
    <w:abstractNumId w:val="21"/>
  </w:num>
  <w:num w:numId="42">
    <w:abstractNumId w:val="10"/>
  </w:num>
  <w:num w:numId="43">
    <w:abstractNumId w:val="8"/>
  </w:num>
  <w:num w:numId="44">
    <w:abstractNumId w:val="14"/>
  </w:num>
  <w:num w:numId="45">
    <w:abstractNumId w:val="39"/>
  </w:num>
  <w:num w:numId="46">
    <w:abstractNumId w:val="43"/>
  </w:num>
  <w:num w:numId="47">
    <w:abstractNumId w:val="17"/>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markup="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31"/>
    <w:rsid w:val="00023AB7"/>
    <w:rsid w:val="0004496B"/>
    <w:rsid w:val="00050FDD"/>
    <w:rsid w:val="00061368"/>
    <w:rsid w:val="00077052"/>
    <w:rsid w:val="000D346B"/>
    <w:rsid w:val="00133653"/>
    <w:rsid w:val="00171F85"/>
    <w:rsid w:val="001764D5"/>
    <w:rsid w:val="00193431"/>
    <w:rsid w:val="001F3604"/>
    <w:rsid w:val="001F7986"/>
    <w:rsid w:val="00230DFE"/>
    <w:rsid w:val="002E1ECD"/>
    <w:rsid w:val="002F7131"/>
    <w:rsid w:val="00362C39"/>
    <w:rsid w:val="00362D18"/>
    <w:rsid w:val="00366549"/>
    <w:rsid w:val="003A090E"/>
    <w:rsid w:val="003F3913"/>
    <w:rsid w:val="004955AF"/>
    <w:rsid w:val="00583185"/>
    <w:rsid w:val="005961AF"/>
    <w:rsid w:val="005C029B"/>
    <w:rsid w:val="005C2D3B"/>
    <w:rsid w:val="005D5E4D"/>
    <w:rsid w:val="005F5D7B"/>
    <w:rsid w:val="006074EB"/>
    <w:rsid w:val="0068587B"/>
    <w:rsid w:val="006B701A"/>
    <w:rsid w:val="00727944"/>
    <w:rsid w:val="00752071"/>
    <w:rsid w:val="007637E1"/>
    <w:rsid w:val="0076747E"/>
    <w:rsid w:val="00803EF6"/>
    <w:rsid w:val="008240FC"/>
    <w:rsid w:val="00826AA9"/>
    <w:rsid w:val="00875764"/>
    <w:rsid w:val="00875E71"/>
    <w:rsid w:val="00960CBC"/>
    <w:rsid w:val="009974DC"/>
    <w:rsid w:val="00A47C3F"/>
    <w:rsid w:val="00AA1F14"/>
    <w:rsid w:val="00AB26BC"/>
    <w:rsid w:val="00B57E71"/>
    <w:rsid w:val="00BD2FF0"/>
    <w:rsid w:val="00C469E3"/>
    <w:rsid w:val="00C73EE4"/>
    <w:rsid w:val="00C76ADB"/>
    <w:rsid w:val="00C93E6A"/>
    <w:rsid w:val="00C96F7E"/>
    <w:rsid w:val="00CA042E"/>
    <w:rsid w:val="00CA0948"/>
    <w:rsid w:val="00CD610B"/>
    <w:rsid w:val="00D07F0B"/>
    <w:rsid w:val="00D35A84"/>
    <w:rsid w:val="00D5228A"/>
    <w:rsid w:val="00D762B9"/>
    <w:rsid w:val="00D76D45"/>
    <w:rsid w:val="00D93DD8"/>
    <w:rsid w:val="00D94C99"/>
    <w:rsid w:val="00DA383F"/>
    <w:rsid w:val="00DE1B60"/>
    <w:rsid w:val="00DE2284"/>
    <w:rsid w:val="00DE7563"/>
    <w:rsid w:val="00E2364F"/>
    <w:rsid w:val="00E657AB"/>
    <w:rsid w:val="00E708C5"/>
    <w:rsid w:val="00E84E3E"/>
    <w:rsid w:val="00EC5923"/>
    <w:rsid w:val="00EC5B92"/>
    <w:rsid w:val="00F00531"/>
    <w:rsid w:val="00F202D1"/>
    <w:rsid w:val="00F260B0"/>
    <w:rsid w:val="00F317F7"/>
    <w:rsid w:val="00F671AD"/>
    <w:rsid w:val="00F7083D"/>
    <w:rsid w:val="00FB1D7D"/>
    <w:rsid w:val="00FC46C9"/>
    <w:rsid w:val="00FC5427"/>
    <w:rsid w:val="00FF5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6550A-DE29-46AE-8A96-8DC9DCF7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803E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803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803E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3F391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03E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803EF6"/>
    <w:rPr>
      <w:color w:val="0000FF"/>
      <w:u w:val="single"/>
    </w:rPr>
  </w:style>
  <w:style w:type="character" w:customStyle="1" w:styleId="Titolo1Carattere">
    <w:name w:val="Titolo 1 Carattere"/>
    <w:basedOn w:val="Carpredefinitoparagrafo"/>
    <w:link w:val="Titolo1"/>
    <w:uiPriority w:val="9"/>
    <w:rsid w:val="00803EF6"/>
    <w:rPr>
      <w:rFonts w:ascii="Times New Roman" w:eastAsia="Times New Roman" w:hAnsi="Times New Roman" w:cs="Times New Roman"/>
      <w:b/>
      <w:bCs/>
      <w:kern w:val="36"/>
      <w:sz w:val="48"/>
      <w:szCs w:val="48"/>
      <w:lang w:eastAsia="it-IT"/>
    </w:rPr>
  </w:style>
  <w:style w:type="character" w:customStyle="1" w:styleId="portlet-title-text">
    <w:name w:val="portlet-title-text"/>
    <w:basedOn w:val="Carpredefinitoparagrafo"/>
    <w:rsid w:val="00803EF6"/>
  </w:style>
  <w:style w:type="character" w:customStyle="1" w:styleId="Titolo2Carattere">
    <w:name w:val="Titolo 2 Carattere"/>
    <w:basedOn w:val="Carpredefinitoparagrafo"/>
    <w:link w:val="Titolo2"/>
    <w:uiPriority w:val="9"/>
    <w:semiHidden/>
    <w:rsid w:val="00803EF6"/>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803EF6"/>
    <w:rPr>
      <w:rFonts w:asciiTheme="majorHAnsi" w:eastAsiaTheme="majorEastAsia" w:hAnsiTheme="majorHAnsi" w:cstheme="majorBidi"/>
      <w:color w:val="1F4D78" w:themeColor="accent1" w:themeShade="7F"/>
      <w:sz w:val="24"/>
      <w:szCs w:val="24"/>
    </w:rPr>
  </w:style>
  <w:style w:type="character" w:styleId="Enfasigrassetto">
    <w:name w:val="Strong"/>
    <w:basedOn w:val="Carpredefinitoparagrafo"/>
    <w:uiPriority w:val="22"/>
    <w:qFormat/>
    <w:rsid w:val="00803EF6"/>
    <w:rPr>
      <w:b/>
      <w:bCs/>
    </w:rPr>
  </w:style>
  <w:style w:type="character" w:customStyle="1" w:styleId="Titolo5Carattere">
    <w:name w:val="Titolo 5 Carattere"/>
    <w:basedOn w:val="Carpredefinitoparagrafo"/>
    <w:link w:val="Titolo5"/>
    <w:uiPriority w:val="9"/>
    <w:semiHidden/>
    <w:rsid w:val="003F3913"/>
    <w:rPr>
      <w:rFonts w:asciiTheme="majorHAnsi" w:eastAsiaTheme="majorEastAsia" w:hAnsiTheme="majorHAnsi" w:cstheme="majorBidi"/>
      <w:color w:val="2E74B5" w:themeColor="accent1" w:themeShade="BF"/>
    </w:rPr>
  </w:style>
  <w:style w:type="paragraph" w:styleId="Paragrafoelenco">
    <w:name w:val="List Paragraph"/>
    <w:basedOn w:val="Normale"/>
    <w:uiPriority w:val="34"/>
    <w:qFormat/>
    <w:rsid w:val="003F3913"/>
    <w:pPr>
      <w:ind w:left="720"/>
      <w:contextualSpacing/>
    </w:pPr>
  </w:style>
  <w:style w:type="paragraph" w:styleId="Testofumetto">
    <w:name w:val="Balloon Text"/>
    <w:basedOn w:val="Normale"/>
    <w:link w:val="TestofumettoCarattere"/>
    <w:uiPriority w:val="99"/>
    <w:semiHidden/>
    <w:unhideWhenUsed/>
    <w:rsid w:val="0072794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7944"/>
    <w:rPr>
      <w:rFonts w:ascii="Segoe UI" w:hAnsi="Segoe UI" w:cs="Segoe UI"/>
      <w:sz w:val="18"/>
      <w:szCs w:val="18"/>
    </w:rPr>
  </w:style>
  <w:style w:type="paragraph" w:styleId="Testonormale">
    <w:name w:val="Plain Text"/>
    <w:basedOn w:val="Normale"/>
    <w:link w:val="TestonormaleCarattere"/>
    <w:uiPriority w:val="99"/>
    <w:semiHidden/>
    <w:unhideWhenUsed/>
    <w:rsid w:val="001F7986"/>
    <w:pPr>
      <w:spacing w:after="0" w:line="240" w:lineRule="auto"/>
    </w:pPr>
    <w:rPr>
      <w:rFonts w:ascii="Calibri" w:hAnsi="Calibri" w:cs="Times New Roman"/>
      <w:lang w:eastAsia="it-IT"/>
    </w:rPr>
  </w:style>
  <w:style w:type="character" w:customStyle="1" w:styleId="TestonormaleCarattere">
    <w:name w:val="Testo normale Carattere"/>
    <w:basedOn w:val="Carpredefinitoparagrafo"/>
    <w:link w:val="Testonormale"/>
    <w:uiPriority w:val="99"/>
    <w:semiHidden/>
    <w:rsid w:val="001F7986"/>
    <w:rPr>
      <w:rFonts w:ascii="Calibri" w:hAnsi="Calibri" w:cs="Times New Roman"/>
      <w:lang w:eastAsia="it-IT"/>
    </w:rPr>
  </w:style>
  <w:style w:type="paragraph" w:styleId="Rientrocorpodeltesto2">
    <w:name w:val="Body Text Indent 2"/>
    <w:basedOn w:val="Normale"/>
    <w:link w:val="Rientrocorpodeltesto2Carattere"/>
    <w:rsid w:val="00CA0948"/>
    <w:pPr>
      <w:spacing w:after="0" w:line="240" w:lineRule="auto"/>
      <w:ind w:left="357"/>
      <w:jc w:val="both"/>
    </w:pPr>
    <w:rPr>
      <w:rFonts w:ascii="Comic Sans MS" w:eastAsia="Times New Roman" w:hAnsi="Comic Sans MS" w:cs="Times New Roman"/>
      <w:color w:val="000000"/>
      <w:sz w:val="24"/>
      <w:szCs w:val="20"/>
      <w:lang w:eastAsia="it-IT"/>
    </w:rPr>
  </w:style>
  <w:style w:type="character" w:customStyle="1" w:styleId="Rientrocorpodeltesto2Carattere">
    <w:name w:val="Rientro corpo del testo 2 Carattere"/>
    <w:basedOn w:val="Carpredefinitoparagrafo"/>
    <w:link w:val="Rientrocorpodeltesto2"/>
    <w:rsid w:val="00CA0948"/>
    <w:rPr>
      <w:rFonts w:ascii="Comic Sans MS" w:eastAsia="Times New Roman" w:hAnsi="Comic Sans MS" w:cs="Times New Roman"/>
      <w:color w:val="000000"/>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0006">
      <w:bodyDiv w:val="1"/>
      <w:marLeft w:val="0"/>
      <w:marRight w:val="0"/>
      <w:marTop w:val="0"/>
      <w:marBottom w:val="0"/>
      <w:divBdr>
        <w:top w:val="none" w:sz="0" w:space="0" w:color="auto"/>
        <w:left w:val="none" w:sz="0" w:space="0" w:color="auto"/>
        <w:bottom w:val="none" w:sz="0" w:space="0" w:color="auto"/>
        <w:right w:val="none" w:sz="0" w:space="0" w:color="auto"/>
      </w:divBdr>
    </w:div>
    <w:div w:id="169377178">
      <w:bodyDiv w:val="1"/>
      <w:marLeft w:val="0"/>
      <w:marRight w:val="0"/>
      <w:marTop w:val="0"/>
      <w:marBottom w:val="0"/>
      <w:divBdr>
        <w:top w:val="none" w:sz="0" w:space="0" w:color="auto"/>
        <w:left w:val="none" w:sz="0" w:space="0" w:color="auto"/>
        <w:bottom w:val="none" w:sz="0" w:space="0" w:color="auto"/>
        <w:right w:val="none" w:sz="0" w:space="0" w:color="auto"/>
      </w:divBdr>
      <w:divsChild>
        <w:div w:id="1852135162">
          <w:marLeft w:val="0"/>
          <w:marRight w:val="0"/>
          <w:marTop w:val="0"/>
          <w:marBottom w:val="0"/>
          <w:divBdr>
            <w:top w:val="none" w:sz="0" w:space="0" w:color="auto"/>
            <w:left w:val="none" w:sz="0" w:space="0" w:color="auto"/>
            <w:bottom w:val="none" w:sz="0" w:space="0" w:color="auto"/>
            <w:right w:val="none" w:sz="0" w:space="0" w:color="auto"/>
          </w:divBdr>
          <w:divsChild>
            <w:div w:id="1975527546">
              <w:marLeft w:val="0"/>
              <w:marRight w:val="0"/>
              <w:marTop w:val="0"/>
              <w:marBottom w:val="0"/>
              <w:divBdr>
                <w:top w:val="none" w:sz="0" w:space="0" w:color="auto"/>
                <w:left w:val="none" w:sz="0" w:space="0" w:color="auto"/>
                <w:bottom w:val="none" w:sz="0" w:space="0" w:color="auto"/>
                <w:right w:val="none" w:sz="0" w:space="0" w:color="auto"/>
              </w:divBdr>
              <w:divsChild>
                <w:div w:id="1293747263">
                  <w:marLeft w:val="0"/>
                  <w:marRight w:val="0"/>
                  <w:marTop w:val="0"/>
                  <w:marBottom w:val="0"/>
                  <w:divBdr>
                    <w:top w:val="none" w:sz="0" w:space="0" w:color="auto"/>
                    <w:left w:val="none" w:sz="0" w:space="0" w:color="auto"/>
                    <w:bottom w:val="none" w:sz="0" w:space="0" w:color="auto"/>
                    <w:right w:val="none" w:sz="0" w:space="0" w:color="auto"/>
                  </w:divBdr>
                  <w:divsChild>
                    <w:div w:id="409619753">
                      <w:marLeft w:val="0"/>
                      <w:marRight w:val="0"/>
                      <w:marTop w:val="0"/>
                      <w:marBottom w:val="0"/>
                      <w:divBdr>
                        <w:top w:val="none" w:sz="0" w:space="0" w:color="auto"/>
                        <w:left w:val="none" w:sz="0" w:space="0" w:color="auto"/>
                        <w:bottom w:val="none" w:sz="0" w:space="0" w:color="auto"/>
                        <w:right w:val="none" w:sz="0" w:space="0" w:color="auto"/>
                      </w:divBdr>
                      <w:divsChild>
                        <w:div w:id="10296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49119">
          <w:marLeft w:val="0"/>
          <w:marRight w:val="0"/>
          <w:marTop w:val="0"/>
          <w:marBottom w:val="0"/>
          <w:divBdr>
            <w:top w:val="none" w:sz="0" w:space="0" w:color="auto"/>
            <w:left w:val="none" w:sz="0" w:space="0" w:color="auto"/>
            <w:bottom w:val="none" w:sz="0" w:space="0" w:color="auto"/>
            <w:right w:val="none" w:sz="0" w:space="0" w:color="auto"/>
          </w:divBdr>
          <w:divsChild>
            <w:div w:id="1749571826">
              <w:marLeft w:val="0"/>
              <w:marRight w:val="0"/>
              <w:marTop w:val="0"/>
              <w:marBottom w:val="0"/>
              <w:divBdr>
                <w:top w:val="none" w:sz="0" w:space="0" w:color="auto"/>
                <w:left w:val="none" w:sz="0" w:space="0" w:color="auto"/>
                <w:bottom w:val="none" w:sz="0" w:space="0" w:color="auto"/>
                <w:right w:val="none" w:sz="0" w:space="0" w:color="auto"/>
              </w:divBdr>
              <w:divsChild>
                <w:div w:id="501161568">
                  <w:marLeft w:val="0"/>
                  <w:marRight w:val="0"/>
                  <w:marTop w:val="0"/>
                  <w:marBottom w:val="0"/>
                  <w:divBdr>
                    <w:top w:val="none" w:sz="0" w:space="0" w:color="auto"/>
                    <w:left w:val="none" w:sz="0" w:space="0" w:color="auto"/>
                    <w:bottom w:val="none" w:sz="0" w:space="0" w:color="auto"/>
                    <w:right w:val="none" w:sz="0" w:space="0" w:color="auto"/>
                  </w:divBdr>
                  <w:divsChild>
                    <w:div w:id="1873880601">
                      <w:marLeft w:val="0"/>
                      <w:marRight w:val="0"/>
                      <w:marTop w:val="0"/>
                      <w:marBottom w:val="0"/>
                      <w:divBdr>
                        <w:top w:val="none" w:sz="0" w:space="0" w:color="auto"/>
                        <w:left w:val="none" w:sz="0" w:space="0" w:color="auto"/>
                        <w:bottom w:val="none" w:sz="0" w:space="0" w:color="auto"/>
                        <w:right w:val="none" w:sz="0" w:space="0" w:color="auto"/>
                      </w:divBdr>
                      <w:divsChild>
                        <w:div w:id="14089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11041">
          <w:marLeft w:val="0"/>
          <w:marRight w:val="0"/>
          <w:marTop w:val="0"/>
          <w:marBottom w:val="0"/>
          <w:divBdr>
            <w:top w:val="none" w:sz="0" w:space="0" w:color="auto"/>
            <w:left w:val="none" w:sz="0" w:space="0" w:color="auto"/>
            <w:bottom w:val="none" w:sz="0" w:space="0" w:color="auto"/>
            <w:right w:val="none" w:sz="0" w:space="0" w:color="auto"/>
          </w:divBdr>
          <w:divsChild>
            <w:div w:id="1388184569">
              <w:marLeft w:val="0"/>
              <w:marRight w:val="0"/>
              <w:marTop w:val="0"/>
              <w:marBottom w:val="0"/>
              <w:divBdr>
                <w:top w:val="none" w:sz="0" w:space="0" w:color="auto"/>
                <w:left w:val="none" w:sz="0" w:space="0" w:color="auto"/>
                <w:bottom w:val="none" w:sz="0" w:space="0" w:color="auto"/>
                <w:right w:val="none" w:sz="0" w:space="0" w:color="auto"/>
              </w:divBdr>
              <w:divsChild>
                <w:div w:id="287705784">
                  <w:marLeft w:val="0"/>
                  <w:marRight w:val="0"/>
                  <w:marTop w:val="0"/>
                  <w:marBottom w:val="0"/>
                  <w:divBdr>
                    <w:top w:val="none" w:sz="0" w:space="0" w:color="auto"/>
                    <w:left w:val="none" w:sz="0" w:space="0" w:color="auto"/>
                    <w:bottom w:val="none" w:sz="0" w:space="0" w:color="auto"/>
                    <w:right w:val="none" w:sz="0" w:space="0" w:color="auto"/>
                  </w:divBdr>
                  <w:divsChild>
                    <w:div w:id="1983732479">
                      <w:marLeft w:val="0"/>
                      <w:marRight w:val="0"/>
                      <w:marTop w:val="0"/>
                      <w:marBottom w:val="0"/>
                      <w:divBdr>
                        <w:top w:val="none" w:sz="0" w:space="0" w:color="auto"/>
                        <w:left w:val="none" w:sz="0" w:space="0" w:color="auto"/>
                        <w:bottom w:val="none" w:sz="0" w:space="0" w:color="auto"/>
                        <w:right w:val="none" w:sz="0" w:space="0" w:color="auto"/>
                      </w:divBdr>
                      <w:divsChild>
                        <w:div w:id="8139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313">
          <w:marLeft w:val="0"/>
          <w:marRight w:val="0"/>
          <w:marTop w:val="0"/>
          <w:marBottom w:val="0"/>
          <w:divBdr>
            <w:top w:val="none" w:sz="0" w:space="0" w:color="auto"/>
            <w:left w:val="none" w:sz="0" w:space="0" w:color="auto"/>
            <w:bottom w:val="none" w:sz="0" w:space="0" w:color="auto"/>
            <w:right w:val="none" w:sz="0" w:space="0" w:color="auto"/>
          </w:divBdr>
          <w:divsChild>
            <w:div w:id="1968971380">
              <w:marLeft w:val="0"/>
              <w:marRight w:val="0"/>
              <w:marTop w:val="0"/>
              <w:marBottom w:val="0"/>
              <w:divBdr>
                <w:top w:val="none" w:sz="0" w:space="0" w:color="auto"/>
                <w:left w:val="none" w:sz="0" w:space="0" w:color="auto"/>
                <w:bottom w:val="none" w:sz="0" w:space="0" w:color="auto"/>
                <w:right w:val="none" w:sz="0" w:space="0" w:color="auto"/>
              </w:divBdr>
              <w:divsChild>
                <w:div w:id="498691349">
                  <w:marLeft w:val="0"/>
                  <w:marRight w:val="0"/>
                  <w:marTop w:val="0"/>
                  <w:marBottom w:val="0"/>
                  <w:divBdr>
                    <w:top w:val="none" w:sz="0" w:space="0" w:color="auto"/>
                    <w:left w:val="none" w:sz="0" w:space="0" w:color="auto"/>
                    <w:bottom w:val="none" w:sz="0" w:space="0" w:color="auto"/>
                    <w:right w:val="none" w:sz="0" w:space="0" w:color="auto"/>
                  </w:divBdr>
                  <w:divsChild>
                    <w:div w:id="1093555043">
                      <w:marLeft w:val="0"/>
                      <w:marRight w:val="0"/>
                      <w:marTop w:val="0"/>
                      <w:marBottom w:val="0"/>
                      <w:divBdr>
                        <w:top w:val="none" w:sz="0" w:space="0" w:color="auto"/>
                        <w:left w:val="none" w:sz="0" w:space="0" w:color="auto"/>
                        <w:bottom w:val="none" w:sz="0" w:space="0" w:color="auto"/>
                        <w:right w:val="none" w:sz="0" w:space="0" w:color="auto"/>
                      </w:divBdr>
                      <w:divsChild>
                        <w:div w:id="17836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3801">
          <w:marLeft w:val="0"/>
          <w:marRight w:val="0"/>
          <w:marTop w:val="0"/>
          <w:marBottom w:val="0"/>
          <w:divBdr>
            <w:top w:val="none" w:sz="0" w:space="0" w:color="auto"/>
            <w:left w:val="none" w:sz="0" w:space="0" w:color="auto"/>
            <w:bottom w:val="none" w:sz="0" w:space="0" w:color="auto"/>
            <w:right w:val="none" w:sz="0" w:space="0" w:color="auto"/>
          </w:divBdr>
          <w:divsChild>
            <w:div w:id="1930311911">
              <w:marLeft w:val="0"/>
              <w:marRight w:val="0"/>
              <w:marTop w:val="0"/>
              <w:marBottom w:val="0"/>
              <w:divBdr>
                <w:top w:val="none" w:sz="0" w:space="0" w:color="auto"/>
                <w:left w:val="none" w:sz="0" w:space="0" w:color="auto"/>
                <w:bottom w:val="none" w:sz="0" w:space="0" w:color="auto"/>
                <w:right w:val="none" w:sz="0" w:space="0" w:color="auto"/>
              </w:divBdr>
              <w:divsChild>
                <w:div w:id="6949058">
                  <w:marLeft w:val="0"/>
                  <w:marRight w:val="0"/>
                  <w:marTop w:val="0"/>
                  <w:marBottom w:val="0"/>
                  <w:divBdr>
                    <w:top w:val="none" w:sz="0" w:space="0" w:color="auto"/>
                    <w:left w:val="none" w:sz="0" w:space="0" w:color="auto"/>
                    <w:bottom w:val="none" w:sz="0" w:space="0" w:color="auto"/>
                    <w:right w:val="none" w:sz="0" w:space="0" w:color="auto"/>
                  </w:divBdr>
                  <w:divsChild>
                    <w:div w:id="647904847">
                      <w:marLeft w:val="0"/>
                      <w:marRight w:val="0"/>
                      <w:marTop w:val="0"/>
                      <w:marBottom w:val="0"/>
                      <w:divBdr>
                        <w:top w:val="none" w:sz="0" w:space="0" w:color="auto"/>
                        <w:left w:val="none" w:sz="0" w:space="0" w:color="auto"/>
                        <w:bottom w:val="none" w:sz="0" w:space="0" w:color="auto"/>
                        <w:right w:val="none" w:sz="0" w:space="0" w:color="auto"/>
                      </w:divBdr>
                      <w:divsChild>
                        <w:div w:id="21416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36182">
          <w:marLeft w:val="0"/>
          <w:marRight w:val="0"/>
          <w:marTop w:val="0"/>
          <w:marBottom w:val="0"/>
          <w:divBdr>
            <w:top w:val="none" w:sz="0" w:space="0" w:color="auto"/>
            <w:left w:val="none" w:sz="0" w:space="0" w:color="auto"/>
            <w:bottom w:val="none" w:sz="0" w:space="0" w:color="auto"/>
            <w:right w:val="none" w:sz="0" w:space="0" w:color="auto"/>
          </w:divBdr>
          <w:divsChild>
            <w:div w:id="1280145383">
              <w:marLeft w:val="0"/>
              <w:marRight w:val="0"/>
              <w:marTop w:val="0"/>
              <w:marBottom w:val="0"/>
              <w:divBdr>
                <w:top w:val="none" w:sz="0" w:space="0" w:color="auto"/>
                <w:left w:val="none" w:sz="0" w:space="0" w:color="auto"/>
                <w:bottom w:val="none" w:sz="0" w:space="0" w:color="auto"/>
                <w:right w:val="none" w:sz="0" w:space="0" w:color="auto"/>
              </w:divBdr>
              <w:divsChild>
                <w:div w:id="2053383256">
                  <w:marLeft w:val="0"/>
                  <w:marRight w:val="0"/>
                  <w:marTop w:val="0"/>
                  <w:marBottom w:val="0"/>
                  <w:divBdr>
                    <w:top w:val="none" w:sz="0" w:space="0" w:color="auto"/>
                    <w:left w:val="none" w:sz="0" w:space="0" w:color="auto"/>
                    <w:bottom w:val="none" w:sz="0" w:space="0" w:color="auto"/>
                    <w:right w:val="none" w:sz="0" w:space="0" w:color="auto"/>
                  </w:divBdr>
                  <w:divsChild>
                    <w:div w:id="1680351207">
                      <w:marLeft w:val="0"/>
                      <w:marRight w:val="0"/>
                      <w:marTop w:val="0"/>
                      <w:marBottom w:val="0"/>
                      <w:divBdr>
                        <w:top w:val="none" w:sz="0" w:space="0" w:color="auto"/>
                        <w:left w:val="none" w:sz="0" w:space="0" w:color="auto"/>
                        <w:bottom w:val="none" w:sz="0" w:space="0" w:color="auto"/>
                        <w:right w:val="none" w:sz="0" w:space="0" w:color="auto"/>
                      </w:divBdr>
                      <w:divsChild>
                        <w:div w:id="20236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75598">
      <w:bodyDiv w:val="1"/>
      <w:marLeft w:val="0"/>
      <w:marRight w:val="0"/>
      <w:marTop w:val="0"/>
      <w:marBottom w:val="0"/>
      <w:divBdr>
        <w:top w:val="none" w:sz="0" w:space="0" w:color="auto"/>
        <w:left w:val="none" w:sz="0" w:space="0" w:color="auto"/>
        <w:bottom w:val="none" w:sz="0" w:space="0" w:color="auto"/>
        <w:right w:val="none" w:sz="0" w:space="0" w:color="auto"/>
      </w:divBdr>
      <w:divsChild>
        <w:div w:id="1510756011">
          <w:marLeft w:val="0"/>
          <w:marRight w:val="0"/>
          <w:marTop w:val="0"/>
          <w:marBottom w:val="0"/>
          <w:divBdr>
            <w:top w:val="none" w:sz="0" w:space="0" w:color="auto"/>
            <w:left w:val="none" w:sz="0" w:space="0" w:color="auto"/>
            <w:bottom w:val="none" w:sz="0" w:space="0" w:color="auto"/>
            <w:right w:val="none" w:sz="0" w:space="0" w:color="auto"/>
          </w:divBdr>
          <w:divsChild>
            <w:div w:id="2116092874">
              <w:marLeft w:val="0"/>
              <w:marRight w:val="0"/>
              <w:marTop w:val="0"/>
              <w:marBottom w:val="0"/>
              <w:divBdr>
                <w:top w:val="none" w:sz="0" w:space="0" w:color="auto"/>
                <w:left w:val="none" w:sz="0" w:space="0" w:color="auto"/>
                <w:bottom w:val="none" w:sz="0" w:space="0" w:color="auto"/>
                <w:right w:val="none" w:sz="0" w:space="0" w:color="auto"/>
              </w:divBdr>
              <w:divsChild>
                <w:div w:id="1462725266">
                  <w:marLeft w:val="0"/>
                  <w:marRight w:val="0"/>
                  <w:marTop w:val="0"/>
                  <w:marBottom w:val="0"/>
                  <w:divBdr>
                    <w:top w:val="none" w:sz="0" w:space="0" w:color="auto"/>
                    <w:left w:val="none" w:sz="0" w:space="0" w:color="auto"/>
                    <w:bottom w:val="none" w:sz="0" w:space="0" w:color="auto"/>
                    <w:right w:val="none" w:sz="0" w:space="0" w:color="auto"/>
                  </w:divBdr>
                </w:div>
                <w:div w:id="20597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6079">
      <w:bodyDiv w:val="1"/>
      <w:marLeft w:val="0"/>
      <w:marRight w:val="0"/>
      <w:marTop w:val="0"/>
      <w:marBottom w:val="0"/>
      <w:divBdr>
        <w:top w:val="none" w:sz="0" w:space="0" w:color="auto"/>
        <w:left w:val="none" w:sz="0" w:space="0" w:color="auto"/>
        <w:bottom w:val="none" w:sz="0" w:space="0" w:color="auto"/>
        <w:right w:val="none" w:sz="0" w:space="0" w:color="auto"/>
      </w:divBdr>
    </w:div>
    <w:div w:id="257182749">
      <w:bodyDiv w:val="1"/>
      <w:marLeft w:val="0"/>
      <w:marRight w:val="0"/>
      <w:marTop w:val="0"/>
      <w:marBottom w:val="0"/>
      <w:divBdr>
        <w:top w:val="none" w:sz="0" w:space="0" w:color="auto"/>
        <w:left w:val="none" w:sz="0" w:space="0" w:color="auto"/>
        <w:bottom w:val="none" w:sz="0" w:space="0" w:color="auto"/>
        <w:right w:val="none" w:sz="0" w:space="0" w:color="auto"/>
      </w:divBdr>
    </w:div>
    <w:div w:id="300690404">
      <w:bodyDiv w:val="1"/>
      <w:marLeft w:val="0"/>
      <w:marRight w:val="0"/>
      <w:marTop w:val="0"/>
      <w:marBottom w:val="0"/>
      <w:divBdr>
        <w:top w:val="none" w:sz="0" w:space="0" w:color="auto"/>
        <w:left w:val="none" w:sz="0" w:space="0" w:color="auto"/>
        <w:bottom w:val="none" w:sz="0" w:space="0" w:color="auto"/>
        <w:right w:val="none" w:sz="0" w:space="0" w:color="auto"/>
      </w:divBdr>
    </w:div>
    <w:div w:id="328365264">
      <w:bodyDiv w:val="1"/>
      <w:marLeft w:val="0"/>
      <w:marRight w:val="0"/>
      <w:marTop w:val="0"/>
      <w:marBottom w:val="0"/>
      <w:divBdr>
        <w:top w:val="none" w:sz="0" w:space="0" w:color="auto"/>
        <w:left w:val="none" w:sz="0" w:space="0" w:color="auto"/>
        <w:bottom w:val="none" w:sz="0" w:space="0" w:color="auto"/>
        <w:right w:val="none" w:sz="0" w:space="0" w:color="auto"/>
      </w:divBdr>
    </w:div>
    <w:div w:id="455104396">
      <w:bodyDiv w:val="1"/>
      <w:marLeft w:val="0"/>
      <w:marRight w:val="0"/>
      <w:marTop w:val="0"/>
      <w:marBottom w:val="0"/>
      <w:divBdr>
        <w:top w:val="none" w:sz="0" w:space="0" w:color="auto"/>
        <w:left w:val="none" w:sz="0" w:space="0" w:color="auto"/>
        <w:bottom w:val="none" w:sz="0" w:space="0" w:color="auto"/>
        <w:right w:val="none" w:sz="0" w:space="0" w:color="auto"/>
      </w:divBdr>
    </w:div>
    <w:div w:id="463889867">
      <w:bodyDiv w:val="1"/>
      <w:marLeft w:val="0"/>
      <w:marRight w:val="0"/>
      <w:marTop w:val="0"/>
      <w:marBottom w:val="0"/>
      <w:divBdr>
        <w:top w:val="none" w:sz="0" w:space="0" w:color="auto"/>
        <w:left w:val="none" w:sz="0" w:space="0" w:color="auto"/>
        <w:bottom w:val="none" w:sz="0" w:space="0" w:color="auto"/>
        <w:right w:val="none" w:sz="0" w:space="0" w:color="auto"/>
      </w:divBdr>
      <w:divsChild>
        <w:div w:id="138615147">
          <w:marLeft w:val="0"/>
          <w:marRight w:val="0"/>
          <w:marTop w:val="0"/>
          <w:marBottom w:val="0"/>
          <w:divBdr>
            <w:top w:val="none" w:sz="0" w:space="0" w:color="auto"/>
            <w:left w:val="none" w:sz="0" w:space="0" w:color="auto"/>
            <w:bottom w:val="none" w:sz="0" w:space="0" w:color="auto"/>
            <w:right w:val="none" w:sz="0" w:space="0" w:color="auto"/>
          </w:divBdr>
          <w:divsChild>
            <w:div w:id="863057640">
              <w:marLeft w:val="0"/>
              <w:marRight w:val="0"/>
              <w:marTop w:val="0"/>
              <w:marBottom w:val="0"/>
              <w:divBdr>
                <w:top w:val="none" w:sz="0" w:space="0" w:color="auto"/>
                <w:left w:val="none" w:sz="0" w:space="0" w:color="auto"/>
                <w:bottom w:val="none" w:sz="0" w:space="0" w:color="auto"/>
                <w:right w:val="none" w:sz="0" w:space="0" w:color="auto"/>
              </w:divBdr>
              <w:divsChild>
                <w:div w:id="12483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8464">
      <w:bodyDiv w:val="1"/>
      <w:marLeft w:val="0"/>
      <w:marRight w:val="0"/>
      <w:marTop w:val="0"/>
      <w:marBottom w:val="0"/>
      <w:divBdr>
        <w:top w:val="none" w:sz="0" w:space="0" w:color="auto"/>
        <w:left w:val="none" w:sz="0" w:space="0" w:color="auto"/>
        <w:bottom w:val="none" w:sz="0" w:space="0" w:color="auto"/>
        <w:right w:val="none" w:sz="0" w:space="0" w:color="auto"/>
      </w:divBdr>
    </w:div>
    <w:div w:id="548106222">
      <w:bodyDiv w:val="1"/>
      <w:marLeft w:val="0"/>
      <w:marRight w:val="0"/>
      <w:marTop w:val="0"/>
      <w:marBottom w:val="0"/>
      <w:divBdr>
        <w:top w:val="none" w:sz="0" w:space="0" w:color="auto"/>
        <w:left w:val="none" w:sz="0" w:space="0" w:color="auto"/>
        <w:bottom w:val="none" w:sz="0" w:space="0" w:color="auto"/>
        <w:right w:val="none" w:sz="0" w:space="0" w:color="auto"/>
      </w:divBdr>
      <w:divsChild>
        <w:div w:id="1760443298">
          <w:marLeft w:val="0"/>
          <w:marRight w:val="0"/>
          <w:marTop w:val="0"/>
          <w:marBottom w:val="0"/>
          <w:divBdr>
            <w:top w:val="none" w:sz="0" w:space="0" w:color="auto"/>
            <w:left w:val="none" w:sz="0" w:space="0" w:color="auto"/>
            <w:bottom w:val="none" w:sz="0" w:space="0" w:color="auto"/>
            <w:right w:val="none" w:sz="0" w:space="0" w:color="auto"/>
          </w:divBdr>
          <w:divsChild>
            <w:div w:id="1489978642">
              <w:marLeft w:val="0"/>
              <w:marRight w:val="0"/>
              <w:marTop w:val="0"/>
              <w:marBottom w:val="0"/>
              <w:divBdr>
                <w:top w:val="none" w:sz="0" w:space="0" w:color="auto"/>
                <w:left w:val="none" w:sz="0" w:space="0" w:color="auto"/>
                <w:bottom w:val="none" w:sz="0" w:space="0" w:color="auto"/>
                <w:right w:val="none" w:sz="0" w:space="0" w:color="auto"/>
              </w:divBdr>
              <w:divsChild>
                <w:div w:id="803736732">
                  <w:marLeft w:val="0"/>
                  <w:marRight w:val="0"/>
                  <w:marTop w:val="0"/>
                  <w:marBottom w:val="0"/>
                  <w:divBdr>
                    <w:top w:val="none" w:sz="0" w:space="0" w:color="auto"/>
                    <w:left w:val="none" w:sz="0" w:space="0" w:color="auto"/>
                    <w:bottom w:val="none" w:sz="0" w:space="0" w:color="auto"/>
                    <w:right w:val="none" w:sz="0" w:space="0" w:color="auto"/>
                  </w:divBdr>
                  <w:divsChild>
                    <w:div w:id="274292670">
                      <w:marLeft w:val="0"/>
                      <w:marRight w:val="0"/>
                      <w:marTop w:val="0"/>
                      <w:marBottom w:val="0"/>
                      <w:divBdr>
                        <w:top w:val="none" w:sz="0" w:space="0" w:color="auto"/>
                        <w:left w:val="none" w:sz="0" w:space="0" w:color="auto"/>
                        <w:bottom w:val="none" w:sz="0" w:space="0" w:color="auto"/>
                        <w:right w:val="none" w:sz="0" w:space="0" w:color="auto"/>
                      </w:divBdr>
                      <w:divsChild>
                        <w:div w:id="16623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19163">
          <w:marLeft w:val="0"/>
          <w:marRight w:val="0"/>
          <w:marTop w:val="0"/>
          <w:marBottom w:val="0"/>
          <w:divBdr>
            <w:top w:val="none" w:sz="0" w:space="0" w:color="auto"/>
            <w:left w:val="none" w:sz="0" w:space="0" w:color="auto"/>
            <w:bottom w:val="none" w:sz="0" w:space="0" w:color="auto"/>
            <w:right w:val="none" w:sz="0" w:space="0" w:color="auto"/>
          </w:divBdr>
          <w:divsChild>
            <w:div w:id="602421004">
              <w:marLeft w:val="0"/>
              <w:marRight w:val="0"/>
              <w:marTop w:val="0"/>
              <w:marBottom w:val="0"/>
              <w:divBdr>
                <w:top w:val="none" w:sz="0" w:space="0" w:color="auto"/>
                <w:left w:val="none" w:sz="0" w:space="0" w:color="auto"/>
                <w:bottom w:val="none" w:sz="0" w:space="0" w:color="auto"/>
                <w:right w:val="none" w:sz="0" w:space="0" w:color="auto"/>
              </w:divBdr>
              <w:divsChild>
                <w:div w:id="896161922">
                  <w:marLeft w:val="0"/>
                  <w:marRight w:val="0"/>
                  <w:marTop w:val="0"/>
                  <w:marBottom w:val="0"/>
                  <w:divBdr>
                    <w:top w:val="none" w:sz="0" w:space="0" w:color="auto"/>
                    <w:left w:val="none" w:sz="0" w:space="0" w:color="auto"/>
                    <w:bottom w:val="none" w:sz="0" w:space="0" w:color="auto"/>
                    <w:right w:val="none" w:sz="0" w:space="0" w:color="auto"/>
                  </w:divBdr>
                  <w:divsChild>
                    <w:div w:id="479885525">
                      <w:marLeft w:val="0"/>
                      <w:marRight w:val="0"/>
                      <w:marTop w:val="0"/>
                      <w:marBottom w:val="0"/>
                      <w:divBdr>
                        <w:top w:val="none" w:sz="0" w:space="0" w:color="auto"/>
                        <w:left w:val="none" w:sz="0" w:space="0" w:color="auto"/>
                        <w:bottom w:val="none" w:sz="0" w:space="0" w:color="auto"/>
                        <w:right w:val="none" w:sz="0" w:space="0" w:color="auto"/>
                      </w:divBdr>
                      <w:divsChild>
                        <w:div w:id="14076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5666">
          <w:marLeft w:val="0"/>
          <w:marRight w:val="0"/>
          <w:marTop w:val="0"/>
          <w:marBottom w:val="0"/>
          <w:divBdr>
            <w:top w:val="none" w:sz="0" w:space="0" w:color="auto"/>
            <w:left w:val="none" w:sz="0" w:space="0" w:color="auto"/>
            <w:bottom w:val="none" w:sz="0" w:space="0" w:color="auto"/>
            <w:right w:val="none" w:sz="0" w:space="0" w:color="auto"/>
          </w:divBdr>
          <w:divsChild>
            <w:div w:id="219444575">
              <w:marLeft w:val="0"/>
              <w:marRight w:val="0"/>
              <w:marTop w:val="0"/>
              <w:marBottom w:val="0"/>
              <w:divBdr>
                <w:top w:val="none" w:sz="0" w:space="0" w:color="auto"/>
                <w:left w:val="none" w:sz="0" w:space="0" w:color="auto"/>
                <w:bottom w:val="none" w:sz="0" w:space="0" w:color="auto"/>
                <w:right w:val="none" w:sz="0" w:space="0" w:color="auto"/>
              </w:divBdr>
              <w:divsChild>
                <w:div w:id="255865733">
                  <w:marLeft w:val="0"/>
                  <w:marRight w:val="0"/>
                  <w:marTop w:val="0"/>
                  <w:marBottom w:val="0"/>
                  <w:divBdr>
                    <w:top w:val="none" w:sz="0" w:space="0" w:color="auto"/>
                    <w:left w:val="none" w:sz="0" w:space="0" w:color="auto"/>
                    <w:bottom w:val="none" w:sz="0" w:space="0" w:color="auto"/>
                    <w:right w:val="none" w:sz="0" w:space="0" w:color="auto"/>
                  </w:divBdr>
                  <w:divsChild>
                    <w:div w:id="520775738">
                      <w:marLeft w:val="0"/>
                      <w:marRight w:val="0"/>
                      <w:marTop w:val="0"/>
                      <w:marBottom w:val="0"/>
                      <w:divBdr>
                        <w:top w:val="none" w:sz="0" w:space="0" w:color="auto"/>
                        <w:left w:val="none" w:sz="0" w:space="0" w:color="auto"/>
                        <w:bottom w:val="none" w:sz="0" w:space="0" w:color="auto"/>
                        <w:right w:val="none" w:sz="0" w:space="0" w:color="auto"/>
                      </w:divBdr>
                      <w:divsChild>
                        <w:div w:id="15776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7497">
          <w:marLeft w:val="0"/>
          <w:marRight w:val="0"/>
          <w:marTop w:val="0"/>
          <w:marBottom w:val="0"/>
          <w:divBdr>
            <w:top w:val="none" w:sz="0" w:space="0" w:color="auto"/>
            <w:left w:val="none" w:sz="0" w:space="0" w:color="auto"/>
            <w:bottom w:val="none" w:sz="0" w:space="0" w:color="auto"/>
            <w:right w:val="none" w:sz="0" w:space="0" w:color="auto"/>
          </w:divBdr>
          <w:divsChild>
            <w:div w:id="981881795">
              <w:marLeft w:val="0"/>
              <w:marRight w:val="0"/>
              <w:marTop w:val="0"/>
              <w:marBottom w:val="0"/>
              <w:divBdr>
                <w:top w:val="none" w:sz="0" w:space="0" w:color="auto"/>
                <w:left w:val="none" w:sz="0" w:space="0" w:color="auto"/>
                <w:bottom w:val="none" w:sz="0" w:space="0" w:color="auto"/>
                <w:right w:val="none" w:sz="0" w:space="0" w:color="auto"/>
              </w:divBdr>
              <w:divsChild>
                <w:div w:id="99761805">
                  <w:marLeft w:val="0"/>
                  <w:marRight w:val="0"/>
                  <w:marTop w:val="0"/>
                  <w:marBottom w:val="0"/>
                  <w:divBdr>
                    <w:top w:val="none" w:sz="0" w:space="0" w:color="auto"/>
                    <w:left w:val="none" w:sz="0" w:space="0" w:color="auto"/>
                    <w:bottom w:val="none" w:sz="0" w:space="0" w:color="auto"/>
                    <w:right w:val="none" w:sz="0" w:space="0" w:color="auto"/>
                  </w:divBdr>
                  <w:divsChild>
                    <w:div w:id="446579460">
                      <w:marLeft w:val="0"/>
                      <w:marRight w:val="0"/>
                      <w:marTop w:val="0"/>
                      <w:marBottom w:val="0"/>
                      <w:divBdr>
                        <w:top w:val="none" w:sz="0" w:space="0" w:color="auto"/>
                        <w:left w:val="none" w:sz="0" w:space="0" w:color="auto"/>
                        <w:bottom w:val="none" w:sz="0" w:space="0" w:color="auto"/>
                        <w:right w:val="none" w:sz="0" w:space="0" w:color="auto"/>
                      </w:divBdr>
                      <w:divsChild>
                        <w:div w:id="21120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35083">
          <w:marLeft w:val="0"/>
          <w:marRight w:val="0"/>
          <w:marTop w:val="0"/>
          <w:marBottom w:val="0"/>
          <w:divBdr>
            <w:top w:val="none" w:sz="0" w:space="0" w:color="auto"/>
            <w:left w:val="none" w:sz="0" w:space="0" w:color="auto"/>
            <w:bottom w:val="none" w:sz="0" w:space="0" w:color="auto"/>
            <w:right w:val="none" w:sz="0" w:space="0" w:color="auto"/>
          </w:divBdr>
          <w:divsChild>
            <w:div w:id="1284505726">
              <w:marLeft w:val="0"/>
              <w:marRight w:val="0"/>
              <w:marTop w:val="0"/>
              <w:marBottom w:val="0"/>
              <w:divBdr>
                <w:top w:val="none" w:sz="0" w:space="0" w:color="auto"/>
                <w:left w:val="none" w:sz="0" w:space="0" w:color="auto"/>
                <w:bottom w:val="none" w:sz="0" w:space="0" w:color="auto"/>
                <w:right w:val="none" w:sz="0" w:space="0" w:color="auto"/>
              </w:divBdr>
              <w:divsChild>
                <w:div w:id="1400784322">
                  <w:marLeft w:val="0"/>
                  <w:marRight w:val="0"/>
                  <w:marTop w:val="0"/>
                  <w:marBottom w:val="0"/>
                  <w:divBdr>
                    <w:top w:val="none" w:sz="0" w:space="0" w:color="auto"/>
                    <w:left w:val="none" w:sz="0" w:space="0" w:color="auto"/>
                    <w:bottom w:val="none" w:sz="0" w:space="0" w:color="auto"/>
                    <w:right w:val="none" w:sz="0" w:space="0" w:color="auto"/>
                  </w:divBdr>
                  <w:divsChild>
                    <w:div w:id="1036127819">
                      <w:marLeft w:val="0"/>
                      <w:marRight w:val="0"/>
                      <w:marTop w:val="0"/>
                      <w:marBottom w:val="0"/>
                      <w:divBdr>
                        <w:top w:val="none" w:sz="0" w:space="0" w:color="auto"/>
                        <w:left w:val="none" w:sz="0" w:space="0" w:color="auto"/>
                        <w:bottom w:val="none" w:sz="0" w:space="0" w:color="auto"/>
                        <w:right w:val="none" w:sz="0" w:space="0" w:color="auto"/>
                      </w:divBdr>
                      <w:divsChild>
                        <w:div w:id="13543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950854">
          <w:marLeft w:val="0"/>
          <w:marRight w:val="0"/>
          <w:marTop w:val="0"/>
          <w:marBottom w:val="0"/>
          <w:divBdr>
            <w:top w:val="none" w:sz="0" w:space="0" w:color="auto"/>
            <w:left w:val="none" w:sz="0" w:space="0" w:color="auto"/>
            <w:bottom w:val="none" w:sz="0" w:space="0" w:color="auto"/>
            <w:right w:val="none" w:sz="0" w:space="0" w:color="auto"/>
          </w:divBdr>
          <w:divsChild>
            <w:div w:id="452677164">
              <w:marLeft w:val="0"/>
              <w:marRight w:val="0"/>
              <w:marTop w:val="0"/>
              <w:marBottom w:val="0"/>
              <w:divBdr>
                <w:top w:val="none" w:sz="0" w:space="0" w:color="auto"/>
                <w:left w:val="none" w:sz="0" w:space="0" w:color="auto"/>
                <w:bottom w:val="none" w:sz="0" w:space="0" w:color="auto"/>
                <w:right w:val="none" w:sz="0" w:space="0" w:color="auto"/>
              </w:divBdr>
              <w:divsChild>
                <w:div w:id="2027242691">
                  <w:marLeft w:val="0"/>
                  <w:marRight w:val="0"/>
                  <w:marTop w:val="0"/>
                  <w:marBottom w:val="0"/>
                  <w:divBdr>
                    <w:top w:val="none" w:sz="0" w:space="0" w:color="auto"/>
                    <w:left w:val="none" w:sz="0" w:space="0" w:color="auto"/>
                    <w:bottom w:val="none" w:sz="0" w:space="0" w:color="auto"/>
                    <w:right w:val="none" w:sz="0" w:space="0" w:color="auto"/>
                  </w:divBdr>
                  <w:divsChild>
                    <w:div w:id="1167284320">
                      <w:marLeft w:val="0"/>
                      <w:marRight w:val="0"/>
                      <w:marTop w:val="0"/>
                      <w:marBottom w:val="0"/>
                      <w:divBdr>
                        <w:top w:val="none" w:sz="0" w:space="0" w:color="auto"/>
                        <w:left w:val="none" w:sz="0" w:space="0" w:color="auto"/>
                        <w:bottom w:val="none" w:sz="0" w:space="0" w:color="auto"/>
                        <w:right w:val="none" w:sz="0" w:space="0" w:color="auto"/>
                      </w:divBdr>
                      <w:divsChild>
                        <w:div w:id="19822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83116">
      <w:bodyDiv w:val="1"/>
      <w:marLeft w:val="0"/>
      <w:marRight w:val="0"/>
      <w:marTop w:val="0"/>
      <w:marBottom w:val="0"/>
      <w:divBdr>
        <w:top w:val="none" w:sz="0" w:space="0" w:color="auto"/>
        <w:left w:val="none" w:sz="0" w:space="0" w:color="auto"/>
        <w:bottom w:val="none" w:sz="0" w:space="0" w:color="auto"/>
        <w:right w:val="none" w:sz="0" w:space="0" w:color="auto"/>
      </w:divBdr>
    </w:div>
    <w:div w:id="620066164">
      <w:bodyDiv w:val="1"/>
      <w:marLeft w:val="0"/>
      <w:marRight w:val="0"/>
      <w:marTop w:val="0"/>
      <w:marBottom w:val="0"/>
      <w:divBdr>
        <w:top w:val="none" w:sz="0" w:space="0" w:color="auto"/>
        <w:left w:val="none" w:sz="0" w:space="0" w:color="auto"/>
        <w:bottom w:val="none" w:sz="0" w:space="0" w:color="auto"/>
        <w:right w:val="none" w:sz="0" w:space="0" w:color="auto"/>
      </w:divBdr>
      <w:divsChild>
        <w:div w:id="1384987163">
          <w:marLeft w:val="0"/>
          <w:marRight w:val="0"/>
          <w:marTop w:val="0"/>
          <w:marBottom w:val="0"/>
          <w:divBdr>
            <w:top w:val="none" w:sz="0" w:space="0" w:color="auto"/>
            <w:left w:val="none" w:sz="0" w:space="0" w:color="auto"/>
            <w:bottom w:val="none" w:sz="0" w:space="0" w:color="auto"/>
            <w:right w:val="none" w:sz="0" w:space="0" w:color="auto"/>
          </w:divBdr>
          <w:divsChild>
            <w:div w:id="1908495448">
              <w:marLeft w:val="0"/>
              <w:marRight w:val="0"/>
              <w:marTop w:val="0"/>
              <w:marBottom w:val="0"/>
              <w:divBdr>
                <w:top w:val="none" w:sz="0" w:space="0" w:color="auto"/>
                <w:left w:val="none" w:sz="0" w:space="0" w:color="auto"/>
                <w:bottom w:val="none" w:sz="0" w:space="0" w:color="auto"/>
                <w:right w:val="none" w:sz="0" w:space="0" w:color="auto"/>
              </w:divBdr>
              <w:divsChild>
                <w:div w:id="1097170519">
                  <w:marLeft w:val="0"/>
                  <w:marRight w:val="0"/>
                  <w:marTop w:val="0"/>
                  <w:marBottom w:val="0"/>
                  <w:divBdr>
                    <w:top w:val="none" w:sz="0" w:space="0" w:color="auto"/>
                    <w:left w:val="none" w:sz="0" w:space="0" w:color="auto"/>
                    <w:bottom w:val="none" w:sz="0" w:space="0" w:color="auto"/>
                    <w:right w:val="none" w:sz="0" w:space="0" w:color="auto"/>
                  </w:divBdr>
                  <w:divsChild>
                    <w:div w:id="866060771">
                      <w:marLeft w:val="0"/>
                      <w:marRight w:val="0"/>
                      <w:marTop w:val="0"/>
                      <w:marBottom w:val="0"/>
                      <w:divBdr>
                        <w:top w:val="none" w:sz="0" w:space="0" w:color="auto"/>
                        <w:left w:val="none" w:sz="0" w:space="0" w:color="auto"/>
                        <w:bottom w:val="none" w:sz="0" w:space="0" w:color="auto"/>
                        <w:right w:val="none" w:sz="0" w:space="0" w:color="auto"/>
                      </w:divBdr>
                      <w:divsChild>
                        <w:div w:id="1945259708">
                          <w:marLeft w:val="0"/>
                          <w:marRight w:val="0"/>
                          <w:marTop w:val="0"/>
                          <w:marBottom w:val="0"/>
                          <w:divBdr>
                            <w:top w:val="none" w:sz="0" w:space="0" w:color="auto"/>
                            <w:left w:val="none" w:sz="0" w:space="0" w:color="auto"/>
                            <w:bottom w:val="none" w:sz="0" w:space="0" w:color="auto"/>
                            <w:right w:val="none" w:sz="0" w:space="0" w:color="auto"/>
                          </w:divBdr>
                          <w:divsChild>
                            <w:div w:id="1589918947">
                              <w:marLeft w:val="0"/>
                              <w:marRight w:val="0"/>
                              <w:marTop w:val="0"/>
                              <w:marBottom w:val="0"/>
                              <w:divBdr>
                                <w:top w:val="none" w:sz="0" w:space="0" w:color="auto"/>
                                <w:left w:val="none" w:sz="0" w:space="0" w:color="auto"/>
                                <w:bottom w:val="none" w:sz="0" w:space="0" w:color="auto"/>
                                <w:right w:val="none" w:sz="0" w:space="0" w:color="auto"/>
                              </w:divBdr>
                              <w:divsChild>
                                <w:div w:id="1918781698">
                                  <w:marLeft w:val="0"/>
                                  <w:marRight w:val="0"/>
                                  <w:marTop w:val="0"/>
                                  <w:marBottom w:val="0"/>
                                  <w:divBdr>
                                    <w:top w:val="none" w:sz="0" w:space="0" w:color="auto"/>
                                    <w:left w:val="none" w:sz="0" w:space="0" w:color="auto"/>
                                    <w:bottom w:val="none" w:sz="0" w:space="0" w:color="auto"/>
                                    <w:right w:val="none" w:sz="0" w:space="0" w:color="auto"/>
                                  </w:divBdr>
                                  <w:divsChild>
                                    <w:div w:id="1098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8420">
      <w:bodyDiv w:val="1"/>
      <w:marLeft w:val="0"/>
      <w:marRight w:val="0"/>
      <w:marTop w:val="0"/>
      <w:marBottom w:val="0"/>
      <w:divBdr>
        <w:top w:val="none" w:sz="0" w:space="0" w:color="auto"/>
        <w:left w:val="none" w:sz="0" w:space="0" w:color="auto"/>
        <w:bottom w:val="none" w:sz="0" w:space="0" w:color="auto"/>
        <w:right w:val="none" w:sz="0" w:space="0" w:color="auto"/>
      </w:divBdr>
      <w:divsChild>
        <w:div w:id="1204100719">
          <w:marLeft w:val="0"/>
          <w:marRight w:val="0"/>
          <w:marTop w:val="0"/>
          <w:marBottom w:val="0"/>
          <w:divBdr>
            <w:top w:val="none" w:sz="0" w:space="0" w:color="auto"/>
            <w:left w:val="none" w:sz="0" w:space="0" w:color="auto"/>
            <w:bottom w:val="none" w:sz="0" w:space="0" w:color="auto"/>
            <w:right w:val="none" w:sz="0" w:space="0" w:color="auto"/>
          </w:divBdr>
        </w:div>
      </w:divsChild>
    </w:div>
    <w:div w:id="692414579">
      <w:bodyDiv w:val="1"/>
      <w:marLeft w:val="0"/>
      <w:marRight w:val="0"/>
      <w:marTop w:val="0"/>
      <w:marBottom w:val="0"/>
      <w:divBdr>
        <w:top w:val="none" w:sz="0" w:space="0" w:color="auto"/>
        <w:left w:val="none" w:sz="0" w:space="0" w:color="auto"/>
        <w:bottom w:val="none" w:sz="0" w:space="0" w:color="auto"/>
        <w:right w:val="none" w:sz="0" w:space="0" w:color="auto"/>
      </w:divBdr>
    </w:div>
    <w:div w:id="848256650">
      <w:bodyDiv w:val="1"/>
      <w:marLeft w:val="0"/>
      <w:marRight w:val="0"/>
      <w:marTop w:val="0"/>
      <w:marBottom w:val="0"/>
      <w:divBdr>
        <w:top w:val="none" w:sz="0" w:space="0" w:color="auto"/>
        <w:left w:val="none" w:sz="0" w:space="0" w:color="auto"/>
        <w:bottom w:val="none" w:sz="0" w:space="0" w:color="auto"/>
        <w:right w:val="none" w:sz="0" w:space="0" w:color="auto"/>
      </w:divBdr>
      <w:divsChild>
        <w:div w:id="1820918779">
          <w:marLeft w:val="0"/>
          <w:marRight w:val="0"/>
          <w:marTop w:val="0"/>
          <w:marBottom w:val="0"/>
          <w:divBdr>
            <w:top w:val="none" w:sz="0" w:space="0" w:color="auto"/>
            <w:left w:val="none" w:sz="0" w:space="0" w:color="auto"/>
            <w:bottom w:val="none" w:sz="0" w:space="0" w:color="auto"/>
            <w:right w:val="none" w:sz="0" w:space="0" w:color="auto"/>
          </w:divBdr>
          <w:divsChild>
            <w:div w:id="1072509838">
              <w:marLeft w:val="0"/>
              <w:marRight w:val="0"/>
              <w:marTop w:val="0"/>
              <w:marBottom w:val="0"/>
              <w:divBdr>
                <w:top w:val="none" w:sz="0" w:space="0" w:color="auto"/>
                <w:left w:val="none" w:sz="0" w:space="0" w:color="auto"/>
                <w:bottom w:val="none" w:sz="0" w:space="0" w:color="auto"/>
                <w:right w:val="none" w:sz="0" w:space="0" w:color="auto"/>
              </w:divBdr>
              <w:divsChild>
                <w:div w:id="1837113051">
                  <w:marLeft w:val="0"/>
                  <w:marRight w:val="0"/>
                  <w:marTop w:val="0"/>
                  <w:marBottom w:val="0"/>
                  <w:divBdr>
                    <w:top w:val="none" w:sz="0" w:space="0" w:color="auto"/>
                    <w:left w:val="none" w:sz="0" w:space="0" w:color="auto"/>
                    <w:bottom w:val="none" w:sz="0" w:space="0" w:color="auto"/>
                    <w:right w:val="none" w:sz="0" w:space="0" w:color="auto"/>
                  </w:divBdr>
                  <w:divsChild>
                    <w:div w:id="545602467">
                      <w:marLeft w:val="0"/>
                      <w:marRight w:val="0"/>
                      <w:marTop w:val="0"/>
                      <w:marBottom w:val="0"/>
                      <w:divBdr>
                        <w:top w:val="none" w:sz="0" w:space="0" w:color="auto"/>
                        <w:left w:val="none" w:sz="0" w:space="0" w:color="auto"/>
                        <w:bottom w:val="none" w:sz="0" w:space="0" w:color="auto"/>
                        <w:right w:val="none" w:sz="0" w:space="0" w:color="auto"/>
                      </w:divBdr>
                      <w:divsChild>
                        <w:div w:id="1770814150">
                          <w:marLeft w:val="0"/>
                          <w:marRight w:val="0"/>
                          <w:marTop w:val="0"/>
                          <w:marBottom w:val="0"/>
                          <w:divBdr>
                            <w:top w:val="none" w:sz="0" w:space="0" w:color="auto"/>
                            <w:left w:val="none" w:sz="0" w:space="0" w:color="auto"/>
                            <w:bottom w:val="none" w:sz="0" w:space="0" w:color="auto"/>
                            <w:right w:val="none" w:sz="0" w:space="0" w:color="auto"/>
                          </w:divBdr>
                          <w:divsChild>
                            <w:div w:id="854684182">
                              <w:marLeft w:val="0"/>
                              <w:marRight w:val="0"/>
                              <w:marTop w:val="0"/>
                              <w:marBottom w:val="0"/>
                              <w:divBdr>
                                <w:top w:val="none" w:sz="0" w:space="0" w:color="auto"/>
                                <w:left w:val="none" w:sz="0" w:space="0" w:color="auto"/>
                                <w:bottom w:val="none" w:sz="0" w:space="0" w:color="auto"/>
                                <w:right w:val="none" w:sz="0" w:space="0" w:color="auto"/>
                              </w:divBdr>
                              <w:divsChild>
                                <w:div w:id="12609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722">
      <w:bodyDiv w:val="1"/>
      <w:marLeft w:val="0"/>
      <w:marRight w:val="0"/>
      <w:marTop w:val="0"/>
      <w:marBottom w:val="0"/>
      <w:divBdr>
        <w:top w:val="none" w:sz="0" w:space="0" w:color="auto"/>
        <w:left w:val="none" w:sz="0" w:space="0" w:color="auto"/>
        <w:bottom w:val="none" w:sz="0" w:space="0" w:color="auto"/>
        <w:right w:val="none" w:sz="0" w:space="0" w:color="auto"/>
      </w:divBdr>
      <w:divsChild>
        <w:div w:id="466973735">
          <w:marLeft w:val="0"/>
          <w:marRight w:val="0"/>
          <w:marTop w:val="0"/>
          <w:marBottom w:val="0"/>
          <w:divBdr>
            <w:top w:val="none" w:sz="0" w:space="0" w:color="auto"/>
            <w:left w:val="none" w:sz="0" w:space="0" w:color="auto"/>
            <w:bottom w:val="none" w:sz="0" w:space="0" w:color="auto"/>
            <w:right w:val="none" w:sz="0" w:space="0" w:color="auto"/>
          </w:divBdr>
          <w:divsChild>
            <w:div w:id="1519418794">
              <w:marLeft w:val="0"/>
              <w:marRight w:val="0"/>
              <w:marTop w:val="0"/>
              <w:marBottom w:val="0"/>
              <w:divBdr>
                <w:top w:val="none" w:sz="0" w:space="0" w:color="auto"/>
                <w:left w:val="none" w:sz="0" w:space="0" w:color="auto"/>
                <w:bottom w:val="none" w:sz="0" w:space="0" w:color="auto"/>
                <w:right w:val="none" w:sz="0" w:space="0" w:color="auto"/>
              </w:divBdr>
              <w:divsChild>
                <w:div w:id="18930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268">
      <w:bodyDiv w:val="1"/>
      <w:marLeft w:val="0"/>
      <w:marRight w:val="0"/>
      <w:marTop w:val="0"/>
      <w:marBottom w:val="0"/>
      <w:divBdr>
        <w:top w:val="none" w:sz="0" w:space="0" w:color="auto"/>
        <w:left w:val="none" w:sz="0" w:space="0" w:color="auto"/>
        <w:bottom w:val="none" w:sz="0" w:space="0" w:color="auto"/>
        <w:right w:val="none" w:sz="0" w:space="0" w:color="auto"/>
      </w:divBdr>
      <w:divsChild>
        <w:div w:id="925384795">
          <w:marLeft w:val="0"/>
          <w:marRight w:val="0"/>
          <w:marTop w:val="0"/>
          <w:marBottom w:val="0"/>
          <w:divBdr>
            <w:top w:val="none" w:sz="0" w:space="0" w:color="auto"/>
            <w:left w:val="none" w:sz="0" w:space="0" w:color="auto"/>
            <w:bottom w:val="none" w:sz="0" w:space="0" w:color="auto"/>
            <w:right w:val="none" w:sz="0" w:space="0" w:color="auto"/>
          </w:divBdr>
        </w:div>
      </w:divsChild>
    </w:div>
    <w:div w:id="984627685">
      <w:bodyDiv w:val="1"/>
      <w:marLeft w:val="0"/>
      <w:marRight w:val="0"/>
      <w:marTop w:val="0"/>
      <w:marBottom w:val="0"/>
      <w:divBdr>
        <w:top w:val="none" w:sz="0" w:space="0" w:color="auto"/>
        <w:left w:val="none" w:sz="0" w:space="0" w:color="auto"/>
        <w:bottom w:val="none" w:sz="0" w:space="0" w:color="auto"/>
        <w:right w:val="none" w:sz="0" w:space="0" w:color="auto"/>
      </w:divBdr>
      <w:divsChild>
        <w:div w:id="2126998861">
          <w:marLeft w:val="0"/>
          <w:marRight w:val="0"/>
          <w:marTop w:val="0"/>
          <w:marBottom w:val="0"/>
          <w:divBdr>
            <w:top w:val="none" w:sz="0" w:space="0" w:color="auto"/>
            <w:left w:val="none" w:sz="0" w:space="0" w:color="auto"/>
            <w:bottom w:val="none" w:sz="0" w:space="0" w:color="auto"/>
            <w:right w:val="none" w:sz="0" w:space="0" w:color="auto"/>
          </w:divBdr>
          <w:divsChild>
            <w:div w:id="2003924039">
              <w:marLeft w:val="0"/>
              <w:marRight w:val="0"/>
              <w:marTop w:val="0"/>
              <w:marBottom w:val="0"/>
              <w:divBdr>
                <w:top w:val="none" w:sz="0" w:space="0" w:color="auto"/>
                <w:left w:val="none" w:sz="0" w:space="0" w:color="auto"/>
                <w:bottom w:val="none" w:sz="0" w:space="0" w:color="auto"/>
                <w:right w:val="none" w:sz="0" w:space="0" w:color="auto"/>
              </w:divBdr>
              <w:divsChild>
                <w:div w:id="1542553245">
                  <w:marLeft w:val="0"/>
                  <w:marRight w:val="0"/>
                  <w:marTop w:val="0"/>
                  <w:marBottom w:val="0"/>
                  <w:divBdr>
                    <w:top w:val="none" w:sz="0" w:space="0" w:color="auto"/>
                    <w:left w:val="none" w:sz="0" w:space="0" w:color="auto"/>
                    <w:bottom w:val="none" w:sz="0" w:space="0" w:color="auto"/>
                    <w:right w:val="none" w:sz="0" w:space="0" w:color="auto"/>
                  </w:divBdr>
                  <w:divsChild>
                    <w:div w:id="1099788365">
                      <w:marLeft w:val="0"/>
                      <w:marRight w:val="0"/>
                      <w:marTop w:val="0"/>
                      <w:marBottom w:val="0"/>
                      <w:divBdr>
                        <w:top w:val="none" w:sz="0" w:space="0" w:color="auto"/>
                        <w:left w:val="none" w:sz="0" w:space="0" w:color="auto"/>
                        <w:bottom w:val="none" w:sz="0" w:space="0" w:color="auto"/>
                        <w:right w:val="none" w:sz="0" w:space="0" w:color="auto"/>
                      </w:divBdr>
                      <w:divsChild>
                        <w:div w:id="441455699">
                          <w:marLeft w:val="0"/>
                          <w:marRight w:val="0"/>
                          <w:marTop w:val="0"/>
                          <w:marBottom w:val="0"/>
                          <w:divBdr>
                            <w:top w:val="none" w:sz="0" w:space="0" w:color="auto"/>
                            <w:left w:val="none" w:sz="0" w:space="0" w:color="auto"/>
                            <w:bottom w:val="none" w:sz="0" w:space="0" w:color="auto"/>
                            <w:right w:val="none" w:sz="0" w:space="0" w:color="auto"/>
                          </w:divBdr>
                          <w:divsChild>
                            <w:div w:id="2076663365">
                              <w:marLeft w:val="0"/>
                              <w:marRight w:val="0"/>
                              <w:marTop w:val="0"/>
                              <w:marBottom w:val="0"/>
                              <w:divBdr>
                                <w:top w:val="none" w:sz="0" w:space="0" w:color="auto"/>
                                <w:left w:val="none" w:sz="0" w:space="0" w:color="auto"/>
                                <w:bottom w:val="none" w:sz="0" w:space="0" w:color="auto"/>
                                <w:right w:val="none" w:sz="0" w:space="0" w:color="auto"/>
                              </w:divBdr>
                              <w:divsChild>
                                <w:div w:id="3609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866572">
      <w:bodyDiv w:val="1"/>
      <w:marLeft w:val="0"/>
      <w:marRight w:val="0"/>
      <w:marTop w:val="0"/>
      <w:marBottom w:val="0"/>
      <w:divBdr>
        <w:top w:val="none" w:sz="0" w:space="0" w:color="auto"/>
        <w:left w:val="none" w:sz="0" w:space="0" w:color="auto"/>
        <w:bottom w:val="none" w:sz="0" w:space="0" w:color="auto"/>
        <w:right w:val="none" w:sz="0" w:space="0" w:color="auto"/>
      </w:divBdr>
      <w:divsChild>
        <w:div w:id="322198219">
          <w:marLeft w:val="0"/>
          <w:marRight w:val="0"/>
          <w:marTop w:val="0"/>
          <w:marBottom w:val="0"/>
          <w:divBdr>
            <w:top w:val="none" w:sz="0" w:space="0" w:color="auto"/>
            <w:left w:val="none" w:sz="0" w:space="0" w:color="auto"/>
            <w:bottom w:val="none" w:sz="0" w:space="0" w:color="auto"/>
            <w:right w:val="none" w:sz="0" w:space="0" w:color="auto"/>
          </w:divBdr>
          <w:divsChild>
            <w:div w:id="398402463">
              <w:marLeft w:val="0"/>
              <w:marRight w:val="0"/>
              <w:marTop w:val="0"/>
              <w:marBottom w:val="0"/>
              <w:divBdr>
                <w:top w:val="none" w:sz="0" w:space="0" w:color="auto"/>
                <w:left w:val="none" w:sz="0" w:space="0" w:color="auto"/>
                <w:bottom w:val="none" w:sz="0" w:space="0" w:color="auto"/>
                <w:right w:val="none" w:sz="0" w:space="0" w:color="auto"/>
              </w:divBdr>
              <w:divsChild>
                <w:div w:id="1051265395">
                  <w:marLeft w:val="0"/>
                  <w:marRight w:val="0"/>
                  <w:marTop w:val="0"/>
                  <w:marBottom w:val="0"/>
                  <w:divBdr>
                    <w:top w:val="none" w:sz="0" w:space="0" w:color="auto"/>
                    <w:left w:val="none" w:sz="0" w:space="0" w:color="auto"/>
                    <w:bottom w:val="none" w:sz="0" w:space="0" w:color="auto"/>
                    <w:right w:val="none" w:sz="0" w:space="0" w:color="auto"/>
                  </w:divBdr>
                  <w:divsChild>
                    <w:div w:id="483396554">
                      <w:marLeft w:val="0"/>
                      <w:marRight w:val="0"/>
                      <w:marTop w:val="0"/>
                      <w:marBottom w:val="0"/>
                      <w:divBdr>
                        <w:top w:val="none" w:sz="0" w:space="0" w:color="auto"/>
                        <w:left w:val="none" w:sz="0" w:space="0" w:color="auto"/>
                        <w:bottom w:val="none" w:sz="0" w:space="0" w:color="auto"/>
                        <w:right w:val="none" w:sz="0" w:space="0" w:color="auto"/>
                      </w:divBdr>
                      <w:divsChild>
                        <w:div w:id="692459279">
                          <w:marLeft w:val="0"/>
                          <w:marRight w:val="0"/>
                          <w:marTop w:val="0"/>
                          <w:marBottom w:val="0"/>
                          <w:divBdr>
                            <w:top w:val="none" w:sz="0" w:space="0" w:color="auto"/>
                            <w:left w:val="none" w:sz="0" w:space="0" w:color="auto"/>
                            <w:bottom w:val="none" w:sz="0" w:space="0" w:color="auto"/>
                            <w:right w:val="none" w:sz="0" w:space="0" w:color="auto"/>
                          </w:divBdr>
                          <w:divsChild>
                            <w:div w:id="249049159">
                              <w:marLeft w:val="0"/>
                              <w:marRight w:val="0"/>
                              <w:marTop w:val="0"/>
                              <w:marBottom w:val="0"/>
                              <w:divBdr>
                                <w:top w:val="none" w:sz="0" w:space="0" w:color="auto"/>
                                <w:left w:val="none" w:sz="0" w:space="0" w:color="auto"/>
                                <w:bottom w:val="none" w:sz="0" w:space="0" w:color="auto"/>
                                <w:right w:val="none" w:sz="0" w:space="0" w:color="auto"/>
                              </w:divBdr>
                              <w:divsChild>
                                <w:div w:id="68578665">
                                  <w:marLeft w:val="0"/>
                                  <w:marRight w:val="0"/>
                                  <w:marTop w:val="0"/>
                                  <w:marBottom w:val="0"/>
                                  <w:divBdr>
                                    <w:top w:val="none" w:sz="0" w:space="0" w:color="auto"/>
                                    <w:left w:val="none" w:sz="0" w:space="0" w:color="auto"/>
                                    <w:bottom w:val="none" w:sz="0" w:space="0" w:color="auto"/>
                                    <w:right w:val="none" w:sz="0" w:space="0" w:color="auto"/>
                                  </w:divBdr>
                                  <w:divsChild>
                                    <w:div w:id="4930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866660">
      <w:bodyDiv w:val="1"/>
      <w:marLeft w:val="0"/>
      <w:marRight w:val="0"/>
      <w:marTop w:val="0"/>
      <w:marBottom w:val="0"/>
      <w:divBdr>
        <w:top w:val="none" w:sz="0" w:space="0" w:color="auto"/>
        <w:left w:val="none" w:sz="0" w:space="0" w:color="auto"/>
        <w:bottom w:val="none" w:sz="0" w:space="0" w:color="auto"/>
        <w:right w:val="none" w:sz="0" w:space="0" w:color="auto"/>
      </w:divBdr>
      <w:divsChild>
        <w:div w:id="2069761837">
          <w:marLeft w:val="0"/>
          <w:marRight w:val="0"/>
          <w:marTop w:val="0"/>
          <w:marBottom w:val="0"/>
          <w:divBdr>
            <w:top w:val="none" w:sz="0" w:space="0" w:color="auto"/>
            <w:left w:val="none" w:sz="0" w:space="0" w:color="auto"/>
            <w:bottom w:val="none" w:sz="0" w:space="0" w:color="auto"/>
            <w:right w:val="none" w:sz="0" w:space="0" w:color="auto"/>
          </w:divBdr>
        </w:div>
        <w:div w:id="917907012">
          <w:marLeft w:val="0"/>
          <w:marRight w:val="0"/>
          <w:marTop w:val="0"/>
          <w:marBottom w:val="0"/>
          <w:divBdr>
            <w:top w:val="none" w:sz="0" w:space="0" w:color="auto"/>
            <w:left w:val="none" w:sz="0" w:space="0" w:color="auto"/>
            <w:bottom w:val="none" w:sz="0" w:space="0" w:color="auto"/>
            <w:right w:val="none" w:sz="0" w:space="0" w:color="auto"/>
          </w:divBdr>
        </w:div>
      </w:divsChild>
    </w:div>
    <w:div w:id="1241254258">
      <w:bodyDiv w:val="1"/>
      <w:marLeft w:val="0"/>
      <w:marRight w:val="0"/>
      <w:marTop w:val="0"/>
      <w:marBottom w:val="0"/>
      <w:divBdr>
        <w:top w:val="none" w:sz="0" w:space="0" w:color="auto"/>
        <w:left w:val="none" w:sz="0" w:space="0" w:color="auto"/>
        <w:bottom w:val="none" w:sz="0" w:space="0" w:color="auto"/>
        <w:right w:val="none" w:sz="0" w:space="0" w:color="auto"/>
      </w:divBdr>
      <w:divsChild>
        <w:div w:id="390081593">
          <w:marLeft w:val="0"/>
          <w:marRight w:val="0"/>
          <w:marTop w:val="0"/>
          <w:marBottom w:val="0"/>
          <w:divBdr>
            <w:top w:val="none" w:sz="0" w:space="0" w:color="auto"/>
            <w:left w:val="none" w:sz="0" w:space="0" w:color="auto"/>
            <w:bottom w:val="none" w:sz="0" w:space="0" w:color="auto"/>
            <w:right w:val="none" w:sz="0" w:space="0" w:color="auto"/>
          </w:divBdr>
        </w:div>
      </w:divsChild>
    </w:div>
    <w:div w:id="1271625236">
      <w:bodyDiv w:val="1"/>
      <w:marLeft w:val="0"/>
      <w:marRight w:val="0"/>
      <w:marTop w:val="0"/>
      <w:marBottom w:val="0"/>
      <w:divBdr>
        <w:top w:val="none" w:sz="0" w:space="0" w:color="auto"/>
        <w:left w:val="none" w:sz="0" w:space="0" w:color="auto"/>
        <w:bottom w:val="none" w:sz="0" w:space="0" w:color="auto"/>
        <w:right w:val="none" w:sz="0" w:space="0" w:color="auto"/>
      </w:divBdr>
    </w:div>
    <w:div w:id="1286934163">
      <w:bodyDiv w:val="1"/>
      <w:marLeft w:val="0"/>
      <w:marRight w:val="0"/>
      <w:marTop w:val="0"/>
      <w:marBottom w:val="0"/>
      <w:divBdr>
        <w:top w:val="none" w:sz="0" w:space="0" w:color="auto"/>
        <w:left w:val="none" w:sz="0" w:space="0" w:color="auto"/>
        <w:bottom w:val="none" w:sz="0" w:space="0" w:color="auto"/>
        <w:right w:val="none" w:sz="0" w:space="0" w:color="auto"/>
      </w:divBdr>
      <w:divsChild>
        <w:div w:id="2056807429">
          <w:marLeft w:val="0"/>
          <w:marRight w:val="0"/>
          <w:marTop w:val="0"/>
          <w:marBottom w:val="0"/>
          <w:divBdr>
            <w:top w:val="none" w:sz="0" w:space="0" w:color="auto"/>
            <w:left w:val="none" w:sz="0" w:space="0" w:color="auto"/>
            <w:bottom w:val="none" w:sz="0" w:space="0" w:color="auto"/>
            <w:right w:val="none" w:sz="0" w:space="0" w:color="auto"/>
          </w:divBdr>
          <w:divsChild>
            <w:div w:id="503208296">
              <w:marLeft w:val="0"/>
              <w:marRight w:val="0"/>
              <w:marTop w:val="0"/>
              <w:marBottom w:val="0"/>
              <w:divBdr>
                <w:top w:val="none" w:sz="0" w:space="0" w:color="auto"/>
                <w:left w:val="none" w:sz="0" w:space="0" w:color="auto"/>
                <w:bottom w:val="none" w:sz="0" w:space="0" w:color="auto"/>
                <w:right w:val="none" w:sz="0" w:space="0" w:color="auto"/>
              </w:divBdr>
              <w:divsChild>
                <w:div w:id="56974323">
                  <w:marLeft w:val="0"/>
                  <w:marRight w:val="0"/>
                  <w:marTop w:val="0"/>
                  <w:marBottom w:val="0"/>
                  <w:divBdr>
                    <w:top w:val="none" w:sz="0" w:space="0" w:color="auto"/>
                    <w:left w:val="none" w:sz="0" w:space="0" w:color="auto"/>
                    <w:bottom w:val="none" w:sz="0" w:space="0" w:color="auto"/>
                    <w:right w:val="none" w:sz="0" w:space="0" w:color="auto"/>
                  </w:divBdr>
                  <w:divsChild>
                    <w:div w:id="930167151">
                      <w:marLeft w:val="0"/>
                      <w:marRight w:val="0"/>
                      <w:marTop w:val="0"/>
                      <w:marBottom w:val="0"/>
                      <w:divBdr>
                        <w:top w:val="none" w:sz="0" w:space="0" w:color="auto"/>
                        <w:left w:val="none" w:sz="0" w:space="0" w:color="auto"/>
                        <w:bottom w:val="none" w:sz="0" w:space="0" w:color="auto"/>
                        <w:right w:val="none" w:sz="0" w:space="0" w:color="auto"/>
                      </w:divBdr>
                      <w:divsChild>
                        <w:div w:id="1024671826">
                          <w:marLeft w:val="0"/>
                          <w:marRight w:val="0"/>
                          <w:marTop w:val="0"/>
                          <w:marBottom w:val="0"/>
                          <w:divBdr>
                            <w:top w:val="none" w:sz="0" w:space="0" w:color="auto"/>
                            <w:left w:val="none" w:sz="0" w:space="0" w:color="auto"/>
                            <w:bottom w:val="none" w:sz="0" w:space="0" w:color="auto"/>
                            <w:right w:val="none" w:sz="0" w:space="0" w:color="auto"/>
                          </w:divBdr>
                          <w:divsChild>
                            <w:div w:id="1637032694">
                              <w:marLeft w:val="0"/>
                              <w:marRight w:val="0"/>
                              <w:marTop w:val="0"/>
                              <w:marBottom w:val="0"/>
                              <w:divBdr>
                                <w:top w:val="none" w:sz="0" w:space="0" w:color="auto"/>
                                <w:left w:val="none" w:sz="0" w:space="0" w:color="auto"/>
                                <w:bottom w:val="none" w:sz="0" w:space="0" w:color="auto"/>
                                <w:right w:val="none" w:sz="0" w:space="0" w:color="auto"/>
                              </w:divBdr>
                              <w:divsChild>
                                <w:div w:id="19781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438782">
      <w:bodyDiv w:val="1"/>
      <w:marLeft w:val="0"/>
      <w:marRight w:val="0"/>
      <w:marTop w:val="0"/>
      <w:marBottom w:val="0"/>
      <w:divBdr>
        <w:top w:val="none" w:sz="0" w:space="0" w:color="auto"/>
        <w:left w:val="none" w:sz="0" w:space="0" w:color="auto"/>
        <w:bottom w:val="none" w:sz="0" w:space="0" w:color="auto"/>
        <w:right w:val="none" w:sz="0" w:space="0" w:color="auto"/>
      </w:divBdr>
      <w:divsChild>
        <w:div w:id="935212221">
          <w:marLeft w:val="0"/>
          <w:marRight w:val="0"/>
          <w:marTop w:val="0"/>
          <w:marBottom w:val="0"/>
          <w:divBdr>
            <w:top w:val="none" w:sz="0" w:space="0" w:color="auto"/>
            <w:left w:val="none" w:sz="0" w:space="0" w:color="auto"/>
            <w:bottom w:val="none" w:sz="0" w:space="0" w:color="auto"/>
            <w:right w:val="none" w:sz="0" w:space="0" w:color="auto"/>
          </w:divBdr>
          <w:divsChild>
            <w:div w:id="1266772253">
              <w:marLeft w:val="0"/>
              <w:marRight w:val="0"/>
              <w:marTop w:val="0"/>
              <w:marBottom w:val="0"/>
              <w:divBdr>
                <w:top w:val="none" w:sz="0" w:space="0" w:color="auto"/>
                <w:left w:val="none" w:sz="0" w:space="0" w:color="auto"/>
                <w:bottom w:val="none" w:sz="0" w:space="0" w:color="auto"/>
                <w:right w:val="none" w:sz="0" w:space="0" w:color="auto"/>
              </w:divBdr>
              <w:divsChild>
                <w:div w:id="1493638718">
                  <w:marLeft w:val="0"/>
                  <w:marRight w:val="0"/>
                  <w:marTop w:val="0"/>
                  <w:marBottom w:val="0"/>
                  <w:divBdr>
                    <w:top w:val="none" w:sz="0" w:space="0" w:color="auto"/>
                    <w:left w:val="none" w:sz="0" w:space="0" w:color="auto"/>
                    <w:bottom w:val="none" w:sz="0" w:space="0" w:color="auto"/>
                    <w:right w:val="none" w:sz="0" w:space="0" w:color="auto"/>
                  </w:divBdr>
                  <w:divsChild>
                    <w:div w:id="1080831952">
                      <w:marLeft w:val="0"/>
                      <w:marRight w:val="0"/>
                      <w:marTop w:val="0"/>
                      <w:marBottom w:val="0"/>
                      <w:divBdr>
                        <w:top w:val="none" w:sz="0" w:space="0" w:color="auto"/>
                        <w:left w:val="none" w:sz="0" w:space="0" w:color="auto"/>
                        <w:bottom w:val="none" w:sz="0" w:space="0" w:color="auto"/>
                        <w:right w:val="none" w:sz="0" w:space="0" w:color="auto"/>
                      </w:divBdr>
                      <w:divsChild>
                        <w:div w:id="2145074992">
                          <w:marLeft w:val="0"/>
                          <w:marRight w:val="0"/>
                          <w:marTop w:val="0"/>
                          <w:marBottom w:val="0"/>
                          <w:divBdr>
                            <w:top w:val="none" w:sz="0" w:space="0" w:color="auto"/>
                            <w:left w:val="none" w:sz="0" w:space="0" w:color="auto"/>
                            <w:bottom w:val="none" w:sz="0" w:space="0" w:color="auto"/>
                            <w:right w:val="none" w:sz="0" w:space="0" w:color="auto"/>
                          </w:divBdr>
                          <w:divsChild>
                            <w:div w:id="59252778">
                              <w:marLeft w:val="0"/>
                              <w:marRight w:val="0"/>
                              <w:marTop w:val="0"/>
                              <w:marBottom w:val="0"/>
                              <w:divBdr>
                                <w:top w:val="none" w:sz="0" w:space="0" w:color="auto"/>
                                <w:left w:val="none" w:sz="0" w:space="0" w:color="auto"/>
                                <w:bottom w:val="none" w:sz="0" w:space="0" w:color="auto"/>
                                <w:right w:val="none" w:sz="0" w:space="0" w:color="auto"/>
                              </w:divBdr>
                              <w:divsChild>
                                <w:div w:id="2015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05071">
      <w:bodyDiv w:val="1"/>
      <w:marLeft w:val="0"/>
      <w:marRight w:val="0"/>
      <w:marTop w:val="0"/>
      <w:marBottom w:val="0"/>
      <w:divBdr>
        <w:top w:val="none" w:sz="0" w:space="0" w:color="auto"/>
        <w:left w:val="none" w:sz="0" w:space="0" w:color="auto"/>
        <w:bottom w:val="none" w:sz="0" w:space="0" w:color="auto"/>
        <w:right w:val="none" w:sz="0" w:space="0" w:color="auto"/>
      </w:divBdr>
      <w:divsChild>
        <w:div w:id="35665001">
          <w:marLeft w:val="0"/>
          <w:marRight w:val="0"/>
          <w:marTop w:val="0"/>
          <w:marBottom w:val="0"/>
          <w:divBdr>
            <w:top w:val="none" w:sz="0" w:space="0" w:color="auto"/>
            <w:left w:val="none" w:sz="0" w:space="0" w:color="auto"/>
            <w:bottom w:val="none" w:sz="0" w:space="0" w:color="auto"/>
            <w:right w:val="none" w:sz="0" w:space="0" w:color="auto"/>
          </w:divBdr>
          <w:divsChild>
            <w:div w:id="763500349">
              <w:marLeft w:val="0"/>
              <w:marRight w:val="0"/>
              <w:marTop w:val="0"/>
              <w:marBottom w:val="0"/>
              <w:divBdr>
                <w:top w:val="none" w:sz="0" w:space="0" w:color="auto"/>
                <w:left w:val="none" w:sz="0" w:space="0" w:color="auto"/>
                <w:bottom w:val="none" w:sz="0" w:space="0" w:color="auto"/>
                <w:right w:val="none" w:sz="0" w:space="0" w:color="auto"/>
              </w:divBdr>
              <w:divsChild>
                <w:div w:id="46221472">
                  <w:marLeft w:val="0"/>
                  <w:marRight w:val="0"/>
                  <w:marTop w:val="0"/>
                  <w:marBottom w:val="0"/>
                  <w:divBdr>
                    <w:top w:val="none" w:sz="0" w:space="0" w:color="auto"/>
                    <w:left w:val="none" w:sz="0" w:space="0" w:color="auto"/>
                    <w:bottom w:val="none" w:sz="0" w:space="0" w:color="auto"/>
                    <w:right w:val="none" w:sz="0" w:space="0" w:color="auto"/>
                  </w:divBdr>
                  <w:divsChild>
                    <w:div w:id="2365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8858">
          <w:marLeft w:val="0"/>
          <w:marRight w:val="0"/>
          <w:marTop w:val="0"/>
          <w:marBottom w:val="0"/>
          <w:divBdr>
            <w:top w:val="none" w:sz="0" w:space="0" w:color="auto"/>
            <w:left w:val="none" w:sz="0" w:space="0" w:color="auto"/>
            <w:bottom w:val="none" w:sz="0" w:space="0" w:color="auto"/>
            <w:right w:val="none" w:sz="0" w:space="0" w:color="auto"/>
          </w:divBdr>
          <w:divsChild>
            <w:div w:id="946735908">
              <w:marLeft w:val="0"/>
              <w:marRight w:val="0"/>
              <w:marTop w:val="0"/>
              <w:marBottom w:val="0"/>
              <w:divBdr>
                <w:top w:val="none" w:sz="0" w:space="0" w:color="auto"/>
                <w:left w:val="none" w:sz="0" w:space="0" w:color="auto"/>
                <w:bottom w:val="none" w:sz="0" w:space="0" w:color="auto"/>
                <w:right w:val="none" w:sz="0" w:space="0" w:color="auto"/>
              </w:divBdr>
              <w:divsChild>
                <w:div w:id="1298608693">
                  <w:marLeft w:val="0"/>
                  <w:marRight w:val="0"/>
                  <w:marTop w:val="0"/>
                  <w:marBottom w:val="0"/>
                  <w:divBdr>
                    <w:top w:val="none" w:sz="0" w:space="0" w:color="auto"/>
                    <w:left w:val="none" w:sz="0" w:space="0" w:color="auto"/>
                    <w:bottom w:val="none" w:sz="0" w:space="0" w:color="auto"/>
                    <w:right w:val="none" w:sz="0" w:space="0" w:color="auto"/>
                  </w:divBdr>
                  <w:divsChild>
                    <w:div w:id="1211067785">
                      <w:marLeft w:val="0"/>
                      <w:marRight w:val="0"/>
                      <w:marTop w:val="0"/>
                      <w:marBottom w:val="0"/>
                      <w:divBdr>
                        <w:top w:val="none" w:sz="0" w:space="0" w:color="auto"/>
                        <w:left w:val="none" w:sz="0" w:space="0" w:color="auto"/>
                        <w:bottom w:val="none" w:sz="0" w:space="0" w:color="auto"/>
                        <w:right w:val="none" w:sz="0" w:space="0" w:color="auto"/>
                      </w:divBdr>
                      <w:divsChild>
                        <w:div w:id="1824470422">
                          <w:marLeft w:val="0"/>
                          <w:marRight w:val="0"/>
                          <w:marTop w:val="0"/>
                          <w:marBottom w:val="0"/>
                          <w:divBdr>
                            <w:top w:val="none" w:sz="0" w:space="0" w:color="auto"/>
                            <w:left w:val="none" w:sz="0" w:space="0" w:color="auto"/>
                            <w:bottom w:val="none" w:sz="0" w:space="0" w:color="auto"/>
                            <w:right w:val="none" w:sz="0" w:space="0" w:color="auto"/>
                          </w:divBdr>
                          <w:divsChild>
                            <w:div w:id="1894805047">
                              <w:marLeft w:val="0"/>
                              <w:marRight w:val="0"/>
                              <w:marTop w:val="0"/>
                              <w:marBottom w:val="0"/>
                              <w:divBdr>
                                <w:top w:val="none" w:sz="0" w:space="0" w:color="auto"/>
                                <w:left w:val="none" w:sz="0" w:space="0" w:color="auto"/>
                                <w:bottom w:val="none" w:sz="0" w:space="0" w:color="auto"/>
                                <w:right w:val="none" w:sz="0" w:space="0" w:color="auto"/>
                              </w:divBdr>
                              <w:divsChild>
                                <w:div w:id="951477708">
                                  <w:marLeft w:val="0"/>
                                  <w:marRight w:val="0"/>
                                  <w:marTop w:val="0"/>
                                  <w:marBottom w:val="0"/>
                                  <w:divBdr>
                                    <w:top w:val="none" w:sz="0" w:space="0" w:color="auto"/>
                                    <w:left w:val="none" w:sz="0" w:space="0" w:color="auto"/>
                                    <w:bottom w:val="none" w:sz="0" w:space="0" w:color="auto"/>
                                    <w:right w:val="none" w:sz="0" w:space="0" w:color="auto"/>
                                  </w:divBdr>
                                  <w:divsChild>
                                    <w:div w:id="727385906">
                                      <w:marLeft w:val="0"/>
                                      <w:marRight w:val="0"/>
                                      <w:marTop w:val="0"/>
                                      <w:marBottom w:val="0"/>
                                      <w:divBdr>
                                        <w:top w:val="none" w:sz="0" w:space="0" w:color="auto"/>
                                        <w:left w:val="none" w:sz="0" w:space="0" w:color="auto"/>
                                        <w:bottom w:val="none" w:sz="0" w:space="0" w:color="auto"/>
                                        <w:right w:val="none" w:sz="0" w:space="0" w:color="auto"/>
                                      </w:divBdr>
                                    </w:div>
                                    <w:div w:id="507987624">
                                      <w:marLeft w:val="0"/>
                                      <w:marRight w:val="0"/>
                                      <w:marTop w:val="0"/>
                                      <w:marBottom w:val="0"/>
                                      <w:divBdr>
                                        <w:top w:val="none" w:sz="0" w:space="0" w:color="auto"/>
                                        <w:left w:val="none" w:sz="0" w:space="0" w:color="auto"/>
                                        <w:bottom w:val="none" w:sz="0" w:space="0" w:color="auto"/>
                                        <w:right w:val="none" w:sz="0" w:space="0" w:color="auto"/>
                                      </w:divBdr>
                                    </w:div>
                                    <w:div w:id="652832445">
                                      <w:marLeft w:val="0"/>
                                      <w:marRight w:val="0"/>
                                      <w:marTop w:val="0"/>
                                      <w:marBottom w:val="0"/>
                                      <w:divBdr>
                                        <w:top w:val="none" w:sz="0" w:space="0" w:color="auto"/>
                                        <w:left w:val="none" w:sz="0" w:space="0" w:color="auto"/>
                                        <w:bottom w:val="none" w:sz="0" w:space="0" w:color="auto"/>
                                        <w:right w:val="none" w:sz="0" w:space="0" w:color="auto"/>
                                      </w:divBdr>
                                    </w:div>
                                    <w:div w:id="1616208163">
                                      <w:marLeft w:val="0"/>
                                      <w:marRight w:val="0"/>
                                      <w:marTop w:val="0"/>
                                      <w:marBottom w:val="0"/>
                                      <w:divBdr>
                                        <w:top w:val="none" w:sz="0" w:space="0" w:color="auto"/>
                                        <w:left w:val="none" w:sz="0" w:space="0" w:color="auto"/>
                                        <w:bottom w:val="none" w:sz="0" w:space="0" w:color="auto"/>
                                        <w:right w:val="none" w:sz="0" w:space="0" w:color="auto"/>
                                      </w:divBdr>
                                    </w:div>
                                    <w:div w:id="539706929">
                                      <w:marLeft w:val="0"/>
                                      <w:marRight w:val="0"/>
                                      <w:marTop w:val="0"/>
                                      <w:marBottom w:val="0"/>
                                      <w:divBdr>
                                        <w:top w:val="none" w:sz="0" w:space="0" w:color="auto"/>
                                        <w:left w:val="none" w:sz="0" w:space="0" w:color="auto"/>
                                        <w:bottom w:val="none" w:sz="0" w:space="0" w:color="auto"/>
                                        <w:right w:val="none" w:sz="0" w:space="0" w:color="auto"/>
                                      </w:divBdr>
                                    </w:div>
                                    <w:div w:id="1379667143">
                                      <w:marLeft w:val="0"/>
                                      <w:marRight w:val="0"/>
                                      <w:marTop w:val="0"/>
                                      <w:marBottom w:val="0"/>
                                      <w:divBdr>
                                        <w:top w:val="none" w:sz="0" w:space="0" w:color="auto"/>
                                        <w:left w:val="none" w:sz="0" w:space="0" w:color="auto"/>
                                        <w:bottom w:val="none" w:sz="0" w:space="0" w:color="auto"/>
                                        <w:right w:val="none" w:sz="0" w:space="0" w:color="auto"/>
                                      </w:divBdr>
                                    </w:div>
                                    <w:div w:id="1086264316">
                                      <w:marLeft w:val="0"/>
                                      <w:marRight w:val="0"/>
                                      <w:marTop w:val="0"/>
                                      <w:marBottom w:val="0"/>
                                      <w:divBdr>
                                        <w:top w:val="none" w:sz="0" w:space="0" w:color="auto"/>
                                        <w:left w:val="none" w:sz="0" w:space="0" w:color="auto"/>
                                        <w:bottom w:val="none" w:sz="0" w:space="0" w:color="auto"/>
                                        <w:right w:val="none" w:sz="0" w:space="0" w:color="auto"/>
                                      </w:divBdr>
                                    </w:div>
                                    <w:div w:id="848563718">
                                      <w:marLeft w:val="0"/>
                                      <w:marRight w:val="0"/>
                                      <w:marTop w:val="0"/>
                                      <w:marBottom w:val="0"/>
                                      <w:divBdr>
                                        <w:top w:val="none" w:sz="0" w:space="0" w:color="auto"/>
                                        <w:left w:val="none" w:sz="0" w:space="0" w:color="auto"/>
                                        <w:bottom w:val="none" w:sz="0" w:space="0" w:color="auto"/>
                                        <w:right w:val="none" w:sz="0" w:space="0" w:color="auto"/>
                                      </w:divBdr>
                                    </w:div>
                                    <w:div w:id="1980498126">
                                      <w:marLeft w:val="0"/>
                                      <w:marRight w:val="0"/>
                                      <w:marTop w:val="0"/>
                                      <w:marBottom w:val="0"/>
                                      <w:divBdr>
                                        <w:top w:val="none" w:sz="0" w:space="0" w:color="auto"/>
                                        <w:left w:val="none" w:sz="0" w:space="0" w:color="auto"/>
                                        <w:bottom w:val="none" w:sz="0" w:space="0" w:color="auto"/>
                                        <w:right w:val="none" w:sz="0" w:space="0" w:color="auto"/>
                                      </w:divBdr>
                                    </w:div>
                                    <w:div w:id="1977836789">
                                      <w:marLeft w:val="0"/>
                                      <w:marRight w:val="0"/>
                                      <w:marTop w:val="0"/>
                                      <w:marBottom w:val="0"/>
                                      <w:divBdr>
                                        <w:top w:val="none" w:sz="0" w:space="0" w:color="auto"/>
                                        <w:left w:val="none" w:sz="0" w:space="0" w:color="auto"/>
                                        <w:bottom w:val="none" w:sz="0" w:space="0" w:color="auto"/>
                                        <w:right w:val="none" w:sz="0" w:space="0" w:color="auto"/>
                                      </w:divBdr>
                                    </w:div>
                                    <w:div w:id="768935558">
                                      <w:marLeft w:val="0"/>
                                      <w:marRight w:val="0"/>
                                      <w:marTop w:val="0"/>
                                      <w:marBottom w:val="0"/>
                                      <w:divBdr>
                                        <w:top w:val="none" w:sz="0" w:space="0" w:color="auto"/>
                                        <w:left w:val="none" w:sz="0" w:space="0" w:color="auto"/>
                                        <w:bottom w:val="none" w:sz="0" w:space="0" w:color="auto"/>
                                        <w:right w:val="none" w:sz="0" w:space="0" w:color="auto"/>
                                      </w:divBdr>
                                    </w:div>
                                    <w:div w:id="10238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14213">
      <w:bodyDiv w:val="1"/>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1674188514">
              <w:marLeft w:val="0"/>
              <w:marRight w:val="0"/>
              <w:marTop w:val="0"/>
              <w:marBottom w:val="0"/>
              <w:divBdr>
                <w:top w:val="none" w:sz="0" w:space="0" w:color="auto"/>
                <w:left w:val="none" w:sz="0" w:space="0" w:color="auto"/>
                <w:bottom w:val="none" w:sz="0" w:space="0" w:color="auto"/>
                <w:right w:val="none" w:sz="0" w:space="0" w:color="auto"/>
              </w:divBdr>
              <w:divsChild>
                <w:div w:id="1735005875">
                  <w:marLeft w:val="0"/>
                  <w:marRight w:val="0"/>
                  <w:marTop w:val="0"/>
                  <w:marBottom w:val="0"/>
                  <w:divBdr>
                    <w:top w:val="none" w:sz="0" w:space="0" w:color="auto"/>
                    <w:left w:val="none" w:sz="0" w:space="0" w:color="auto"/>
                    <w:bottom w:val="none" w:sz="0" w:space="0" w:color="auto"/>
                    <w:right w:val="none" w:sz="0" w:space="0" w:color="auto"/>
                  </w:divBdr>
                  <w:divsChild>
                    <w:div w:id="768233944">
                      <w:marLeft w:val="0"/>
                      <w:marRight w:val="0"/>
                      <w:marTop w:val="0"/>
                      <w:marBottom w:val="0"/>
                      <w:divBdr>
                        <w:top w:val="none" w:sz="0" w:space="0" w:color="auto"/>
                        <w:left w:val="none" w:sz="0" w:space="0" w:color="auto"/>
                        <w:bottom w:val="none" w:sz="0" w:space="0" w:color="auto"/>
                        <w:right w:val="none" w:sz="0" w:space="0" w:color="auto"/>
                      </w:divBdr>
                      <w:divsChild>
                        <w:div w:id="1833518973">
                          <w:marLeft w:val="0"/>
                          <w:marRight w:val="0"/>
                          <w:marTop w:val="0"/>
                          <w:marBottom w:val="0"/>
                          <w:divBdr>
                            <w:top w:val="none" w:sz="0" w:space="0" w:color="auto"/>
                            <w:left w:val="none" w:sz="0" w:space="0" w:color="auto"/>
                            <w:bottom w:val="none" w:sz="0" w:space="0" w:color="auto"/>
                            <w:right w:val="none" w:sz="0" w:space="0" w:color="auto"/>
                          </w:divBdr>
                          <w:divsChild>
                            <w:div w:id="542450113">
                              <w:marLeft w:val="0"/>
                              <w:marRight w:val="0"/>
                              <w:marTop w:val="0"/>
                              <w:marBottom w:val="0"/>
                              <w:divBdr>
                                <w:top w:val="none" w:sz="0" w:space="0" w:color="auto"/>
                                <w:left w:val="none" w:sz="0" w:space="0" w:color="auto"/>
                                <w:bottom w:val="none" w:sz="0" w:space="0" w:color="auto"/>
                                <w:right w:val="none" w:sz="0" w:space="0" w:color="auto"/>
                              </w:divBdr>
                              <w:divsChild>
                                <w:div w:id="103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273891">
      <w:bodyDiv w:val="1"/>
      <w:marLeft w:val="0"/>
      <w:marRight w:val="0"/>
      <w:marTop w:val="0"/>
      <w:marBottom w:val="0"/>
      <w:divBdr>
        <w:top w:val="none" w:sz="0" w:space="0" w:color="auto"/>
        <w:left w:val="none" w:sz="0" w:space="0" w:color="auto"/>
        <w:bottom w:val="none" w:sz="0" w:space="0" w:color="auto"/>
        <w:right w:val="none" w:sz="0" w:space="0" w:color="auto"/>
      </w:divBdr>
    </w:div>
    <w:div w:id="1507476914">
      <w:bodyDiv w:val="1"/>
      <w:marLeft w:val="0"/>
      <w:marRight w:val="0"/>
      <w:marTop w:val="0"/>
      <w:marBottom w:val="0"/>
      <w:divBdr>
        <w:top w:val="none" w:sz="0" w:space="0" w:color="auto"/>
        <w:left w:val="none" w:sz="0" w:space="0" w:color="auto"/>
        <w:bottom w:val="none" w:sz="0" w:space="0" w:color="auto"/>
        <w:right w:val="none" w:sz="0" w:space="0" w:color="auto"/>
      </w:divBdr>
    </w:div>
    <w:div w:id="1581986754">
      <w:bodyDiv w:val="1"/>
      <w:marLeft w:val="0"/>
      <w:marRight w:val="0"/>
      <w:marTop w:val="0"/>
      <w:marBottom w:val="0"/>
      <w:divBdr>
        <w:top w:val="none" w:sz="0" w:space="0" w:color="auto"/>
        <w:left w:val="none" w:sz="0" w:space="0" w:color="auto"/>
        <w:bottom w:val="none" w:sz="0" w:space="0" w:color="auto"/>
        <w:right w:val="none" w:sz="0" w:space="0" w:color="auto"/>
      </w:divBdr>
      <w:divsChild>
        <w:div w:id="153028960">
          <w:marLeft w:val="0"/>
          <w:marRight w:val="0"/>
          <w:marTop w:val="0"/>
          <w:marBottom w:val="0"/>
          <w:divBdr>
            <w:top w:val="none" w:sz="0" w:space="0" w:color="auto"/>
            <w:left w:val="none" w:sz="0" w:space="0" w:color="auto"/>
            <w:bottom w:val="none" w:sz="0" w:space="0" w:color="auto"/>
            <w:right w:val="none" w:sz="0" w:space="0" w:color="auto"/>
          </w:divBdr>
        </w:div>
        <w:div w:id="1107964203">
          <w:marLeft w:val="0"/>
          <w:marRight w:val="0"/>
          <w:marTop w:val="0"/>
          <w:marBottom w:val="0"/>
          <w:divBdr>
            <w:top w:val="none" w:sz="0" w:space="0" w:color="auto"/>
            <w:left w:val="none" w:sz="0" w:space="0" w:color="auto"/>
            <w:bottom w:val="none" w:sz="0" w:space="0" w:color="auto"/>
            <w:right w:val="none" w:sz="0" w:space="0" w:color="auto"/>
          </w:divBdr>
        </w:div>
      </w:divsChild>
    </w:div>
    <w:div w:id="1777753788">
      <w:bodyDiv w:val="1"/>
      <w:marLeft w:val="0"/>
      <w:marRight w:val="0"/>
      <w:marTop w:val="0"/>
      <w:marBottom w:val="0"/>
      <w:divBdr>
        <w:top w:val="none" w:sz="0" w:space="0" w:color="auto"/>
        <w:left w:val="none" w:sz="0" w:space="0" w:color="auto"/>
        <w:bottom w:val="none" w:sz="0" w:space="0" w:color="auto"/>
        <w:right w:val="none" w:sz="0" w:space="0" w:color="auto"/>
      </w:divBdr>
      <w:divsChild>
        <w:div w:id="1525628438">
          <w:marLeft w:val="0"/>
          <w:marRight w:val="0"/>
          <w:marTop w:val="0"/>
          <w:marBottom w:val="0"/>
          <w:divBdr>
            <w:top w:val="none" w:sz="0" w:space="0" w:color="auto"/>
            <w:left w:val="none" w:sz="0" w:space="0" w:color="auto"/>
            <w:bottom w:val="none" w:sz="0" w:space="0" w:color="auto"/>
            <w:right w:val="none" w:sz="0" w:space="0" w:color="auto"/>
          </w:divBdr>
          <w:divsChild>
            <w:div w:id="1475174049">
              <w:marLeft w:val="0"/>
              <w:marRight w:val="0"/>
              <w:marTop w:val="0"/>
              <w:marBottom w:val="0"/>
              <w:divBdr>
                <w:top w:val="none" w:sz="0" w:space="0" w:color="auto"/>
                <w:left w:val="none" w:sz="0" w:space="0" w:color="auto"/>
                <w:bottom w:val="none" w:sz="0" w:space="0" w:color="auto"/>
                <w:right w:val="none" w:sz="0" w:space="0" w:color="auto"/>
              </w:divBdr>
              <w:divsChild>
                <w:div w:id="2131851138">
                  <w:marLeft w:val="0"/>
                  <w:marRight w:val="0"/>
                  <w:marTop w:val="0"/>
                  <w:marBottom w:val="0"/>
                  <w:divBdr>
                    <w:top w:val="none" w:sz="0" w:space="0" w:color="auto"/>
                    <w:left w:val="none" w:sz="0" w:space="0" w:color="auto"/>
                    <w:bottom w:val="none" w:sz="0" w:space="0" w:color="auto"/>
                    <w:right w:val="none" w:sz="0" w:space="0" w:color="auto"/>
                  </w:divBdr>
                  <w:divsChild>
                    <w:div w:id="1485396598">
                      <w:marLeft w:val="0"/>
                      <w:marRight w:val="0"/>
                      <w:marTop w:val="0"/>
                      <w:marBottom w:val="0"/>
                      <w:divBdr>
                        <w:top w:val="none" w:sz="0" w:space="0" w:color="auto"/>
                        <w:left w:val="none" w:sz="0" w:space="0" w:color="auto"/>
                        <w:bottom w:val="none" w:sz="0" w:space="0" w:color="auto"/>
                        <w:right w:val="none" w:sz="0" w:space="0" w:color="auto"/>
                      </w:divBdr>
                      <w:divsChild>
                        <w:div w:id="2844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18051">
          <w:marLeft w:val="0"/>
          <w:marRight w:val="0"/>
          <w:marTop w:val="0"/>
          <w:marBottom w:val="0"/>
          <w:divBdr>
            <w:top w:val="none" w:sz="0" w:space="0" w:color="auto"/>
            <w:left w:val="none" w:sz="0" w:space="0" w:color="auto"/>
            <w:bottom w:val="none" w:sz="0" w:space="0" w:color="auto"/>
            <w:right w:val="none" w:sz="0" w:space="0" w:color="auto"/>
          </w:divBdr>
          <w:divsChild>
            <w:div w:id="1505706520">
              <w:marLeft w:val="0"/>
              <w:marRight w:val="0"/>
              <w:marTop w:val="0"/>
              <w:marBottom w:val="0"/>
              <w:divBdr>
                <w:top w:val="none" w:sz="0" w:space="0" w:color="auto"/>
                <w:left w:val="none" w:sz="0" w:space="0" w:color="auto"/>
                <w:bottom w:val="none" w:sz="0" w:space="0" w:color="auto"/>
                <w:right w:val="none" w:sz="0" w:space="0" w:color="auto"/>
              </w:divBdr>
              <w:divsChild>
                <w:div w:id="609704448">
                  <w:marLeft w:val="0"/>
                  <w:marRight w:val="0"/>
                  <w:marTop w:val="0"/>
                  <w:marBottom w:val="0"/>
                  <w:divBdr>
                    <w:top w:val="none" w:sz="0" w:space="0" w:color="auto"/>
                    <w:left w:val="none" w:sz="0" w:space="0" w:color="auto"/>
                    <w:bottom w:val="none" w:sz="0" w:space="0" w:color="auto"/>
                    <w:right w:val="none" w:sz="0" w:space="0" w:color="auto"/>
                  </w:divBdr>
                  <w:divsChild>
                    <w:div w:id="831067926">
                      <w:marLeft w:val="0"/>
                      <w:marRight w:val="0"/>
                      <w:marTop w:val="0"/>
                      <w:marBottom w:val="0"/>
                      <w:divBdr>
                        <w:top w:val="none" w:sz="0" w:space="0" w:color="auto"/>
                        <w:left w:val="none" w:sz="0" w:space="0" w:color="auto"/>
                        <w:bottom w:val="none" w:sz="0" w:space="0" w:color="auto"/>
                        <w:right w:val="none" w:sz="0" w:space="0" w:color="auto"/>
                      </w:divBdr>
                      <w:divsChild>
                        <w:div w:id="21168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00309">
          <w:marLeft w:val="0"/>
          <w:marRight w:val="0"/>
          <w:marTop w:val="0"/>
          <w:marBottom w:val="0"/>
          <w:divBdr>
            <w:top w:val="none" w:sz="0" w:space="0" w:color="auto"/>
            <w:left w:val="none" w:sz="0" w:space="0" w:color="auto"/>
            <w:bottom w:val="none" w:sz="0" w:space="0" w:color="auto"/>
            <w:right w:val="none" w:sz="0" w:space="0" w:color="auto"/>
          </w:divBdr>
          <w:divsChild>
            <w:div w:id="47191090">
              <w:marLeft w:val="0"/>
              <w:marRight w:val="0"/>
              <w:marTop w:val="0"/>
              <w:marBottom w:val="0"/>
              <w:divBdr>
                <w:top w:val="none" w:sz="0" w:space="0" w:color="auto"/>
                <w:left w:val="none" w:sz="0" w:space="0" w:color="auto"/>
                <w:bottom w:val="none" w:sz="0" w:space="0" w:color="auto"/>
                <w:right w:val="none" w:sz="0" w:space="0" w:color="auto"/>
              </w:divBdr>
              <w:divsChild>
                <w:div w:id="661009515">
                  <w:marLeft w:val="0"/>
                  <w:marRight w:val="0"/>
                  <w:marTop w:val="0"/>
                  <w:marBottom w:val="0"/>
                  <w:divBdr>
                    <w:top w:val="none" w:sz="0" w:space="0" w:color="auto"/>
                    <w:left w:val="none" w:sz="0" w:space="0" w:color="auto"/>
                    <w:bottom w:val="none" w:sz="0" w:space="0" w:color="auto"/>
                    <w:right w:val="none" w:sz="0" w:space="0" w:color="auto"/>
                  </w:divBdr>
                  <w:divsChild>
                    <w:div w:id="1949582885">
                      <w:marLeft w:val="0"/>
                      <w:marRight w:val="0"/>
                      <w:marTop w:val="0"/>
                      <w:marBottom w:val="0"/>
                      <w:divBdr>
                        <w:top w:val="none" w:sz="0" w:space="0" w:color="auto"/>
                        <w:left w:val="none" w:sz="0" w:space="0" w:color="auto"/>
                        <w:bottom w:val="none" w:sz="0" w:space="0" w:color="auto"/>
                        <w:right w:val="none" w:sz="0" w:space="0" w:color="auto"/>
                      </w:divBdr>
                      <w:divsChild>
                        <w:div w:id="6781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73529">
          <w:marLeft w:val="0"/>
          <w:marRight w:val="0"/>
          <w:marTop w:val="0"/>
          <w:marBottom w:val="0"/>
          <w:divBdr>
            <w:top w:val="none" w:sz="0" w:space="0" w:color="auto"/>
            <w:left w:val="none" w:sz="0" w:space="0" w:color="auto"/>
            <w:bottom w:val="none" w:sz="0" w:space="0" w:color="auto"/>
            <w:right w:val="none" w:sz="0" w:space="0" w:color="auto"/>
          </w:divBdr>
          <w:divsChild>
            <w:div w:id="504981192">
              <w:marLeft w:val="0"/>
              <w:marRight w:val="0"/>
              <w:marTop w:val="0"/>
              <w:marBottom w:val="0"/>
              <w:divBdr>
                <w:top w:val="none" w:sz="0" w:space="0" w:color="auto"/>
                <w:left w:val="none" w:sz="0" w:space="0" w:color="auto"/>
                <w:bottom w:val="none" w:sz="0" w:space="0" w:color="auto"/>
                <w:right w:val="none" w:sz="0" w:space="0" w:color="auto"/>
              </w:divBdr>
              <w:divsChild>
                <w:div w:id="1526821516">
                  <w:marLeft w:val="0"/>
                  <w:marRight w:val="0"/>
                  <w:marTop w:val="0"/>
                  <w:marBottom w:val="0"/>
                  <w:divBdr>
                    <w:top w:val="none" w:sz="0" w:space="0" w:color="auto"/>
                    <w:left w:val="none" w:sz="0" w:space="0" w:color="auto"/>
                    <w:bottom w:val="none" w:sz="0" w:space="0" w:color="auto"/>
                    <w:right w:val="none" w:sz="0" w:space="0" w:color="auto"/>
                  </w:divBdr>
                  <w:divsChild>
                    <w:div w:id="902720835">
                      <w:marLeft w:val="0"/>
                      <w:marRight w:val="0"/>
                      <w:marTop w:val="0"/>
                      <w:marBottom w:val="0"/>
                      <w:divBdr>
                        <w:top w:val="none" w:sz="0" w:space="0" w:color="auto"/>
                        <w:left w:val="none" w:sz="0" w:space="0" w:color="auto"/>
                        <w:bottom w:val="none" w:sz="0" w:space="0" w:color="auto"/>
                        <w:right w:val="none" w:sz="0" w:space="0" w:color="auto"/>
                      </w:divBdr>
                      <w:divsChild>
                        <w:div w:id="8253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616277">
          <w:marLeft w:val="0"/>
          <w:marRight w:val="0"/>
          <w:marTop w:val="0"/>
          <w:marBottom w:val="0"/>
          <w:divBdr>
            <w:top w:val="none" w:sz="0" w:space="0" w:color="auto"/>
            <w:left w:val="none" w:sz="0" w:space="0" w:color="auto"/>
            <w:bottom w:val="none" w:sz="0" w:space="0" w:color="auto"/>
            <w:right w:val="none" w:sz="0" w:space="0" w:color="auto"/>
          </w:divBdr>
          <w:divsChild>
            <w:div w:id="969362695">
              <w:marLeft w:val="0"/>
              <w:marRight w:val="0"/>
              <w:marTop w:val="0"/>
              <w:marBottom w:val="0"/>
              <w:divBdr>
                <w:top w:val="none" w:sz="0" w:space="0" w:color="auto"/>
                <w:left w:val="none" w:sz="0" w:space="0" w:color="auto"/>
                <w:bottom w:val="none" w:sz="0" w:space="0" w:color="auto"/>
                <w:right w:val="none" w:sz="0" w:space="0" w:color="auto"/>
              </w:divBdr>
              <w:divsChild>
                <w:div w:id="1267926585">
                  <w:marLeft w:val="0"/>
                  <w:marRight w:val="0"/>
                  <w:marTop w:val="0"/>
                  <w:marBottom w:val="0"/>
                  <w:divBdr>
                    <w:top w:val="none" w:sz="0" w:space="0" w:color="auto"/>
                    <w:left w:val="none" w:sz="0" w:space="0" w:color="auto"/>
                    <w:bottom w:val="none" w:sz="0" w:space="0" w:color="auto"/>
                    <w:right w:val="none" w:sz="0" w:space="0" w:color="auto"/>
                  </w:divBdr>
                  <w:divsChild>
                    <w:div w:id="2114012774">
                      <w:marLeft w:val="0"/>
                      <w:marRight w:val="0"/>
                      <w:marTop w:val="0"/>
                      <w:marBottom w:val="0"/>
                      <w:divBdr>
                        <w:top w:val="none" w:sz="0" w:space="0" w:color="auto"/>
                        <w:left w:val="none" w:sz="0" w:space="0" w:color="auto"/>
                        <w:bottom w:val="none" w:sz="0" w:space="0" w:color="auto"/>
                        <w:right w:val="none" w:sz="0" w:space="0" w:color="auto"/>
                      </w:divBdr>
                      <w:divsChild>
                        <w:div w:id="8622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827052">
          <w:marLeft w:val="0"/>
          <w:marRight w:val="0"/>
          <w:marTop w:val="0"/>
          <w:marBottom w:val="0"/>
          <w:divBdr>
            <w:top w:val="none" w:sz="0" w:space="0" w:color="auto"/>
            <w:left w:val="none" w:sz="0" w:space="0" w:color="auto"/>
            <w:bottom w:val="none" w:sz="0" w:space="0" w:color="auto"/>
            <w:right w:val="none" w:sz="0" w:space="0" w:color="auto"/>
          </w:divBdr>
          <w:divsChild>
            <w:div w:id="1894851102">
              <w:marLeft w:val="0"/>
              <w:marRight w:val="0"/>
              <w:marTop w:val="0"/>
              <w:marBottom w:val="0"/>
              <w:divBdr>
                <w:top w:val="none" w:sz="0" w:space="0" w:color="auto"/>
                <w:left w:val="none" w:sz="0" w:space="0" w:color="auto"/>
                <w:bottom w:val="none" w:sz="0" w:space="0" w:color="auto"/>
                <w:right w:val="none" w:sz="0" w:space="0" w:color="auto"/>
              </w:divBdr>
              <w:divsChild>
                <w:div w:id="2070955883">
                  <w:marLeft w:val="0"/>
                  <w:marRight w:val="0"/>
                  <w:marTop w:val="0"/>
                  <w:marBottom w:val="0"/>
                  <w:divBdr>
                    <w:top w:val="none" w:sz="0" w:space="0" w:color="auto"/>
                    <w:left w:val="none" w:sz="0" w:space="0" w:color="auto"/>
                    <w:bottom w:val="none" w:sz="0" w:space="0" w:color="auto"/>
                    <w:right w:val="none" w:sz="0" w:space="0" w:color="auto"/>
                  </w:divBdr>
                  <w:divsChild>
                    <w:div w:id="1712732000">
                      <w:marLeft w:val="0"/>
                      <w:marRight w:val="0"/>
                      <w:marTop w:val="0"/>
                      <w:marBottom w:val="0"/>
                      <w:divBdr>
                        <w:top w:val="none" w:sz="0" w:space="0" w:color="auto"/>
                        <w:left w:val="none" w:sz="0" w:space="0" w:color="auto"/>
                        <w:bottom w:val="none" w:sz="0" w:space="0" w:color="auto"/>
                        <w:right w:val="none" w:sz="0" w:space="0" w:color="auto"/>
                      </w:divBdr>
                      <w:divsChild>
                        <w:div w:id="17104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308002">
      <w:bodyDiv w:val="1"/>
      <w:marLeft w:val="0"/>
      <w:marRight w:val="0"/>
      <w:marTop w:val="0"/>
      <w:marBottom w:val="0"/>
      <w:divBdr>
        <w:top w:val="none" w:sz="0" w:space="0" w:color="auto"/>
        <w:left w:val="none" w:sz="0" w:space="0" w:color="auto"/>
        <w:bottom w:val="none" w:sz="0" w:space="0" w:color="auto"/>
        <w:right w:val="none" w:sz="0" w:space="0" w:color="auto"/>
      </w:divBdr>
      <w:divsChild>
        <w:div w:id="1790314932">
          <w:marLeft w:val="0"/>
          <w:marRight w:val="0"/>
          <w:marTop w:val="0"/>
          <w:marBottom w:val="0"/>
          <w:divBdr>
            <w:top w:val="none" w:sz="0" w:space="0" w:color="auto"/>
            <w:left w:val="none" w:sz="0" w:space="0" w:color="auto"/>
            <w:bottom w:val="none" w:sz="0" w:space="0" w:color="auto"/>
            <w:right w:val="none" w:sz="0" w:space="0" w:color="auto"/>
          </w:divBdr>
          <w:divsChild>
            <w:div w:id="1785074732">
              <w:marLeft w:val="0"/>
              <w:marRight w:val="0"/>
              <w:marTop w:val="0"/>
              <w:marBottom w:val="0"/>
              <w:divBdr>
                <w:top w:val="none" w:sz="0" w:space="0" w:color="auto"/>
                <w:left w:val="none" w:sz="0" w:space="0" w:color="auto"/>
                <w:bottom w:val="none" w:sz="0" w:space="0" w:color="auto"/>
                <w:right w:val="none" w:sz="0" w:space="0" w:color="auto"/>
              </w:divBdr>
              <w:divsChild>
                <w:div w:id="512458413">
                  <w:marLeft w:val="0"/>
                  <w:marRight w:val="0"/>
                  <w:marTop w:val="0"/>
                  <w:marBottom w:val="0"/>
                  <w:divBdr>
                    <w:top w:val="none" w:sz="0" w:space="0" w:color="auto"/>
                    <w:left w:val="none" w:sz="0" w:space="0" w:color="auto"/>
                    <w:bottom w:val="none" w:sz="0" w:space="0" w:color="auto"/>
                    <w:right w:val="none" w:sz="0" w:space="0" w:color="auto"/>
                  </w:divBdr>
                  <w:divsChild>
                    <w:div w:id="260726848">
                      <w:marLeft w:val="0"/>
                      <w:marRight w:val="0"/>
                      <w:marTop w:val="0"/>
                      <w:marBottom w:val="0"/>
                      <w:divBdr>
                        <w:top w:val="none" w:sz="0" w:space="0" w:color="auto"/>
                        <w:left w:val="none" w:sz="0" w:space="0" w:color="auto"/>
                        <w:bottom w:val="none" w:sz="0" w:space="0" w:color="auto"/>
                        <w:right w:val="none" w:sz="0" w:space="0" w:color="auto"/>
                      </w:divBdr>
                      <w:divsChild>
                        <w:div w:id="18419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298012">
          <w:marLeft w:val="0"/>
          <w:marRight w:val="0"/>
          <w:marTop w:val="0"/>
          <w:marBottom w:val="0"/>
          <w:divBdr>
            <w:top w:val="none" w:sz="0" w:space="0" w:color="auto"/>
            <w:left w:val="none" w:sz="0" w:space="0" w:color="auto"/>
            <w:bottom w:val="none" w:sz="0" w:space="0" w:color="auto"/>
            <w:right w:val="none" w:sz="0" w:space="0" w:color="auto"/>
          </w:divBdr>
          <w:divsChild>
            <w:div w:id="1624383875">
              <w:marLeft w:val="0"/>
              <w:marRight w:val="0"/>
              <w:marTop w:val="0"/>
              <w:marBottom w:val="0"/>
              <w:divBdr>
                <w:top w:val="none" w:sz="0" w:space="0" w:color="auto"/>
                <w:left w:val="none" w:sz="0" w:space="0" w:color="auto"/>
                <w:bottom w:val="none" w:sz="0" w:space="0" w:color="auto"/>
                <w:right w:val="none" w:sz="0" w:space="0" w:color="auto"/>
              </w:divBdr>
              <w:divsChild>
                <w:div w:id="1503736664">
                  <w:marLeft w:val="0"/>
                  <w:marRight w:val="0"/>
                  <w:marTop w:val="0"/>
                  <w:marBottom w:val="0"/>
                  <w:divBdr>
                    <w:top w:val="none" w:sz="0" w:space="0" w:color="auto"/>
                    <w:left w:val="none" w:sz="0" w:space="0" w:color="auto"/>
                    <w:bottom w:val="none" w:sz="0" w:space="0" w:color="auto"/>
                    <w:right w:val="none" w:sz="0" w:space="0" w:color="auto"/>
                  </w:divBdr>
                  <w:divsChild>
                    <w:div w:id="1844928080">
                      <w:marLeft w:val="0"/>
                      <w:marRight w:val="0"/>
                      <w:marTop w:val="0"/>
                      <w:marBottom w:val="0"/>
                      <w:divBdr>
                        <w:top w:val="none" w:sz="0" w:space="0" w:color="auto"/>
                        <w:left w:val="none" w:sz="0" w:space="0" w:color="auto"/>
                        <w:bottom w:val="none" w:sz="0" w:space="0" w:color="auto"/>
                        <w:right w:val="none" w:sz="0" w:space="0" w:color="auto"/>
                      </w:divBdr>
                      <w:divsChild>
                        <w:div w:id="11912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397790">
          <w:marLeft w:val="0"/>
          <w:marRight w:val="0"/>
          <w:marTop w:val="0"/>
          <w:marBottom w:val="0"/>
          <w:divBdr>
            <w:top w:val="none" w:sz="0" w:space="0" w:color="auto"/>
            <w:left w:val="none" w:sz="0" w:space="0" w:color="auto"/>
            <w:bottom w:val="none" w:sz="0" w:space="0" w:color="auto"/>
            <w:right w:val="none" w:sz="0" w:space="0" w:color="auto"/>
          </w:divBdr>
          <w:divsChild>
            <w:div w:id="1682004318">
              <w:marLeft w:val="0"/>
              <w:marRight w:val="0"/>
              <w:marTop w:val="0"/>
              <w:marBottom w:val="0"/>
              <w:divBdr>
                <w:top w:val="none" w:sz="0" w:space="0" w:color="auto"/>
                <w:left w:val="none" w:sz="0" w:space="0" w:color="auto"/>
                <w:bottom w:val="none" w:sz="0" w:space="0" w:color="auto"/>
                <w:right w:val="none" w:sz="0" w:space="0" w:color="auto"/>
              </w:divBdr>
              <w:divsChild>
                <w:div w:id="2110540431">
                  <w:marLeft w:val="0"/>
                  <w:marRight w:val="0"/>
                  <w:marTop w:val="0"/>
                  <w:marBottom w:val="0"/>
                  <w:divBdr>
                    <w:top w:val="none" w:sz="0" w:space="0" w:color="auto"/>
                    <w:left w:val="none" w:sz="0" w:space="0" w:color="auto"/>
                    <w:bottom w:val="none" w:sz="0" w:space="0" w:color="auto"/>
                    <w:right w:val="none" w:sz="0" w:space="0" w:color="auto"/>
                  </w:divBdr>
                  <w:divsChild>
                    <w:div w:id="2054188109">
                      <w:marLeft w:val="0"/>
                      <w:marRight w:val="0"/>
                      <w:marTop w:val="0"/>
                      <w:marBottom w:val="0"/>
                      <w:divBdr>
                        <w:top w:val="none" w:sz="0" w:space="0" w:color="auto"/>
                        <w:left w:val="none" w:sz="0" w:space="0" w:color="auto"/>
                        <w:bottom w:val="none" w:sz="0" w:space="0" w:color="auto"/>
                        <w:right w:val="none" w:sz="0" w:space="0" w:color="auto"/>
                      </w:divBdr>
                      <w:divsChild>
                        <w:div w:id="1158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738">
          <w:marLeft w:val="0"/>
          <w:marRight w:val="0"/>
          <w:marTop w:val="0"/>
          <w:marBottom w:val="0"/>
          <w:divBdr>
            <w:top w:val="none" w:sz="0" w:space="0" w:color="auto"/>
            <w:left w:val="none" w:sz="0" w:space="0" w:color="auto"/>
            <w:bottom w:val="none" w:sz="0" w:space="0" w:color="auto"/>
            <w:right w:val="none" w:sz="0" w:space="0" w:color="auto"/>
          </w:divBdr>
          <w:divsChild>
            <w:div w:id="364254542">
              <w:marLeft w:val="0"/>
              <w:marRight w:val="0"/>
              <w:marTop w:val="0"/>
              <w:marBottom w:val="0"/>
              <w:divBdr>
                <w:top w:val="none" w:sz="0" w:space="0" w:color="auto"/>
                <w:left w:val="none" w:sz="0" w:space="0" w:color="auto"/>
                <w:bottom w:val="none" w:sz="0" w:space="0" w:color="auto"/>
                <w:right w:val="none" w:sz="0" w:space="0" w:color="auto"/>
              </w:divBdr>
              <w:divsChild>
                <w:div w:id="1485203517">
                  <w:marLeft w:val="0"/>
                  <w:marRight w:val="0"/>
                  <w:marTop w:val="0"/>
                  <w:marBottom w:val="0"/>
                  <w:divBdr>
                    <w:top w:val="none" w:sz="0" w:space="0" w:color="auto"/>
                    <w:left w:val="none" w:sz="0" w:space="0" w:color="auto"/>
                    <w:bottom w:val="none" w:sz="0" w:space="0" w:color="auto"/>
                    <w:right w:val="none" w:sz="0" w:space="0" w:color="auto"/>
                  </w:divBdr>
                  <w:divsChild>
                    <w:div w:id="2079547668">
                      <w:marLeft w:val="0"/>
                      <w:marRight w:val="0"/>
                      <w:marTop w:val="0"/>
                      <w:marBottom w:val="0"/>
                      <w:divBdr>
                        <w:top w:val="none" w:sz="0" w:space="0" w:color="auto"/>
                        <w:left w:val="none" w:sz="0" w:space="0" w:color="auto"/>
                        <w:bottom w:val="none" w:sz="0" w:space="0" w:color="auto"/>
                        <w:right w:val="none" w:sz="0" w:space="0" w:color="auto"/>
                      </w:divBdr>
                      <w:divsChild>
                        <w:div w:id="3388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69530">
          <w:marLeft w:val="0"/>
          <w:marRight w:val="0"/>
          <w:marTop w:val="0"/>
          <w:marBottom w:val="0"/>
          <w:divBdr>
            <w:top w:val="none" w:sz="0" w:space="0" w:color="auto"/>
            <w:left w:val="none" w:sz="0" w:space="0" w:color="auto"/>
            <w:bottom w:val="none" w:sz="0" w:space="0" w:color="auto"/>
            <w:right w:val="none" w:sz="0" w:space="0" w:color="auto"/>
          </w:divBdr>
          <w:divsChild>
            <w:div w:id="632754458">
              <w:marLeft w:val="0"/>
              <w:marRight w:val="0"/>
              <w:marTop w:val="0"/>
              <w:marBottom w:val="0"/>
              <w:divBdr>
                <w:top w:val="none" w:sz="0" w:space="0" w:color="auto"/>
                <w:left w:val="none" w:sz="0" w:space="0" w:color="auto"/>
                <w:bottom w:val="none" w:sz="0" w:space="0" w:color="auto"/>
                <w:right w:val="none" w:sz="0" w:space="0" w:color="auto"/>
              </w:divBdr>
              <w:divsChild>
                <w:div w:id="632097323">
                  <w:marLeft w:val="0"/>
                  <w:marRight w:val="0"/>
                  <w:marTop w:val="0"/>
                  <w:marBottom w:val="0"/>
                  <w:divBdr>
                    <w:top w:val="none" w:sz="0" w:space="0" w:color="auto"/>
                    <w:left w:val="none" w:sz="0" w:space="0" w:color="auto"/>
                    <w:bottom w:val="none" w:sz="0" w:space="0" w:color="auto"/>
                    <w:right w:val="none" w:sz="0" w:space="0" w:color="auto"/>
                  </w:divBdr>
                  <w:divsChild>
                    <w:div w:id="850873854">
                      <w:marLeft w:val="0"/>
                      <w:marRight w:val="0"/>
                      <w:marTop w:val="0"/>
                      <w:marBottom w:val="0"/>
                      <w:divBdr>
                        <w:top w:val="none" w:sz="0" w:space="0" w:color="auto"/>
                        <w:left w:val="none" w:sz="0" w:space="0" w:color="auto"/>
                        <w:bottom w:val="none" w:sz="0" w:space="0" w:color="auto"/>
                        <w:right w:val="none" w:sz="0" w:space="0" w:color="auto"/>
                      </w:divBdr>
                      <w:divsChild>
                        <w:div w:id="11693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53188">
          <w:marLeft w:val="0"/>
          <w:marRight w:val="0"/>
          <w:marTop w:val="0"/>
          <w:marBottom w:val="0"/>
          <w:divBdr>
            <w:top w:val="none" w:sz="0" w:space="0" w:color="auto"/>
            <w:left w:val="none" w:sz="0" w:space="0" w:color="auto"/>
            <w:bottom w:val="none" w:sz="0" w:space="0" w:color="auto"/>
            <w:right w:val="none" w:sz="0" w:space="0" w:color="auto"/>
          </w:divBdr>
          <w:divsChild>
            <w:div w:id="1054042238">
              <w:marLeft w:val="0"/>
              <w:marRight w:val="0"/>
              <w:marTop w:val="0"/>
              <w:marBottom w:val="0"/>
              <w:divBdr>
                <w:top w:val="none" w:sz="0" w:space="0" w:color="auto"/>
                <w:left w:val="none" w:sz="0" w:space="0" w:color="auto"/>
                <w:bottom w:val="none" w:sz="0" w:space="0" w:color="auto"/>
                <w:right w:val="none" w:sz="0" w:space="0" w:color="auto"/>
              </w:divBdr>
              <w:divsChild>
                <w:div w:id="255289079">
                  <w:marLeft w:val="0"/>
                  <w:marRight w:val="0"/>
                  <w:marTop w:val="0"/>
                  <w:marBottom w:val="0"/>
                  <w:divBdr>
                    <w:top w:val="none" w:sz="0" w:space="0" w:color="auto"/>
                    <w:left w:val="none" w:sz="0" w:space="0" w:color="auto"/>
                    <w:bottom w:val="none" w:sz="0" w:space="0" w:color="auto"/>
                    <w:right w:val="none" w:sz="0" w:space="0" w:color="auto"/>
                  </w:divBdr>
                  <w:divsChild>
                    <w:div w:id="1939829935">
                      <w:marLeft w:val="0"/>
                      <w:marRight w:val="0"/>
                      <w:marTop w:val="0"/>
                      <w:marBottom w:val="0"/>
                      <w:divBdr>
                        <w:top w:val="none" w:sz="0" w:space="0" w:color="auto"/>
                        <w:left w:val="none" w:sz="0" w:space="0" w:color="auto"/>
                        <w:bottom w:val="none" w:sz="0" w:space="0" w:color="auto"/>
                        <w:right w:val="none" w:sz="0" w:space="0" w:color="auto"/>
                      </w:divBdr>
                      <w:divsChild>
                        <w:div w:id="11011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93290">
      <w:bodyDiv w:val="1"/>
      <w:marLeft w:val="0"/>
      <w:marRight w:val="0"/>
      <w:marTop w:val="0"/>
      <w:marBottom w:val="0"/>
      <w:divBdr>
        <w:top w:val="none" w:sz="0" w:space="0" w:color="auto"/>
        <w:left w:val="none" w:sz="0" w:space="0" w:color="auto"/>
        <w:bottom w:val="none" w:sz="0" w:space="0" w:color="auto"/>
        <w:right w:val="none" w:sz="0" w:space="0" w:color="auto"/>
      </w:divBdr>
      <w:divsChild>
        <w:div w:id="1200126480">
          <w:marLeft w:val="0"/>
          <w:marRight w:val="0"/>
          <w:marTop w:val="0"/>
          <w:marBottom w:val="0"/>
          <w:divBdr>
            <w:top w:val="none" w:sz="0" w:space="0" w:color="auto"/>
            <w:left w:val="none" w:sz="0" w:space="0" w:color="auto"/>
            <w:bottom w:val="none" w:sz="0" w:space="0" w:color="auto"/>
            <w:right w:val="none" w:sz="0" w:space="0" w:color="auto"/>
          </w:divBdr>
          <w:divsChild>
            <w:div w:id="29188685">
              <w:marLeft w:val="0"/>
              <w:marRight w:val="0"/>
              <w:marTop w:val="0"/>
              <w:marBottom w:val="0"/>
              <w:divBdr>
                <w:top w:val="none" w:sz="0" w:space="0" w:color="auto"/>
                <w:left w:val="none" w:sz="0" w:space="0" w:color="auto"/>
                <w:bottom w:val="none" w:sz="0" w:space="0" w:color="auto"/>
                <w:right w:val="none" w:sz="0" w:space="0" w:color="auto"/>
              </w:divBdr>
              <w:divsChild>
                <w:div w:id="9274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81020">
      <w:bodyDiv w:val="1"/>
      <w:marLeft w:val="0"/>
      <w:marRight w:val="0"/>
      <w:marTop w:val="0"/>
      <w:marBottom w:val="0"/>
      <w:divBdr>
        <w:top w:val="none" w:sz="0" w:space="0" w:color="auto"/>
        <w:left w:val="none" w:sz="0" w:space="0" w:color="auto"/>
        <w:bottom w:val="none" w:sz="0" w:space="0" w:color="auto"/>
        <w:right w:val="none" w:sz="0" w:space="0" w:color="auto"/>
      </w:divBdr>
    </w:div>
    <w:div w:id="2006544514">
      <w:bodyDiv w:val="1"/>
      <w:marLeft w:val="0"/>
      <w:marRight w:val="0"/>
      <w:marTop w:val="0"/>
      <w:marBottom w:val="0"/>
      <w:divBdr>
        <w:top w:val="none" w:sz="0" w:space="0" w:color="auto"/>
        <w:left w:val="none" w:sz="0" w:space="0" w:color="auto"/>
        <w:bottom w:val="none" w:sz="0" w:space="0" w:color="auto"/>
        <w:right w:val="none" w:sz="0" w:space="0" w:color="auto"/>
      </w:divBdr>
      <w:divsChild>
        <w:div w:id="514223725">
          <w:marLeft w:val="0"/>
          <w:marRight w:val="0"/>
          <w:marTop w:val="0"/>
          <w:marBottom w:val="0"/>
          <w:divBdr>
            <w:top w:val="none" w:sz="0" w:space="0" w:color="auto"/>
            <w:left w:val="none" w:sz="0" w:space="0" w:color="auto"/>
            <w:bottom w:val="none" w:sz="0" w:space="0" w:color="auto"/>
            <w:right w:val="none" w:sz="0" w:space="0" w:color="auto"/>
          </w:divBdr>
        </w:div>
      </w:divsChild>
    </w:div>
    <w:div w:id="2118403121">
      <w:bodyDiv w:val="1"/>
      <w:marLeft w:val="0"/>
      <w:marRight w:val="0"/>
      <w:marTop w:val="0"/>
      <w:marBottom w:val="0"/>
      <w:divBdr>
        <w:top w:val="none" w:sz="0" w:space="0" w:color="auto"/>
        <w:left w:val="none" w:sz="0" w:space="0" w:color="auto"/>
        <w:bottom w:val="none" w:sz="0" w:space="0" w:color="auto"/>
        <w:right w:val="none" w:sz="0" w:space="0" w:color="auto"/>
      </w:divBdr>
      <w:divsChild>
        <w:div w:id="255215771">
          <w:marLeft w:val="0"/>
          <w:marRight w:val="0"/>
          <w:marTop w:val="0"/>
          <w:marBottom w:val="0"/>
          <w:divBdr>
            <w:top w:val="none" w:sz="0" w:space="0" w:color="auto"/>
            <w:left w:val="none" w:sz="0" w:space="0" w:color="auto"/>
            <w:bottom w:val="none" w:sz="0" w:space="0" w:color="auto"/>
            <w:right w:val="none" w:sz="0" w:space="0" w:color="auto"/>
          </w:divBdr>
          <w:divsChild>
            <w:div w:id="10243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ione.umbria.it/documents/18/24786270/All.1b_2020.doc/efea9d28-ccf8-4b05-b908-b419aa9cf2e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484</Words>
  <Characters>2764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Mancini</dc:creator>
  <cp:keywords/>
  <dc:description/>
  <cp:lastModifiedBy>Elisabetta Mancini</cp:lastModifiedBy>
  <cp:revision>13</cp:revision>
  <cp:lastPrinted>2020-09-30T08:53:00Z</cp:lastPrinted>
  <dcterms:created xsi:type="dcterms:W3CDTF">2020-09-30T05:54:00Z</dcterms:created>
  <dcterms:modified xsi:type="dcterms:W3CDTF">2020-09-30T11:11:00Z</dcterms:modified>
</cp:coreProperties>
</file>