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7814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70F53649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0A307002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7F45A183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2D5225E9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43853748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68A6A49D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5C06049C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6DEBABE3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052E0DCB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52D3CEA1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22AAE4EF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111D74A0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320FE2C3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267B1501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5AE189C0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196E620B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3AB40AED" w14:textId="77777777" w:rsidR="00BB512F" w:rsidRDefault="00BB512F">
      <w:pPr>
        <w:pStyle w:val="Corpotesto"/>
        <w:rPr>
          <w:rFonts w:ascii="Times New Roman"/>
          <w:sz w:val="20"/>
        </w:rPr>
      </w:pPr>
    </w:p>
    <w:p w14:paraId="2813F227" w14:textId="77777777" w:rsidR="00BB512F" w:rsidRDefault="00E26A04">
      <w:pPr>
        <w:pStyle w:val="Titolo1"/>
        <w:tabs>
          <w:tab w:val="left" w:pos="1716"/>
          <w:tab w:val="left" w:pos="3311"/>
          <w:tab w:val="left" w:pos="4220"/>
          <w:tab w:val="left" w:pos="6179"/>
          <w:tab w:val="left" w:pos="8259"/>
          <w:tab w:val="left" w:pos="9113"/>
        </w:tabs>
        <w:spacing w:before="167"/>
        <w:ind w:right="119"/>
      </w:pPr>
      <w:r>
        <w:t>ELENCO</w:t>
      </w:r>
      <w:r>
        <w:tab/>
        <w:t>VOLUMI</w:t>
      </w:r>
      <w:r>
        <w:tab/>
        <w:t>DEL</w:t>
      </w:r>
      <w:r>
        <w:tab/>
        <w:t>CATALOGO</w:t>
      </w:r>
      <w:r>
        <w:tab/>
        <w:t>REGIONALE</w:t>
      </w:r>
      <w:r>
        <w:tab/>
        <w:t>DEI</w:t>
      </w:r>
      <w:r>
        <w:tab/>
      </w:r>
      <w:r>
        <w:rPr>
          <w:spacing w:val="-1"/>
        </w:rPr>
        <w:t>BENI</w:t>
      </w:r>
      <w:r>
        <w:rPr>
          <w:spacing w:val="-79"/>
        </w:rPr>
        <w:t xml:space="preserve"> </w:t>
      </w:r>
      <w:r>
        <w:t>CULTURALI</w:t>
      </w:r>
      <w:r>
        <w:rPr>
          <w:spacing w:val="-1"/>
        </w:rPr>
        <w:t xml:space="preserve"> </w:t>
      </w:r>
      <w:r>
        <w:t>PUBBLICATI</w:t>
      </w:r>
    </w:p>
    <w:p w14:paraId="203D83A8" w14:textId="77777777" w:rsidR="00BB512F" w:rsidRDefault="00BB512F">
      <w:pPr>
        <w:pStyle w:val="Corpotesto"/>
        <w:spacing w:before="2"/>
        <w:rPr>
          <w:b/>
          <w:sz w:val="45"/>
        </w:rPr>
      </w:pPr>
    </w:p>
    <w:p w14:paraId="72F0946D" w14:textId="647AC162" w:rsidR="00BB512F" w:rsidRDefault="00E26A04">
      <w:pPr>
        <w:ind w:left="3350" w:right="4689"/>
        <w:jc w:val="center"/>
        <w:rPr>
          <w:b/>
          <w:sz w:val="36"/>
        </w:rPr>
      </w:pPr>
      <w:r>
        <w:rPr>
          <w:b/>
          <w:sz w:val="36"/>
        </w:rPr>
        <w:t>(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1987-201</w:t>
      </w:r>
      <w:r w:rsidR="00C4327E">
        <w:rPr>
          <w:b/>
          <w:sz w:val="36"/>
        </w:rPr>
        <w:t>9</w:t>
      </w:r>
      <w:r>
        <w:rPr>
          <w:b/>
          <w:sz w:val="36"/>
        </w:rPr>
        <w:t>)</w:t>
      </w:r>
    </w:p>
    <w:p w14:paraId="127B15FB" w14:textId="77777777" w:rsidR="00BB512F" w:rsidRDefault="00BB512F">
      <w:pPr>
        <w:jc w:val="center"/>
        <w:rPr>
          <w:sz w:val="36"/>
        </w:rPr>
        <w:sectPr w:rsidR="00BB512F">
          <w:footerReference w:type="default" r:id="rId7"/>
          <w:type w:val="continuous"/>
          <w:pgSz w:w="11910" w:h="16840"/>
          <w:pgMar w:top="1580" w:right="1020" w:bottom="920" w:left="940" w:header="720" w:footer="734" w:gutter="0"/>
          <w:pgNumType w:start="1"/>
          <w:cols w:space="720"/>
        </w:sectPr>
      </w:pPr>
    </w:p>
    <w:p w14:paraId="170705BE" w14:textId="77777777" w:rsidR="00BB512F" w:rsidRDefault="00E26A04">
      <w:pPr>
        <w:pStyle w:val="Titolo1"/>
        <w:numPr>
          <w:ilvl w:val="0"/>
          <w:numId w:val="1"/>
        </w:numPr>
        <w:tabs>
          <w:tab w:val="left" w:pos="569"/>
        </w:tabs>
        <w:spacing w:line="437" w:lineRule="exact"/>
        <w:jc w:val="left"/>
      </w:pPr>
      <w:r>
        <w:lastRenderedPageBreak/>
        <w:t>Epigrafi</w:t>
      </w:r>
      <w:r>
        <w:rPr>
          <w:spacing w:val="-5"/>
        </w:rPr>
        <w:t xml:space="preserve"> </w:t>
      </w:r>
      <w:r>
        <w:t>lapidarie</w:t>
      </w:r>
      <w:r>
        <w:rPr>
          <w:spacing w:val="-2"/>
        </w:rPr>
        <w:t xml:space="preserve"> </w:t>
      </w:r>
      <w:r>
        <w:t>romane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Assisi</w:t>
      </w:r>
    </w:p>
    <w:p w14:paraId="03740F69" w14:textId="77777777" w:rsidR="00BB512F" w:rsidRDefault="00E26A04">
      <w:pPr>
        <w:pStyle w:val="Corpotesto"/>
        <w:spacing w:before="294"/>
        <w:ind w:left="192"/>
      </w:pPr>
      <w:r>
        <w:t>Curatore</w:t>
      </w:r>
      <w:r>
        <w:rPr>
          <w:spacing w:val="-8"/>
        </w:rPr>
        <w:t xml:space="preserve"> </w:t>
      </w:r>
      <w:r>
        <w:t>Giovanni</w:t>
      </w:r>
      <w:r>
        <w:rPr>
          <w:spacing w:val="-7"/>
        </w:rPr>
        <w:t xml:space="preserve"> </w:t>
      </w:r>
      <w:r>
        <w:t>Forni,</w:t>
      </w:r>
      <w:r>
        <w:rPr>
          <w:spacing w:val="-6"/>
        </w:rPr>
        <w:t xml:space="preserve"> </w:t>
      </w:r>
      <w:r>
        <w:t>1987</w:t>
      </w:r>
    </w:p>
    <w:p w14:paraId="167FEA44" w14:textId="77777777" w:rsidR="00BB512F" w:rsidRDefault="00E26A04">
      <w:pPr>
        <w:pStyle w:val="Corpotesto"/>
        <w:ind w:left="192"/>
      </w:pPr>
      <w:r>
        <w:t>brossura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sovraccoperta,</w:t>
      </w:r>
      <w:r>
        <w:rPr>
          <w:spacing w:val="-5"/>
        </w:rPr>
        <w:t xml:space="preserve"> </w:t>
      </w:r>
      <w:r>
        <w:t>20,5x28</w:t>
      </w:r>
      <w:r>
        <w:rPr>
          <w:spacing w:val="-5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pp.</w:t>
      </w:r>
      <w:r>
        <w:rPr>
          <w:spacing w:val="-7"/>
        </w:rPr>
        <w:t xml:space="preserve"> </w:t>
      </w:r>
      <w:r>
        <w:t>127</w:t>
      </w:r>
    </w:p>
    <w:p w14:paraId="444AF23E" w14:textId="77777777" w:rsidR="00BB512F" w:rsidRDefault="00E26A04">
      <w:pPr>
        <w:pStyle w:val="Corpotesto"/>
        <w:ind w:left="192"/>
      </w:pPr>
      <w:r>
        <w:t>€</w:t>
      </w:r>
      <w:r>
        <w:rPr>
          <w:spacing w:val="-2"/>
        </w:rPr>
        <w:t xml:space="preserve"> </w:t>
      </w:r>
      <w:r>
        <w:t>19,63</w:t>
      </w:r>
    </w:p>
    <w:p w14:paraId="0A3C0F91" w14:textId="77777777" w:rsidR="00BB512F" w:rsidRDefault="00E26A04">
      <w:pPr>
        <w:pStyle w:val="Corpotesto"/>
        <w:spacing w:before="1"/>
        <w:ind w:left="192"/>
      </w:pPr>
      <w:r>
        <w:t>ISBN</w:t>
      </w:r>
      <w:r>
        <w:rPr>
          <w:spacing w:val="-7"/>
        </w:rPr>
        <w:t xml:space="preserve"> </w:t>
      </w:r>
      <w:r>
        <w:t>978884352188</w:t>
      </w:r>
    </w:p>
    <w:p w14:paraId="3D2DD563" w14:textId="77777777" w:rsidR="00BB512F" w:rsidRDefault="00E26A04">
      <w:pPr>
        <w:pStyle w:val="Corpotesto"/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2EADA8" wp14:editId="2EC8C0ED">
            <wp:simplePos x="0" y="0"/>
            <wp:positionH relativeFrom="page">
              <wp:posOffset>731519</wp:posOffset>
            </wp:positionH>
            <wp:positionV relativeFrom="paragraph">
              <wp:posOffset>129477</wp:posOffset>
            </wp:positionV>
            <wp:extent cx="808498" cy="109385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01B25" w14:textId="77777777" w:rsidR="00BB512F" w:rsidRDefault="00BB512F">
      <w:pPr>
        <w:pStyle w:val="Corpotesto"/>
        <w:spacing w:before="6"/>
        <w:rPr>
          <w:sz w:val="17"/>
        </w:rPr>
      </w:pPr>
    </w:p>
    <w:p w14:paraId="5BFE2EA9" w14:textId="77777777" w:rsidR="00BB512F" w:rsidRDefault="00E26A04">
      <w:pPr>
        <w:pStyle w:val="Corpotesto"/>
        <w:spacing w:before="1"/>
        <w:ind w:left="192" w:right="114"/>
        <w:jc w:val="both"/>
      </w:pPr>
      <w:r>
        <w:t>Questo volume della serie è dedicato alle raccolte epigrafiche di Assisi, che conservano un patrimonio di</w:t>
      </w:r>
      <w:r>
        <w:rPr>
          <w:spacing w:val="1"/>
        </w:rPr>
        <w:t xml:space="preserve"> </w:t>
      </w:r>
      <w:r>
        <w:t>iscrizioni tra i più cospicui sia per entità sia per importanza, quale nessuna città dell'Umbria moderna può al</w:t>
      </w:r>
      <w:r>
        <w:rPr>
          <w:spacing w:val="-47"/>
        </w:rPr>
        <w:t xml:space="preserve"> </w:t>
      </w:r>
      <w:r>
        <w:t>momento vantare. Delle iscrizioni presentate nel catalogo vengono fornite illustrazioni, indicazioni sul sito e</w:t>
      </w:r>
      <w:r>
        <w:rPr>
          <w:spacing w:val="-47"/>
        </w:rPr>
        <w:t xml:space="preserve"> </w:t>
      </w:r>
      <w:r>
        <w:t>sullo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conservazione,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revisioni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testi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concerne</w:t>
      </w:r>
      <w:r>
        <w:rPr>
          <w:spacing w:val="-1"/>
        </w:rPr>
        <w:t xml:space="preserve"> </w:t>
      </w:r>
      <w:r>
        <w:t>letture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4150E987" w14:textId="77777777" w:rsidR="00BB512F" w:rsidRDefault="00BB512F">
      <w:pPr>
        <w:pStyle w:val="Corpotesto"/>
      </w:pPr>
    </w:p>
    <w:p w14:paraId="581BBB9B" w14:textId="77777777" w:rsidR="00BB512F" w:rsidRDefault="00BB512F">
      <w:pPr>
        <w:pStyle w:val="Corpotesto"/>
        <w:spacing w:before="7"/>
        <w:rPr>
          <w:sz w:val="24"/>
        </w:rPr>
      </w:pPr>
    </w:p>
    <w:p w14:paraId="3AF901CD" w14:textId="77777777" w:rsidR="00BB512F" w:rsidRDefault="00E26A04">
      <w:pPr>
        <w:pStyle w:val="Titolo1"/>
        <w:numPr>
          <w:ilvl w:val="0"/>
          <w:numId w:val="1"/>
        </w:numPr>
        <w:tabs>
          <w:tab w:val="left" w:pos="569"/>
        </w:tabs>
        <w:jc w:val="left"/>
      </w:pPr>
      <w:r>
        <w:t>Miniatura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Perugia</w:t>
      </w:r>
      <w:r>
        <w:rPr>
          <w:spacing w:val="-8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Cinquecento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Seicento</w:t>
      </w:r>
    </w:p>
    <w:p w14:paraId="7DC6DCCD" w14:textId="77777777" w:rsidR="00BB512F" w:rsidRDefault="00E26A04">
      <w:pPr>
        <w:pStyle w:val="Corpotesto"/>
        <w:spacing w:before="294"/>
        <w:ind w:left="192" w:right="5146"/>
      </w:pPr>
      <w:r>
        <w:t>Curatore Francesco Federico Mancini, 1987</w:t>
      </w:r>
      <w:r>
        <w:rPr>
          <w:spacing w:val="1"/>
        </w:rPr>
        <w:t xml:space="preserve"> </w:t>
      </w: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4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134</w:t>
      </w:r>
    </w:p>
    <w:p w14:paraId="5111A1AD" w14:textId="77777777" w:rsidR="00BB512F" w:rsidRDefault="00E26A04">
      <w:pPr>
        <w:pStyle w:val="Corpotesto"/>
        <w:ind w:left="192"/>
      </w:pPr>
      <w:r>
        <w:t>€</w:t>
      </w:r>
      <w:r>
        <w:rPr>
          <w:spacing w:val="-2"/>
        </w:rPr>
        <w:t xml:space="preserve"> </w:t>
      </w:r>
      <w:r>
        <w:t>24,79</w:t>
      </w:r>
    </w:p>
    <w:p w14:paraId="2C7457C5" w14:textId="77777777" w:rsidR="00BB512F" w:rsidRDefault="00E26A04">
      <w:pPr>
        <w:pStyle w:val="Corpotesto"/>
        <w:spacing w:before="1"/>
        <w:ind w:left="19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69E1518" wp14:editId="599C211E">
            <wp:simplePos x="0" y="0"/>
            <wp:positionH relativeFrom="page">
              <wp:posOffset>731519</wp:posOffset>
            </wp:positionH>
            <wp:positionV relativeFrom="paragraph">
              <wp:posOffset>206420</wp:posOffset>
            </wp:positionV>
            <wp:extent cx="801528" cy="109385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ISBN</w:t>
      </w:r>
      <w:r>
        <w:rPr>
          <w:spacing w:val="-7"/>
        </w:rPr>
        <w:t xml:space="preserve"> </w:t>
      </w:r>
      <w:r>
        <w:t>978884352189</w:t>
      </w:r>
    </w:p>
    <w:p w14:paraId="0657E5F4" w14:textId="77777777" w:rsidR="00BB512F" w:rsidRDefault="00E26A04">
      <w:pPr>
        <w:pStyle w:val="Corpotesto"/>
        <w:spacing w:before="101"/>
        <w:ind w:left="192" w:right="159"/>
      </w:pPr>
      <w:r>
        <w:t>E' il primo volume della collana dedicato alla miniatura perugina del tardo cinquecento e del primo</w:t>
      </w:r>
      <w:r>
        <w:rPr>
          <w:spacing w:val="1"/>
        </w:rPr>
        <w:t xml:space="preserve"> </w:t>
      </w:r>
      <w:r>
        <w:t>seicento, rappresenta il banco di prova di un metodo di catalogazione che tiene conto non solo delle</w:t>
      </w:r>
      <w:r>
        <w:rPr>
          <w:spacing w:val="1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dirette,</w:t>
      </w:r>
      <w:r>
        <w:rPr>
          <w:spacing w:val="-8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commissioni,</w:t>
      </w:r>
      <w:r>
        <w:rPr>
          <w:spacing w:val="-7"/>
        </w:rPr>
        <w:t xml:space="preserve"> </w:t>
      </w:r>
      <w:r>
        <w:t>pagamenti,</w:t>
      </w:r>
      <w:r>
        <w:rPr>
          <w:spacing w:val="-6"/>
        </w:rPr>
        <w:t xml:space="preserve"> </w:t>
      </w:r>
      <w:r>
        <w:t>contratti,</w:t>
      </w:r>
      <w:r>
        <w:rPr>
          <w:spacing w:val="-9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fattori</w:t>
      </w:r>
      <w:r>
        <w:rPr>
          <w:spacing w:val="-7"/>
        </w:rPr>
        <w:t xml:space="preserve"> </w:t>
      </w:r>
      <w:r>
        <w:t>esterni</w:t>
      </w:r>
      <w:r>
        <w:rPr>
          <w:spacing w:val="-7"/>
        </w:rPr>
        <w:t xml:space="preserve"> </w:t>
      </w:r>
      <w:r>
        <w:t>all'opera</w:t>
      </w:r>
      <w:r>
        <w:rPr>
          <w:spacing w:val="-9"/>
        </w:rPr>
        <w:t xml:space="preserve"> </w:t>
      </w:r>
      <w:r>
        <w:t>d'arte,</w:t>
      </w:r>
      <w:r>
        <w:rPr>
          <w:spacing w:val="-47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mobilità</w:t>
      </w:r>
      <w:r>
        <w:rPr>
          <w:spacing w:val="-6"/>
        </w:rPr>
        <w:t xml:space="preserve"> </w:t>
      </w:r>
      <w:r>
        <w:t>economica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prodotto</w:t>
      </w:r>
      <w:r>
        <w:rPr>
          <w:spacing w:val="-8"/>
        </w:rPr>
        <w:t xml:space="preserve"> </w:t>
      </w:r>
      <w:r>
        <w:t>figurativo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relativo</w:t>
      </w:r>
      <w:r>
        <w:rPr>
          <w:spacing w:val="-5"/>
        </w:rPr>
        <w:t xml:space="preserve"> </w:t>
      </w:r>
      <w:r>
        <w:t>andamento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mercato,</w:t>
      </w:r>
      <w:r>
        <w:rPr>
          <w:spacing w:val="-8"/>
        </w:rPr>
        <w:t xml:space="preserve"> </w:t>
      </w:r>
      <w:r>
        <w:t>l'organizzazione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botteghe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distribuzione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tessuto</w:t>
      </w:r>
      <w:r>
        <w:rPr>
          <w:spacing w:val="-4"/>
        </w:rPr>
        <w:t xml:space="preserve"> </w:t>
      </w:r>
      <w:r>
        <w:t>urbano,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rappresentatività</w:t>
      </w:r>
      <w:r>
        <w:rPr>
          <w:spacing w:val="-8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categoria</w:t>
      </w:r>
      <w:r>
        <w:rPr>
          <w:spacing w:val="-8"/>
        </w:rPr>
        <w:t xml:space="preserve"> </w:t>
      </w:r>
      <w:r>
        <w:t>egli</w:t>
      </w:r>
      <w:r>
        <w:rPr>
          <w:spacing w:val="-47"/>
        </w:rPr>
        <w:t xml:space="preserve"> </w:t>
      </w:r>
      <w:r>
        <w:t>artisti,</w:t>
      </w:r>
      <w:r>
        <w:rPr>
          <w:spacing w:val="-1"/>
        </w:rPr>
        <w:t xml:space="preserve"> </w:t>
      </w:r>
      <w:r>
        <w:t>la consistenza patrimoniale dei loro</w:t>
      </w:r>
      <w:r>
        <w:rPr>
          <w:spacing w:val="1"/>
        </w:rPr>
        <w:t xml:space="preserve"> </w:t>
      </w:r>
      <w:r>
        <w:t>beni.</w:t>
      </w:r>
    </w:p>
    <w:p w14:paraId="751D7CC2" w14:textId="77777777" w:rsidR="00BB512F" w:rsidRDefault="00E26A04">
      <w:pPr>
        <w:pStyle w:val="Corpotesto"/>
        <w:spacing w:before="2"/>
        <w:ind w:left="192"/>
      </w:pPr>
      <w:r>
        <w:t>Bibliografia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indice</w:t>
      </w:r>
      <w:r>
        <w:rPr>
          <w:spacing w:val="-3"/>
        </w:rPr>
        <w:t xml:space="preserve"> </w:t>
      </w:r>
      <w:r>
        <w:t>analitico</w:t>
      </w:r>
      <w:r>
        <w:rPr>
          <w:spacing w:val="-2"/>
        </w:rPr>
        <w:t xml:space="preserve"> </w:t>
      </w:r>
      <w:r>
        <w:t>completano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volume</w:t>
      </w:r>
    </w:p>
    <w:p w14:paraId="07480462" w14:textId="77777777" w:rsidR="00BB512F" w:rsidRDefault="00BB512F">
      <w:pPr>
        <w:pStyle w:val="Corpotesto"/>
      </w:pPr>
    </w:p>
    <w:p w14:paraId="70DCD846" w14:textId="77777777" w:rsidR="00BB512F" w:rsidRDefault="00BB512F">
      <w:pPr>
        <w:pStyle w:val="Corpotesto"/>
      </w:pPr>
    </w:p>
    <w:p w14:paraId="6361E9DE" w14:textId="77777777" w:rsidR="00BB512F" w:rsidRDefault="00E26A04">
      <w:pPr>
        <w:pStyle w:val="Titolo1"/>
        <w:numPr>
          <w:ilvl w:val="0"/>
          <w:numId w:val="1"/>
        </w:numPr>
        <w:tabs>
          <w:tab w:val="left" w:pos="569"/>
        </w:tabs>
        <w:spacing w:before="170"/>
        <w:jc w:val="left"/>
      </w:pPr>
      <w:r>
        <w:t>Un</w:t>
      </w:r>
      <w:r>
        <w:rPr>
          <w:spacing w:val="-9"/>
        </w:rPr>
        <w:t xml:space="preserve"> </w:t>
      </w:r>
      <w:r>
        <w:t>modello</w:t>
      </w:r>
      <w:r>
        <w:rPr>
          <w:spacing w:val="-9"/>
        </w:rPr>
        <w:t xml:space="preserve"> </w:t>
      </w:r>
      <w:r>
        <w:t>catalografico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l'archeologia</w:t>
      </w:r>
      <w:r>
        <w:rPr>
          <w:spacing w:val="-9"/>
        </w:rPr>
        <w:t xml:space="preserve"> </w:t>
      </w:r>
      <w:r>
        <w:t>industriale</w:t>
      </w:r>
    </w:p>
    <w:p w14:paraId="3E55CDFA" w14:textId="77777777" w:rsidR="00BB512F" w:rsidRDefault="00E26A04">
      <w:pPr>
        <w:pStyle w:val="Corpotesto"/>
        <w:spacing w:before="294"/>
        <w:ind w:left="192" w:right="159"/>
      </w:pPr>
      <w:r>
        <w:t>Curatori</w:t>
      </w:r>
      <w:r>
        <w:rPr>
          <w:spacing w:val="-4"/>
        </w:rPr>
        <w:t xml:space="preserve"> </w:t>
      </w:r>
      <w:r>
        <w:t>Gianni</w:t>
      </w:r>
      <w:r>
        <w:rPr>
          <w:spacing w:val="-4"/>
        </w:rPr>
        <w:t xml:space="preserve"> </w:t>
      </w:r>
      <w:r>
        <w:t>Bovini,</w:t>
      </w:r>
      <w:r>
        <w:rPr>
          <w:spacing w:val="-4"/>
        </w:rPr>
        <w:t xml:space="preserve"> </w:t>
      </w:r>
      <w:r>
        <w:t>Renato</w:t>
      </w:r>
      <w:r>
        <w:rPr>
          <w:spacing w:val="-3"/>
        </w:rPr>
        <w:t xml:space="preserve"> </w:t>
      </w:r>
      <w:r>
        <w:t>Covino,</w:t>
      </w:r>
      <w:r>
        <w:rPr>
          <w:spacing w:val="-5"/>
        </w:rPr>
        <w:t xml:space="preserve"> </w:t>
      </w:r>
      <w:r>
        <w:t>Maria</w:t>
      </w:r>
      <w:r>
        <w:rPr>
          <w:spacing w:val="-6"/>
        </w:rPr>
        <w:t xml:space="preserve"> </w:t>
      </w:r>
      <w:r>
        <w:t>Grazia</w:t>
      </w:r>
      <w:r>
        <w:rPr>
          <w:spacing w:val="-4"/>
        </w:rPr>
        <w:t xml:space="preserve"> </w:t>
      </w:r>
      <w:r>
        <w:t>Fioriti,</w:t>
      </w:r>
      <w:r>
        <w:rPr>
          <w:spacing w:val="-4"/>
        </w:rPr>
        <w:t xml:space="preserve"> </w:t>
      </w:r>
      <w:r>
        <w:t>Giampaolo</w:t>
      </w:r>
      <w:r>
        <w:rPr>
          <w:spacing w:val="-6"/>
        </w:rPr>
        <w:t xml:space="preserve"> </w:t>
      </w:r>
      <w:r>
        <w:t>Gallo,</w:t>
      </w:r>
      <w:r>
        <w:rPr>
          <w:spacing w:val="-6"/>
        </w:rPr>
        <w:t xml:space="preserve"> </w:t>
      </w:r>
      <w:r>
        <w:t>Michele</w:t>
      </w:r>
      <w:r>
        <w:rPr>
          <w:spacing w:val="-3"/>
        </w:rPr>
        <w:t xml:space="preserve"> </w:t>
      </w:r>
      <w:r>
        <w:t>Giorgini,</w:t>
      </w:r>
      <w:r>
        <w:rPr>
          <w:spacing w:val="-4"/>
        </w:rPr>
        <w:t xml:space="preserve"> </w:t>
      </w:r>
      <w:r>
        <w:t>1987</w:t>
      </w:r>
      <w:r>
        <w:rPr>
          <w:spacing w:val="-46"/>
        </w:rPr>
        <w:t xml:space="preserve"> </w:t>
      </w:r>
      <w:r>
        <w:t>brossura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sovraccoperta, 20,5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pp.</w:t>
      </w:r>
      <w:r>
        <w:rPr>
          <w:spacing w:val="-3"/>
        </w:rPr>
        <w:t xml:space="preserve"> </w:t>
      </w:r>
      <w:r>
        <w:t>136</w:t>
      </w:r>
    </w:p>
    <w:p w14:paraId="7CCBD1F9" w14:textId="77777777" w:rsidR="00BB512F" w:rsidRDefault="00E26A04">
      <w:pPr>
        <w:pStyle w:val="Corpotesto"/>
        <w:ind w:left="192"/>
      </w:pPr>
      <w:r>
        <w:t>€</w:t>
      </w:r>
      <w:r>
        <w:rPr>
          <w:spacing w:val="-1"/>
        </w:rPr>
        <w:t xml:space="preserve"> </w:t>
      </w:r>
      <w:r>
        <w:t>12,91</w:t>
      </w:r>
    </w:p>
    <w:p w14:paraId="32433BB6" w14:textId="77777777" w:rsidR="00BB512F" w:rsidRDefault="00E26A04">
      <w:pPr>
        <w:pStyle w:val="Corpotesto"/>
        <w:spacing w:before="1"/>
        <w:ind w:left="192"/>
      </w:pPr>
      <w:r>
        <w:t>ISBN</w:t>
      </w:r>
      <w:r>
        <w:rPr>
          <w:spacing w:val="-2"/>
        </w:rPr>
        <w:t xml:space="preserve"> </w:t>
      </w:r>
      <w:r>
        <w:t>88-435-2223-X</w:t>
      </w:r>
    </w:p>
    <w:p w14:paraId="58569181" w14:textId="77777777" w:rsidR="00BB512F" w:rsidRDefault="00BB512F">
      <w:pPr>
        <w:sectPr w:rsidR="00BB512F">
          <w:pgSz w:w="11910" w:h="16840"/>
          <w:pgMar w:top="1400" w:right="1020" w:bottom="920" w:left="940" w:header="0" w:footer="734" w:gutter="0"/>
          <w:cols w:space="720"/>
        </w:sectPr>
      </w:pPr>
    </w:p>
    <w:p w14:paraId="0C18DA48" w14:textId="77777777" w:rsidR="00BB512F" w:rsidRDefault="00E26A04">
      <w:pPr>
        <w:pStyle w:val="Corpotesto"/>
        <w:ind w:left="35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5AF6F36" wp14:editId="464A595C">
            <wp:extent cx="810478" cy="108546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478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ABC85" w14:textId="77777777" w:rsidR="00BB512F" w:rsidRDefault="00BB512F">
      <w:pPr>
        <w:pStyle w:val="Corpotesto"/>
        <w:spacing w:before="5"/>
        <w:rPr>
          <w:sz w:val="8"/>
        </w:rPr>
      </w:pPr>
    </w:p>
    <w:p w14:paraId="6F9F1547" w14:textId="77777777" w:rsidR="00BB512F" w:rsidRDefault="00E26A04">
      <w:pPr>
        <w:pStyle w:val="Corpotesto"/>
        <w:spacing w:before="56"/>
        <w:ind w:left="192" w:right="110"/>
        <w:jc w:val="both"/>
      </w:pPr>
      <w:r>
        <w:t>Primo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volumi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collana</w:t>
      </w:r>
      <w:r>
        <w:rPr>
          <w:spacing w:val="1"/>
        </w:rPr>
        <w:t xml:space="preserve"> </w:t>
      </w:r>
      <w:r>
        <w:t>dedicati</w:t>
      </w:r>
      <w:r>
        <w:rPr>
          <w:spacing w:val="1"/>
        </w:rPr>
        <w:t xml:space="preserve"> </w:t>
      </w:r>
      <w:r>
        <w:t>all'archeologia</w:t>
      </w:r>
      <w:r>
        <w:rPr>
          <w:spacing w:val="1"/>
        </w:rPr>
        <w:t xml:space="preserve"> </w:t>
      </w:r>
      <w:r>
        <w:t>industriale,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libro</w:t>
      </w:r>
      <w:r>
        <w:rPr>
          <w:spacing w:val="1"/>
        </w:rPr>
        <w:t xml:space="preserve"> </w:t>
      </w:r>
      <w:r>
        <w:t>illustra</w:t>
      </w:r>
      <w:r>
        <w:rPr>
          <w:spacing w:val="49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modello</w:t>
      </w:r>
      <w:r>
        <w:rPr>
          <w:spacing w:val="45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scheda</w:t>
      </w:r>
      <w:r>
        <w:rPr>
          <w:spacing w:val="45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utilizzare</w:t>
      </w:r>
      <w:r>
        <w:rPr>
          <w:spacing w:val="46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catalogazione</w:t>
      </w:r>
      <w:r>
        <w:rPr>
          <w:spacing w:val="46"/>
        </w:rPr>
        <w:t xml:space="preserve"> </w:t>
      </w:r>
      <w:r>
        <w:t>delle</w:t>
      </w:r>
      <w:r>
        <w:rPr>
          <w:spacing w:val="46"/>
        </w:rPr>
        <w:t xml:space="preserve"> </w:t>
      </w:r>
      <w:r>
        <w:t>testimonianze</w:t>
      </w:r>
      <w:r>
        <w:rPr>
          <w:spacing w:val="46"/>
        </w:rPr>
        <w:t xml:space="preserve"> </w:t>
      </w:r>
      <w:r>
        <w:t>industriali</w:t>
      </w:r>
      <w:r>
        <w:rPr>
          <w:spacing w:val="46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regione.</w:t>
      </w:r>
      <w:r>
        <w:rPr>
          <w:spacing w:val="43"/>
        </w:rPr>
        <w:t xml:space="preserve"> </w:t>
      </w:r>
      <w:r>
        <w:t>Tale</w:t>
      </w:r>
      <w:r>
        <w:rPr>
          <w:spacing w:val="-47"/>
        </w:rPr>
        <w:t xml:space="preserve"> </w:t>
      </w:r>
      <w:r>
        <w:t>scheda intende proporre un criterio catalografico in grado di garantire una lettura il più possibile "globale"</w:t>
      </w:r>
      <w:r>
        <w:rPr>
          <w:spacing w:val="1"/>
        </w:rPr>
        <w:t xml:space="preserve"> </w:t>
      </w:r>
      <w:r>
        <w:t>dei siti, finalizzata alla successiva adozione di provvedimenti urbanistici volti alla loro salvaguardia e alle</w:t>
      </w:r>
      <w:r>
        <w:rPr>
          <w:spacing w:val="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possibilità di</w:t>
      </w:r>
      <w:r>
        <w:rPr>
          <w:spacing w:val="-1"/>
        </w:rPr>
        <w:t xml:space="preserve"> </w:t>
      </w:r>
      <w:r>
        <w:t>riuso.</w:t>
      </w:r>
    </w:p>
    <w:p w14:paraId="45003243" w14:textId="77777777" w:rsidR="00BB512F" w:rsidRDefault="00BB512F">
      <w:pPr>
        <w:pStyle w:val="Corpotesto"/>
      </w:pPr>
    </w:p>
    <w:p w14:paraId="33951CB7" w14:textId="77777777" w:rsidR="00BB512F" w:rsidRDefault="00BB512F">
      <w:pPr>
        <w:pStyle w:val="Corpotesto"/>
        <w:spacing w:before="1"/>
      </w:pPr>
    </w:p>
    <w:p w14:paraId="7A7B734A" w14:textId="77777777" w:rsidR="00BB512F" w:rsidRDefault="00E26A04">
      <w:pPr>
        <w:pStyle w:val="Titolo1"/>
        <w:numPr>
          <w:ilvl w:val="0"/>
          <w:numId w:val="1"/>
        </w:numPr>
        <w:tabs>
          <w:tab w:val="left" w:pos="569"/>
        </w:tabs>
        <w:jc w:val="left"/>
      </w:pPr>
      <w:r>
        <w:t>Le</w:t>
      </w:r>
      <w:r>
        <w:rPr>
          <w:spacing w:val="-10"/>
        </w:rPr>
        <w:t xml:space="preserve"> </w:t>
      </w:r>
      <w:r>
        <w:t>Officine</w:t>
      </w:r>
      <w:r>
        <w:rPr>
          <w:spacing w:val="-9"/>
        </w:rPr>
        <w:t xml:space="preserve"> </w:t>
      </w:r>
      <w:r>
        <w:t>Bosco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Terni</w:t>
      </w:r>
    </w:p>
    <w:p w14:paraId="6D02E3C7" w14:textId="77777777" w:rsidR="00BB512F" w:rsidRDefault="00BB512F">
      <w:pPr>
        <w:pStyle w:val="Corpotesto"/>
        <w:spacing w:before="7"/>
        <w:rPr>
          <w:b/>
          <w:sz w:val="40"/>
        </w:rPr>
      </w:pPr>
    </w:p>
    <w:p w14:paraId="22E939EA" w14:textId="77777777" w:rsidR="00BB512F" w:rsidRDefault="00E26A04">
      <w:pPr>
        <w:pStyle w:val="Corpotesto"/>
        <w:spacing w:before="1"/>
        <w:ind w:left="192" w:right="159"/>
      </w:pPr>
      <w:r>
        <w:t>Curatore</w:t>
      </w:r>
      <w:r>
        <w:rPr>
          <w:spacing w:val="-6"/>
        </w:rPr>
        <w:t xml:space="preserve"> </w:t>
      </w:r>
      <w:r>
        <w:t>Gianni</w:t>
      </w:r>
      <w:r>
        <w:rPr>
          <w:spacing w:val="-4"/>
        </w:rPr>
        <w:t xml:space="preserve"> </w:t>
      </w:r>
      <w:r>
        <w:t>Bovini,</w:t>
      </w:r>
      <w:r>
        <w:rPr>
          <w:spacing w:val="-7"/>
        </w:rPr>
        <w:t xml:space="preserve"> </w:t>
      </w:r>
      <w:r>
        <w:t>Renato</w:t>
      </w:r>
      <w:r>
        <w:rPr>
          <w:spacing w:val="-3"/>
        </w:rPr>
        <w:t xml:space="preserve"> </w:t>
      </w:r>
      <w:r>
        <w:t>Covino,</w:t>
      </w:r>
      <w:r>
        <w:rPr>
          <w:spacing w:val="-6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Grazia</w:t>
      </w:r>
      <w:r>
        <w:rPr>
          <w:spacing w:val="-4"/>
        </w:rPr>
        <w:t xml:space="preserve"> </w:t>
      </w:r>
      <w:r>
        <w:t>Fioriti,</w:t>
      </w:r>
      <w:r>
        <w:rPr>
          <w:spacing w:val="-4"/>
        </w:rPr>
        <w:t xml:space="preserve"> </w:t>
      </w:r>
      <w:r>
        <w:t>Giampaolo</w:t>
      </w:r>
      <w:r>
        <w:rPr>
          <w:spacing w:val="-6"/>
        </w:rPr>
        <w:t xml:space="preserve"> </w:t>
      </w:r>
      <w:r>
        <w:t>Gallo,</w:t>
      </w:r>
      <w:r>
        <w:rPr>
          <w:spacing w:val="-6"/>
        </w:rPr>
        <w:t xml:space="preserve"> </w:t>
      </w:r>
      <w:r>
        <w:t>Michele</w:t>
      </w:r>
      <w:r>
        <w:rPr>
          <w:spacing w:val="-3"/>
        </w:rPr>
        <w:t xml:space="preserve"> </w:t>
      </w:r>
      <w:r>
        <w:t>Giorgini,</w:t>
      </w:r>
      <w:r>
        <w:rPr>
          <w:spacing w:val="-4"/>
        </w:rPr>
        <w:t xml:space="preserve"> </w:t>
      </w:r>
      <w:r>
        <w:t>1987</w:t>
      </w:r>
      <w:r>
        <w:rPr>
          <w:spacing w:val="-46"/>
        </w:rPr>
        <w:t xml:space="preserve"> </w:t>
      </w:r>
      <w:r>
        <w:t>brossura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sovraccoperta, 20,5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28,</w:t>
      </w:r>
      <w:r>
        <w:rPr>
          <w:spacing w:val="47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121</w:t>
      </w:r>
    </w:p>
    <w:p w14:paraId="685F79C8" w14:textId="77777777" w:rsidR="00BB512F" w:rsidRDefault="00E26A04">
      <w:pPr>
        <w:pStyle w:val="Corpotesto"/>
        <w:spacing w:line="267" w:lineRule="exact"/>
        <w:ind w:left="192"/>
      </w:pPr>
      <w:r>
        <w:t>€</w:t>
      </w:r>
      <w:r>
        <w:rPr>
          <w:spacing w:val="-2"/>
        </w:rPr>
        <w:t xml:space="preserve"> </w:t>
      </w:r>
      <w:r>
        <w:t>16,53</w:t>
      </w:r>
    </w:p>
    <w:p w14:paraId="31CFDB34" w14:textId="77777777" w:rsidR="00BB512F" w:rsidRDefault="00E26A04">
      <w:pPr>
        <w:pStyle w:val="Corpotesto"/>
        <w:spacing w:line="267" w:lineRule="exact"/>
        <w:ind w:left="192"/>
      </w:pPr>
      <w:r>
        <w:t>ISBN</w:t>
      </w:r>
      <w:r>
        <w:rPr>
          <w:spacing w:val="-2"/>
        </w:rPr>
        <w:t xml:space="preserve"> </w:t>
      </w:r>
      <w:r>
        <w:t>88-435-2222-1</w:t>
      </w:r>
    </w:p>
    <w:p w14:paraId="0E1922CD" w14:textId="77777777" w:rsidR="00BB512F" w:rsidRDefault="00E26A04">
      <w:pPr>
        <w:pStyle w:val="Corpotesto"/>
        <w:spacing w:before="11"/>
        <w:rPr>
          <w:sz w:val="2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D530A18" wp14:editId="65B7153B">
            <wp:simplePos x="0" y="0"/>
            <wp:positionH relativeFrom="page">
              <wp:posOffset>729615</wp:posOffset>
            </wp:positionH>
            <wp:positionV relativeFrom="paragraph">
              <wp:posOffset>210351</wp:posOffset>
            </wp:positionV>
            <wp:extent cx="809340" cy="108546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40" cy="108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8BBD5" w14:textId="77777777" w:rsidR="00BB512F" w:rsidRDefault="00BB512F">
      <w:pPr>
        <w:pStyle w:val="Corpotesto"/>
        <w:spacing w:before="11"/>
        <w:rPr>
          <w:sz w:val="24"/>
        </w:rPr>
      </w:pPr>
    </w:p>
    <w:p w14:paraId="682ABE68" w14:textId="77777777" w:rsidR="00BB512F" w:rsidRDefault="00E26A04">
      <w:pPr>
        <w:pStyle w:val="Corpotesto"/>
        <w:spacing w:before="1"/>
        <w:ind w:left="192" w:right="109"/>
        <w:jc w:val="both"/>
      </w:pPr>
      <w:r>
        <w:t>Questo volume della serie archeologico-industriale è dedicato all'Officina Bosco di Terni, un importante</w:t>
      </w:r>
      <w:r>
        <w:rPr>
          <w:spacing w:val="1"/>
        </w:rPr>
        <w:t xml:space="preserve"> </w:t>
      </w:r>
      <w:r>
        <w:t>monumento industriale che viene presentato con l'utilizzo di una scheda appositamente realizzata per</w:t>
      </w:r>
      <w:r>
        <w:rPr>
          <w:spacing w:val="1"/>
        </w:rPr>
        <w:t xml:space="preserve"> </w:t>
      </w:r>
      <w:r>
        <w:t>l'inventario e la catalogazione dei siti industriali dell'Umbria. La scheda di rilevazione è preceduta da un</w:t>
      </w:r>
      <w:r>
        <w:rPr>
          <w:spacing w:val="1"/>
        </w:rPr>
        <w:t xml:space="preserve"> </w:t>
      </w:r>
      <w:r>
        <w:t>saggio</w:t>
      </w:r>
      <w:r>
        <w:rPr>
          <w:spacing w:val="1"/>
        </w:rPr>
        <w:t xml:space="preserve"> </w:t>
      </w:r>
      <w:r>
        <w:t>introduttivo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delinea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tappe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industrializzazione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circostante.</w:t>
      </w:r>
    </w:p>
    <w:p w14:paraId="4AD78880" w14:textId="77777777" w:rsidR="00BB512F" w:rsidRDefault="00BB512F">
      <w:pPr>
        <w:pStyle w:val="Corpotesto"/>
      </w:pPr>
    </w:p>
    <w:p w14:paraId="499C85D8" w14:textId="77777777" w:rsidR="00BB512F" w:rsidRDefault="00BB512F">
      <w:pPr>
        <w:pStyle w:val="Corpotesto"/>
      </w:pPr>
    </w:p>
    <w:p w14:paraId="14C7862A" w14:textId="77777777" w:rsidR="00BB512F" w:rsidRDefault="00BB512F">
      <w:pPr>
        <w:pStyle w:val="Corpotesto"/>
        <w:spacing w:before="9"/>
        <w:rPr>
          <w:sz w:val="26"/>
        </w:rPr>
      </w:pPr>
    </w:p>
    <w:p w14:paraId="4572B2CE" w14:textId="77777777" w:rsidR="00BB512F" w:rsidRDefault="00E26A04">
      <w:pPr>
        <w:pStyle w:val="Titolo1"/>
        <w:numPr>
          <w:ilvl w:val="0"/>
          <w:numId w:val="1"/>
        </w:numPr>
        <w:tabs>
          <w:tab w:val="left" w:pos="569"/>
        </w:tabs>
        <w:jc w:val="left"/>
      </w:pPr>
      <w:r>
        <w:t>Pinacoteca</w:t>
      </w:r>
      <w:r>
        <w:rPr>
          <w:spacing w:val="-5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Città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Castello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Dipinti</w:t>
      </w:r>
    </w:p>
    <w:p w14:paraId="5C424F7E" w14:textId="77777777" w:rsidR="00BB512F" w:rsidRDefault="00E26A04">
      <w:pPr>
        <w:pStyle w:val="Corpotesto"/>
        <w:spacing w:before="294"/>
        <w:ind w:left="192" w:right="5146"/>
      </w:pPr>
      <w:r>
        <w:t>curatore Francesco Federico Mancini, 1987</w:t>
      </w:r>
      <w:r>
        <w:rPr>
          <w:spacing w:val="1"/>
        </w:rPr>
        <w:t xml:space="preserve"> </w:t>
      </w:r>
      <w:r>
        <w:t>brossura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28,</w:t>
      </w:r>
      <w:r>
        <w:rPr>
          <w:spacing w:val="41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296</w:t>
      </w:r>
    </w:p>
    <w:p w14:paraId="76F079A0" w14:textId="77777777" w:rsidR="00BB512F" w:rsidRDefault="00E26A04">
      <w:pPr>
        <w:pStyle w:val="Corpotesto"/>
        <w:ind w:left="192"/>
      </w:pPr>
      <w:r>
        <w:t>€</w:t>
      </w:r>
      <w:r>
        <w:rPr>
          <w:spacing w:val="-1"/>
        </w:rPr>
        <w:t xml:space="preserve"> </w:t>
      </w:r>
      <w:r>
        <w:t>30,99</w:t>
      </w:r>
    </w:p>
    <w:p w14:paraId="0276DBB3" w14:textId="77777777" w:rsidR="00BB512F" w:rsidRDefault="00E26A04">
      <w:pPr>
        <w:pStyle w:val="Corpotesto"/>
        <w:spacing w:before="1"/>
        <w:ind w:left="192"/>
      </w:pPr>
      <w:r>
        <w:rPr>
          <w:noProof/>
        </w:rPr>
        <w:drawing>
          <wp:anchor distT="0" distB="0" distL="0" distR="0" simplePos="0" relativeHeight="3" behindDoc="0" locked="0" layoutInCell="1" allowOverlap="1" wp14:anchorId="3BB66275" wp14:editId="5EEBFD2A">
            <wp:simplePos x="0" y="0"/>
            <wp:positionH relativeFrom="page">
              <wp:posOffset>914400</wp:posOffset>
            </wp:positionH>
            <wp:positionV relativeFrom="paragraph">
              <wp:posOffset>230297</wp:posOffset>
            </wp:positionV>
            <wp:extent cx="792864" cy="108546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864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ISBN</w:t>
      </w:r>
      <w:r>
        <w:rPr>
          <w:spacing w:val="-6"/>
        </w:rPr>
        <w:t xml:space="preserve"> </w:t>
      </w:r>
      <w:r>
        <w:t>978-88-435-2409</w:t>
      </w:r>
    </w:p>
    <w:p w14:paraId="24D71D26" w14:textId="77777777" w:rsidR="00BB512F" w:rsidRDefault="00E26A04">
      <w:pPr>
        <w:pStyle w:val="Corpotesto"/>
        <w:spacing w:before="33"/>
        <w:ind w:left="243"/>
        <w:jc w:val="both"/>
      </w:pPr>
      <w:r>
        <w:t>Nel</w:t>
      </w:r>
      <w:r>
        <w:rPr>
          <w:spacing w:val="25"/>
        </w:rPr>
        <w:t xml:space="preserve"> </w:t>
      </w:r>
      <w:r>
        <w:t>volume,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primo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due,</w:t>
      </w:r>
      <w:r>
        <w:rPr>
          <w:spacing w:val="28"/>
        </w:rPr>
        <w:t xml:space="preserve"> </w:t>
      </w:r>
      <w:r>
        <w:t>vengono</w:t>
      </w:r>
      <w:r>
        <w:rPr>
          <w:spacing w:val="27"/>
        </w:rPr>
        <w:t xml:space="preserve"> </w:t>
      </w:r>
      <w:r>
        <w:t>catalogati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maniera</w:t>
      </w:r>
      <w:r>
        <w:rPr>
          <w:spacing w:val="23"/>
        </w:rPr>
        <w:t xml:space="preserve"> </w:t>
      </w:r>
      <w:r>
        <w:t>esaustiva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completa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beni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proprietà</w:t>
      </w:r>
      <w:r>
        <w:rPr>
          <w:spacing w:val="25"/>
        </w:rPr>
        <w:t xml:space="preserve"> </w:t>
      </w:r>
      <w:r>
        <w:t>del</w:t>
      </w:r>
    </w:p>
    <w:p w14:paraId="6B85FA58" w14:textId="77777777" w:rsidR="00BB512F" w:rsidRDefault="00BB512F">
      <w:pPr>
        <w:jc w:val="both"/>
        <w:sectPr w:rsidR="00BB512F">
          <w:pgSz w:w="11910" w:h="16840"/>
          <w:pgMar w:top="1280" w:right="1020" w:bottom="920" w:left="940" w:header="0" w:footer="734" w:gutter="0"/>
          <w:cols w:space="720"/>
        </w:sectPr>
      </w:pPr>
    </w:p>
    <w:p w14:paraId="0DE1F403" w14:textId="77777777" w:rsidR="00BB512F" w:rsidRDefault="00E26A04">
      <w:pPr>
        <w:pStyle w:val="Corpotesto"/>
        <w:spacing w:before="34"/>
        <w:ind w:left="192" w:right="113"/>
        <w:jc w:val="both"/>
      </w:pPr>
      <w:r>
        <w:lastRenderedPageBreak/>
        <w:t>comune di Città di Castello, conservati a Palazzo Vitelli alla Cannoniera. In apertura un saggio che delinea la</w:t>
      </w:r>
      <w:r>
        <w:rPr>
          <w:spacing w:val="1"/>
        </w:rPr>
        <w:t xml:space="preserve"> </w:t>
      </w:r>
      <w:r>
        <w:t>storia della raccolta, a cominciare dalla figura del collezionista antiquario Elia Volpi, che donò alla città il</w:t>
      </w:r>
      <w:r>
        <w:rPr>
          <w:spacing w:val="1"/>
        </w:rPr>
        <w:t xml:space="preserve"> </w:t>
      </w:r>
      <w:r>
        <w:t>palazzo, e</w:t>
      </w:r>
      <w:r>
        <w:rPr>
          <w:spacing w:val="1"/>
        </w:rPr>
        <w:t xml:space="preserve"> </w:t>
      </w:r>
      <w:r>
        <w:t>una descrizione sistematica degli affreschi che decorano palazzo Vitelli alla Cannoniera, dove è</w:t>
      </w:r>
      <w:r>
        <w:rPr>
          <w:spacing w:val="1"/>
        </w:rPr>
        <w:t xml:space="preserve"> </w:t>
      </w:r>
      <w:r>
        <w:t>custodito il maggior numero dei dipinti: "contenitore" monumentale di grande interesse artistico, il palazzo</w:t>
      </w:r>
      <w:r>
        <w:rPr>
          <w:spacing w:val="1"/>
        </w:rPr>
        <w:t xml:space="preserve"> </w:t>
      </w:r>
      <w:r>
        <w:t>è da</w:t>
      </w:r>
      <w:r>
        <w:rPr>
          <w:spacing w:val="-1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integrato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percorso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visita della</w:t>
      </w:r>
      <w:r>
        <w:rPr>
          <w:spacing w:val="-1"/>
        </w:rPr>
        <w:t xml:space="preserve"> </w:t>
      </w:r>
      <w:r>
        <w:t>pinacoteca.</w:t>
      </w:r>
    </w:p>
    <w:p w14:paraId="305ADC40" w14:textId="77777777" w:rsidR="00BB512F" w:rsidRDefault="00BB512F">
      <w:pPr>
        <w:pStyle w:val="Corpotesto"/>
      </w:pPr>
    </w:p>
    <w:p w14:paraId="28C04FD4" w14:textId="77777777" w:rsidR="00BB512F" w:rsidRDefault="00BB512F">
      <w:pPr>
        <w:pStyle w:val="Corpotesto"/>
      </w:pPr>
    </w:p>
    <w:p w14:paraId="74C343EA" w14:textId="77777777" w:rsidR="00BB512F" w:rsidRDefault="00BB512F">
      <w:pPr>
        <w:pStyle w:val="Corpotesto"/>
      </w:pPr>
    </w:p>
    <w:p w14:paraId="0211684A" w14:textId="77777777" w:rsidR="00BB512F" w:rsidRDefault="00BB512F">
      <w:pPr>
        <w:pStyle w:val="Corpotesto"/>
        <w:spacing w:before="9"/>
        <w:rPr>
          <w:sz w:val="32"/>
        </w:rPr>
      </w:pPr>
    </w:p>
    <w:p w14:paraId="70DA9128" w14:textId="77777777" w:rsidR="00BB512F" w:rsidRDefault="00E26A04">
      <w:pPr>
        <w:pStyle w:val="Titolo1"/>
        <w:numPr>
          <w:ilvl w:val="0"/>
          <w:numId w:val="1"/>
        </w:numPr>
        <w:tabs>
          <w:tab w:val="left" w:pos="618"/>
        </w:tabs>
        <w:ind w:left="192" w:right="123" w:firstLine="0"/>
        <w:jc w:val="left"/>
      </w:pPr>
      <w:r>
        <w:t>Pinacoteca</w:t>
      </w:r>
      <w:r>
        <w:rPr>
          <w:spacing w:val="41"/>
        </w:rPr>
        <w:t xml:space="preserve"> </w:t>
      </w:r>
      <w:r>
        <w:t>Comunale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Città</w:t>
      </w:r>
      <w:r>
        <w:rPr>
          <w:spacing w:val="41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Castello</w:t>
      </w:r>
      <w:r>
        <w:rPr>
          <w:spacing w:val="42"/>
        </w:rPr>
        <w:t xml:space="preserve"> </w:t>
      </w:r>
      <w:r>
        <w:t>/</w:t>
      </w:r>
      <w:r>
        <w:rPr>
          <w:spacing w:val="37"/>
        </w:rPr>
        <w:t xml:space="preserve"> </w:t>
      </w:r>
      <w:r>
        <w:t>2.</w:t>
      </w:r>
      <w:r>
        <w:rPr>
          <w:spacing w:val="42"/>
        </w:rPr>
        <w:t xml:space="preserve"> </w:t>
      </w:r>
      <w:r>
        <w:t>Scultura</w:t>
      </w:r>
      <w:r>
        <w:rPr>
          <w:spacing w:val="39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arti</w:t>
      </w:r>
      <w:r>
        <w:rPr>
          <w:spacing w:val="-79"/>
        </w:rPr>
        <w:t xml:space="preserve"> </w:t>
      </w:r>
      <w:r>
        <w:t>decorative</w:t>
      </w:r>
    </w:p>
    <w:p w14:paraId="0BFFA72B" w14:textId="77777777" w:rsidR="00BB512F" w:rsidRDefault="00BB512F">
      <w:pPr>
        <w:pStyle w:val="Corpotesto"/>
        <w:spacing w:before="7"/>
        <w:rPr>
          <w:b/>
          <w:sz w:val="40"/>
        </w:rPr>
      </w:pPr>
    </w:p>
    <w:p w14:paraId="69BCDBEF" w14:textId="77777777" w:rsidR="00BB512F" w:rsidRDefault="00E26A04">
      <w:pPr>
        <w:pStyle w:val="Corpotesto"/>
        <w:ind w:left="192" w:right="5146"/>
      </w:pPr>
      <w:r>
        <w:t>Curatore Francesco Federico Mancini, 1988</w:t>
      </w:r>
      <w:r>
        <w:rPr>
          <w:spacing w:val="1"/>
        </w:rPr>
        <w:t xml:space="preserve"> </w:t>
      </w: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4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142</w:t>
      </w:r>
    </w:p>
    <w:p w14:paraId="0D4E4C53" w14:textId="77777777" w:rsidR="00BB512F" w:rsidRDefault="00E26A04">
      <w:pPr>
        <w:pStyle w:val="Corpotesto"/>
        <w:spacing w:line="267" w:lineRule="exact"/>
        <w:ind w:left="192"/>
      </w:pPr>
      <w:r>
        <w:t>€</w:t>
      </w:r>
      <w:r>
        <w:rPr>
          <w:spacing w:val="-1"/>
        </w:rPr>
        <w:t xml:space="preserve"> </w:t>
      </w:r>
      <w:r>
        <w:t>30,99</w:t>
      </w:r>
    </w:p>
    <w:p w14:paraId="0FD2C03B" w14:textId="77777777" w:rsidR="00BB512F" w:rsidRDefault="00E26A04">
      <w:pPr>
        <w:pStyle w:val="Corpotesto"/>
        <w:ind w:left="192"/>
      </w:pPr>
      <w:r>
        <w:rPr>
          <w:noProof/>
        </w:rPr>
        <w:drawing>
          <wp:anchor distT="0" distB="0" distL="0" distR="0" simplePos="0" relativeHeight="4" behindDoc="0" locked="0" layoutInCell="1" allowOverlap="1" wp14:anchorId="1E5C2C38" wp14:editId="511932C4">
            <wp:simplePos x="0" y="0"/>
            <wp:positionH relativeFrom="page">
              <wp:posOffset>822960</wp:posOffset>
            </wp:positionH>
            <wp:positionV relativeFrom="paragraph">
              <wp:posOffset>216834</wp:posOffset>
            </wp:positionV>
            <wp:extent cx="802303" cy="1085469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ISBN</w:t>
      </w:r>
      <w:r>
        <w:rPr>
          <w:spacing w:val="-5"/>
        </w:rPr>
        <w:t xml:space="preserve"> </w:t>
      </w:r>
      <w:r>
        <w:t>88-435-2755-X</w:t>
      </w:r>
    </w:p>
    <w:p w14:paraId="23255421" w14:textId="77777777" w:rsidR="00BB512F" w:rsidRDefault="00BB512F">
      <w:pPr>
        <w:pStyle w:val="Corpotesto"/>
        <w:spacing w:before="8"/>
        <w:rPr>
          <w:sz w:val="21"/>
        </w:rPr>
      </w:pPr>
    </w:p>
    <w:p w14:paraId="6A192E68" w14:textId="77777777" w:rsidR="00BB512F" w:rsidRDefault="00E26A04">
      <w:pPr>
        <w:pStyle w:val="Corpotesto"/>
        <w:ind w:left="192" w:right="112"/>
        <w:jc w:val="both"/>
      </w:pPr>
      <w:r>
        <w:t>Questo volume, che segue quello dedicato ai dipinti raccolti nella Pinacoteca Comunale di Città di Castello,</w:t>
      </w:r>
      <w:r>
        <w:rPr>
          <w:spacing w:val="1"/>
        </w:rPr>
        <w:t xml:space="preserve"> </w:t>
      </w:r>
      <w:r>
        <w:t>propone il catalogo di tutte le altre opere conservate presso la medesima istituzione museale. Riunisce</w:t>
      </w:r>
      <w:r>
        <w:rPr>
          <w:spacing w:val="1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sculture,</w:t>
      </w:r>
      <w:r>
        <w:rPr>
          <w:spacing w:val="1"/>
        </w:rPr>
        <w:t xml:space="preserve"> </w:t>
      </w:r>
      <w:r>
        <w:t>oreficerie,</w:t>
      </w:r>
      <w:r>
        <w:rPr>
          <w:spacing w:val="1"/>
        </w:rPr>
        <w:t xml:space="preserve"> </w:t>
      </w:r>
      <w:r>
        <w:t>maioliche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arredi</w:t>
      </w:r>
      <w:r>
        <w:rPr>
          <w:spacing w:val="1"/>
        </w:rPr>
        <w:t xml:space="preserve"> </w:t>
      </w:r>
      <w:r>
        <w:t>lignei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provenienti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demanizzazione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ecclesiastico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donazioni</w:t>
      </w:r>
      <w:r>
        <w:rPr>
          <w:spacing w:val="-2"/>
        </w:rPr>
        <w:t xml:space="preserve"> </w:t>
      </w:r>
      <w:r>
        <w:t>private,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parte raccolti</w:t>
      </w:r>
      <w:r>
        <w:rPr>
          <w:spacing w:val="-2"/>
        </w:rPr>
        <w:t xml:space="preserve"> </w:t>
      </w:r>
      <w:r>
        <w:t>dall'antiquario</w:t>
      </w:r>
      <w:r>
        <w:rPr>
          <w:spacing w:val="-2"/>
        </w:rPr>
        <w:t xml:space="preserve"> </w:t>
      </w:r>
      <w:r>
        <w:t>Elia</w:t>
      </w:r>
      <w:r>
        <w:rPr>
          <w:spacing w:val="-1"/>
        </w:rPr>
        <w:t xml:space="preserve"> </w:t>
      </w:r>
      <w:r>
        <w:t>Volpi.</w:t>
      </w:r>
    </w:p>
    <w:p w14:paraId="6316435D" w14:textId="77777777" w:rsidR="00BB512F" w:rsidRDefault="00BB512F">
      <w:pPr>
        <w:pStyle w:val="Corpotesto"/>
        <w:spacing w:before="1"/>
        <w:rPr>
          <w:sz w:val="29"/>
        </w:rPr>
      </w:pPr>
    </w:p>
    <w:p w14:paraId="68234317" w14:textId="77777777" w:rsidR="00BB512F" w:rsidRDefault="00E26A04">
      <w:pPr>
        <w:pStyle w:val="Titolo1"/>
        <w:numPr>
          <w:ilvl w:val="0"/>
          <w:numId w:val="1"/>
        </w:numPr>
        <w:tabs>
          <w:tab w:val="left" w:pos="569"/>
        </w:tabs>
        <w:spacing w:before="1"/>
        <w:jc w:val="left"/>
      </w:pPr>
      <w:r>
        <w:t>Lo</w:t>
      </w:r>
      <w:r>
        <w:rPr>
          <w:spacing w:val="-4"/>
        </w:rPr>
        <w:t xml:space="preserve"> </w:t>
      </w:r>
      <w:r>
        <w:t>Zuccherificio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Foligno</w:t>
      </w:r>
    </w:p>
    <w:p w14:paraId="2BD1B04F" w14:textId="77777777" w:rsidR="00BB512F" w:rsidRDefault="00BB512F">
      <w:pPr>
        <w:pStyle w:val="Corpotesto"/>
        <w:spacing w:before="9"/>
        <w:rPr>
          <w:b/>
          <w:sz w:val="42"/>
        </w:rPr>
      </w:pPr>
    </w:p>
    <w:p w14:paraId="26659035" w14:textId="77777777" w:rsidR="00BB512F" w:rsidRDefault="00E26A04">
      <w:pPr>
        <w:pStyle w:val="Corpotesto"/>
        <w:ind w:left="192" w:right="3707"/>
      </w:pPr>
      <w:r>
        <w:t>Curatori</w:t>
      </w:r>
      <w:r>
        <w:rPr>
          <w:spacing w:val="-5"/>
        </w:rPr>
        <w:t xml:space="preserve"> </w:t>
      </w:r>
      <w:r>
        <w:t>Renato</w:t>
      </w:r>
      <w:r>
        <w:rPr>
          <w:spacing w:val="-3"/>
        </w:rPr>
        <w:t xml:space="preserve"> </w:t>
      </w:r>
      <w:r>
        <w:t>Covino,</w:t>
      </w:r>
      <w:r>
        <w:rPr>
          <w:spacing w:val="-7"/>
        </w:rPr>
        <w:t xml:space="preserve"> </w:t>
      </w:r>
      <w:r>
        <w:t>Fazio</w:t>
      </w:r>
      <w:r>
        <w:rPr>
          <w:spacing w:val="-4"/>
        </w:rPr>
        <w:t xml:space="preserve"> </w:t>
      </w:r>
      <w:r>
        <w:t>Bartocci,</w:t>
      </w:r>
      <w:r>
        <w:rPr>
          <w:spacing w:val="-7"/>
        </w:rPr>
        <w:t xml:space="preserve"> </w:t>
      </w:r>
      <w:r>
        <w:t>Maria</w:t>
      </w:r>
      <w:r>
        <w:rPr>
          <w:spacing w:val="-7"/>
        </w:rPr>
        <w:t xml:space="preserve"> </w:t>
      </w:r>
      <w:r>
        <w:t>Grazia</w:t>
      </w:r>
      <w:r>
        <w:rPr>
          <w:spacing w:val="-5"/>
        </w:rPr>
        <w:t xml:space="preserve"> </w:t>
      </w:r>
      <w:r>
        <w:t>Fioriti,</w:t>
      </w:r>
      <w:r>
        <w:rPr>
          <w:spacing w:val="-7"/>
        </w:rPr>
        <w:t xml:space="preserve"> </w:t>
      </w:r>
      <w:r>
        <w:t>1988</w:t>
      </w:r>
      <w:r>
        <w:rPr>
          <w:spacing w:val="-46"/>
        </w:rPr>
        <w:t xml:space="preserve"> </w:t>
      </w:r>
      <w:r>
        <w:t>brossura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49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157</w:t>
      </w:r>
    </w:p>
    <w:p w14:paraId="2159FC00" w14:textId="77777777" w:rsidR="00BB512F" w:rsidRDefault="00E26A04">
      <w:pPr>
        <w:pStyle w:val="Corpotesto"/>
        <w:ind w:left="192"/>
      </w:pPr>
      <w:r>
        <w:t>€</w:t>
      </w:r>
      <w:r>
        <w:rPr>
          <w:spacing w:val="-3"/>
        </w:rPr>
        <w:t xml:space="preserve"> </w:t>
      </w:r>
      <w:r>
        <w:t>20,66</w:t>
      </w:r>
    </w:p>
    <w:p w14:paraId="14254F10" w14:textId="77777777" w:rsidR="00BB512F" w:rsidRDefault="00E26A04">
      <w:pPr>
        <w:pStyle w:val="Corpotesto"/>
        <w:ind w:left="192"/>
      </w:pPr>
      <w:r>
        <w:t>ISBN</w:t>
      </w:r>
      <w:r>
        <w:rPr>
          <w:spacing w:val="-4"/>
        </w:rPr>
        <w:t xml:space="preserve"> </w:t>
      </w:r>
      <w:r>
        <w:t>88-435-2756-8</w:t>
      </w:r>
    </w:p>
    <w:p w14:paraId="7656E217" w14:textId="77777777" w:rsidR="00BB512F" w:rsidRDefault="00E26A04">
      <w:pPr>
        <w:pStyle w:val="Corpotesto"/>
        <w:spacing w:before="12"/>
        <w:rPr>
          <w:sz w:val="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4EBD5B8C" wp14:editId="516DFB9A">
            <wp:simplePos x="0" y="0"/>
            <wp:positionH relativeFrom="page">
              <wp:posOffset>914400</wp:posOffset>
            </wp:positionH>
            <wp:positionV relativeFrom="paragraph">
              <wp:posOffset>94400</wp:posOffset>
            </wp:positionV>
            <wp:extent cx="809340" cy="1085469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40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2C7EEB" w14:textId="77777777" w:rsidR="00BB512F" w:rsidRDefault="00E26A04">
      <w:pPr>
        <w:pStyle w:val="Corpotesto"/>
        <w:spacing w:before="22"/>
        <w:ind w:left="192" w:right="110"/>
        <w:jc w:val="both"/>
      </w:pPr>
      <w:r>
        <w:t>Questo volume della serie archeologico-industriale è dedicato a uno di quei siti industriali che, avendo</w:t>
      </w:r>
      <w:r>
        <w:rPr>
          <w:spacing w:val="1"/>
        </w:rPr>
        <w:t xml:space="preserve"> </w:t>
      </w:r>
      <w:r>
        <w:t>assunto notevole rilievo nel contesto ambientale ed economico del territorio, pongono il problema della</w:t>
      </w:r>
      <w:r>
        <w:rPr>
          <w:spacing w:val="1"/>
        </w:rPr>
        <w:t xml:space="preserve"> </w:t>
      </w:r>
      <w:r>
        <w:t>salvaguardia e di una più opportuna correlazione tra soluzioni urbanistiche, esigenze di tutela e possibile</w:t>
      </w:r>
      <w:r>
        <w:rPr>
          <w:spacing w:val="1"/>
        </w:rPr>
        <w:t xml:space="preserve"> </w:t>
      </w:r>
      <w:r>
        <w:t>riuso. Dopo una breve introduzione sulle manifatture cittadine di Foligno, lo zuccherificio è analizzato 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scheda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catalogazione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elaborata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censimento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monumenti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archeologia</w:t>
      </w:r>
      <w:r>
        <w:rPr>
          <w:spacing w:val="-1"/>
        </w:rPr>
        <w:t xml:space="preserve"> </w:t>
      </w:r>
      <w:r>
        <w:t>industriale</w:t>
      </w:r>
      <w:r>
        <w:rPr>
          <w:spacing w:val="1"/>
        </w:rPr>
        <w:t xml:space="preserve"> </w:t>
      </w:r>
      <w:r>
        <w:t>presenti in</w:t>
      </w:r>
      <w:r>
        <w:rPr>
          <w:spacing w:val="-1"/>
        </w:rPr>
        <w:t xml:space="preserve"> </w:t>
      </w:r>
      <w:r>
        <w:t>Umbria.</w:t>
      </w:r>
    </w:p>
    <w:p w14:paraId="0C0DF33D" w14:textId="77777777" w:rsidR="00BB512F" w:rsidRDefault="00BB512F">
      <w:pPr>
        <w:jc w:val="both"/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0E391400" w14:textId="77777777" w:rsidR="00BB512F" w:rsidRDefault="00BB512F">
      <w:pPr>
        <w:pStyle w:val="Corpotesto"/>
        <w:rPr>
          <w:sz w:val="20"/>
        </w:rPr>
      </w:pPr>
    </w:p>
    <w:p w14:paraId="3EC0F740" w14:textId="77777777" w:rsidR="00BB512F" w:rsidRDefault="00BB512F">
      <w:pPr>
        <w:pStyle w:val="Corpotesto"/>
        <w:spacing w:before="11"/>
        <w:rPr>
          <w:sz w:val="15"/>
        </w:rPr>
      </w:pPr>
    </w:p>
    <w:p w14:paraId="0BDA3562" w14:textId="77777777" w:rsidR="00BB512F" w:rsidRDefault="00E26A04">
      <w:pPr>
        <w:pStyle w:val="Titolo1"/>
        <w:numPr>
          <w:ilvl w:val="0"/>
          <w:numId w:val="1"/>
        </w:numPr>
        <w:tabs>
          <w:tab w:val="left" w:pos="770"/>
          <w:tab w:val="left" w:pos="771"/>
          <w:tab w:val="left" w:pos="2213"/>
          <w:tab w:val="left" w:pos="3963"/>
          <w:tab w:val="left" w:pos="5128"/>
          <w:tab w:val="left" w:pos="6771"/>
          <w:tab w:val="left" w:pos="7334"/>
          <w:tab w:val="left" w:pos="8855"/>
        </w:tabs>
        <w:spacing w:before="28"/>
        <w:ind w:left="192" w:right="120" w:firstLine="0"/>
        <w:jc w:val="left"/>
      </w:pPr>
      <w:r>
        <w:t>Galleria</w:t>
      </w:r>
      <w:r>
        <w:tab/>
        <w:t>comunale</w:t>
      </w:r>
      <w:r>
        <w:tab/>
        <w:t>d'arte</w:t>
      </w:r>
      <w:r>
        <w:tab/>
        <w:t>moderna</w:t>
      </w:r>
      <w:r>
        <w:tab/>
        <w:t>di</w:t>
      </w:r>
      <w:r>
        <w:tab/>
        <w:t>Spoleto.</w:t>
      </w:r>
      <w:r>
        <w:tab/>
      </w:r>
      <w:r>
        <w:rPr>
          <w:spacing w:val="-2"/>
        </w:rPr>
        <w:t>Nuove</w:t>
      </w:r>
      <w:r>
        <w:rPr>
          <w:spacing w:val="-79"/>
        </w:rPr>
        <w:t xml:space="preserve"> </w:t>
      </w:r>
      <w:r>
        <w:t>acquisizioni</w:t>
      </w:r>
    </w:p>
    <w:p w14:paraId="4D3EAFFE" w14:textId="77777777" w:rsidR="00BB512F" w:rsidRDefault="00E26A04">
      <w:pPr>
        <w:pStyle w:val="Corpotesto"/>
        <w:spacing w:before="296"/>
        <w:ind w:left="192" w:right="3707"/>
      </w:pPr>
      <w:r>
        <w:t>Curatori</w:t>
      </w:r>
      <w:r>
        <w:rPr>
          <w:spacing w:val="-4"/>
        </w:rPr>
        <w:t xml:space="preserve"> </w:t>
      </w:r>
      <w:r>
        <w:t>Cesare</w:t>
      </w:r>
      <w:r>
        <w:rPr>
          <w:spacing w:val="-2"/>
        </w:rPr>
        <w:t xml:space="preserve"> </w:t>
      </w:r>
      <w:r>
        <w:t>Vivaldi,</w:t>
      </w:r>
      <w:r>
        <w:rPr>
          <w:spacing w:val="-5"/>
        </w:rPr>
        <w:t xml:space="preserve"> </w:t>
      </w:r>
      <w:r>
        <w:t>Lamberto</w:t>
      </w:r>
      <w:r>
        <w:rPr>
          <w:spacing w:val="-2"/>
        </w:rPr>
        <w:t xml:space="preserve"> </w:t>
      </w:r>
      <w:r>
        <w:t>Gentili,</w:t>
      </w:r>
      <w:r>
        <w:rPr>
          <w:spacing w:val="-3"/>
        </w:rPr>
        <w:t xml:space="preserve"> </w:t>
      </w:r>
      <w:r>
        <w:t>Enrico</w:t>
      </w:r>
      <w:r>
        <w:rPr>
          <w:spacing w:val="-5"/>
        </w:rPr>
        <w:t xml:space="preserve"> </w:t>
      </w:r>
      <w:r>
        <w:t>Mascelloni,</w:t>
      </w:r>
      <w:r>
        <w:rPr>
          <w:spacing w:val="-5"/>
        </w:rPr>
        <w:t xml:space="preserve"> </w:t>
      </w:r>
      <w:r>
        <w:t>1989</w:t>
      </w:r>
      <w:r>
        <w:rPr>
          <w:spacing w:val="-46"/>
        </w:rPr>
        <w:t xml:space="preserve"> </w:t>
      </w:r>
      <w:r>
        <w:t>brossura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49"/>
        </w:rPr>
        <w:t xml:space="preserve"> </w:t>
      </w:r>
      <w:r>
        <w:t>pp.</w:t>
      </w:r>
      <w:r>
        <w:rPr>
          <w:spacing w:val="-3"/>
        </w:rPr>
        <w:t xml:space="preserve"> </w:t>
      </w:r>
      <w:r>
        <w:t>111</w:t>
      </w:r>
    </w:p>
    <w:p w14:paraId="78F2705F" w14:textId="77777777" w:rsidR="00BB512F" w:rsidRDefault="00E26A04">
      <w:pPr>
        <w:pStyle w:val="Corpotesto"/>
        <w:ind w:left="192"/>
      </w:pPr>
      <w:r>
        <w:t>€</w:t>
      </w:r>
      <w:r>
        <w:rPr>
          <w:spacing w:val="-2"/>
        </w:rPr>
        <w:t xml:space="preserve"> </w:t>
      </w:r>
      <w:r>
        <w:t>45,00</w:t>
      </w:r>
    </w:p>
    <w:p w14:paraId="07CDE932" w14:textId="77777777" w:rsidR="00BB512F" w:rsidRDefault="00E26A04">
      <w:pPr>
        <w:pStyle w:val="Corpotesto"/>
        <w:spacing w:before="1"/>
        <w:ind w:left="192"/>
      </w:pPr>
      <w:r>
        <w:t>ISBN</w:t>
      </w:r>
      <w:r>
        <w:rPr>
          <w:spacing w:val="-3"/>
        </w:rPr>
        <w:t xml:space="preserve"> </w:t>
      </w:r>
      <w:r>
        <w:t>88-435-2923-4</w:t>
      </w:r>
    </w:p>
    <w:p w14:paraId="0177E03C" w14:textId="77777777" w:rsidR="00BB512F" w:rsidRDefault="00E26A04">
      <w:pPr>
        <w:pStyle w:val="Corpotesto"/>
        <w:spacing w:before="8"/>
        <w:rPr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35A1273" wp14:editId="31826E8A">
            <wp:simplePos x="0" y="0"/>
            <wp:positionH relativeFrom="page">
              <wp:posOffset>670559</wp:posOffset>
            </wp:positionH>
            <wp:positionV relativeFrom="paragraph">
              <wp:posOffset>138575</wp:posOffset>
            </wp:positionV>
            <wp:extent cx="809340" cy="1085469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40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212B2" w14:textId="77777777" w:rsidR="00BB512F" w:rsidRDefault="00BB512F">
      <w:pPr>
        <w:pStyle w:val="Corpotesto"/>
        <w:spacing w:before="7"/>
      </w:pPr>
    </w:p>
    <w:p w14:paraId="71F419A5" w14:textId="77777777" w:rsidR="00BB512F" w:rsidRDefault="00E26A04">
      <w:pPr>
        <w:pStyle w:val="Corpotesto"/>
        <w:ind w:left="192" w:right="110"/>
        <w:jc w:val="both"/>
      </w:pPr>
      <w:r>
        <w:t>Il volume presenta la cospicua raccolta di arte contemporanea, antecedente all’allestimento del 2000,</w:t>
      </w:r>
      <w:r>
        <w:rPr>
          <w:spacing w:val="1"/>
        </w:rPr>
        <w:t xml:space="preserve"> </w:t>
      </w:r>
      <w:r>
        <w:t>curato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Giovanni</w:t>
      </w:r>
      <w:r>
        <w:rPr>
          <w:spacing w:val="-3"/>
        </w:rPr>
        <w:t xml:space="preserve"> </w:t>
      </w:r>
      <w:r>
        <w:t>Carandente,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nuova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palazzo</w:t>
      </w:r>
      <w:r>
        <w:rPr>
          <w:spacing w:val="-2"/>
        </w:rPr>
        <w:t xml:space="preserve"> </w:t>
      </w:r>
      <w:r>
        <w:t>Collicola.</w:t>
      </w:r>
      <w:r>
        <w:rPr>
          <w:spacing w:val="-5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raccolte</w:t>
      </w:r>
      <w:r>
        <w:rPr>
          <w:spacing w:val="-5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famosi</w:t>
      </w:r>
      <w:r>
        <w:rPr>
          <w:spacing w:val="-4"/>
        </w:rPr>
        <w:t xml:space="preserve"> </w:t>
      </w:r>
      <w:r>
        <w:t>artisti</w:t>
      </w:r>
      <w:r>
        <w:rPr>
          <w:spacing w:val="-47"/>
        </w:rPr>
        <w:t xml:space="preserve"> </w:t>
      </w:r>
      <w:r>
        <w:t>italiani e stranieri della scena contemporanea tra cui Calder, Moore, Chadwick, Consagra, Leoncillo. Il libro è</w:t>
      </w:r>
      <w:r>
        <w:rPr>
          <w:spacing w:val="-47"/>
        </w:rPr>
        <w:t xml:space="preserve"> </w:t>
      </w:r>
      <w:r>
        <w:t>corredato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saggi</w:t>
      </w:r>
      <w:r>
        <w:rPr>
          <w:spacing w:val="-1"/>
        </w:rPr>
        <w:t xml:space="preserve"> </w:t>
      </w:r>
      <w:r>
        <w:t>introduttivi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costituzione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Premio Spoleto</w:t>
      </w:r>
    </w:p>
    <w:p w14:paraId="3C88B25F" w14:textId="77777777" w:rsidR="00BB512F" w:rsidRDefault="00BB512F">
      <w:pPr>
        <w:pStyle w:val="Corpotesto"/>
      </w:pPr>
    </w:p>
    <w:p w14:paraId="632FC1D9" w14:textId="77777777" w:rsidR="00BB512F" w:rsidRDefault="00BB512F">
      <w:pPr>
        <w:pStyle w:val="Corpotesto"/>
        <w:spacing w:before="5"/>
        <w:rPr>
          <w:sz w:val="24"/>
        </w:rPr>
      </w:pPr>
    </w:p>
    <w:p w14:paraId="3A2C8BC8" w14:textId="77777777" w:rsidR="00BB512F" w:rsidRDefault="00E26A04">
      <w:pPr>
        <w:pStyle w:val="Titolo1"/>
        <w:numPr>
          <w:ilvl w:val="0"/>
          <w:numId w:val="1"/>
        </w:numPr>
        <w:tabs>
          <w:tab w:val="left" w:pos="569"/>
        </w:tabs>
        <w:jc w:val="left"/>
      </w:pPr>
      <w:r>
        <w:t>Museo</w:t>
      </w:r>
      <w:r>
        <w:rPr>
          <w:spacing w:val="-6"/>
        </w:rPr>
        <w:t xml:space="preserve"> </w:t>
      </w:r>
      <w:r>
        <w:t>Claudio</w:t>
      </w:r>
      <w:r>
        <w:rPr>
          <w:spacing w:val="-6"/>
        </w:rPr>
        <w:t xml:space="preserve"> </w:t>
      </w:r>
      <w:r>
        <w:t>Faina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Orvieto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Ceramica</w:t>
      </w:r>
      <w:r>
        <w:rPr>
          <w:spacing w:val="-6"/>
        </w:rPr>
        <w:t xml:space="preserve"> </w:t>
      </w:r>
      <w:r>
        <w:t>attica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nere</w:t>
      </w:r>
    </w:p>
    <w:p w14:paraId="59FB4B5A" w14:textId="77777777" w:rsidR="00BB512F" w:rsidRDefault="00BB512F">
      <w:pPr>
        <w:pStyle w:val="Corpotesto"/>
        <w:spacing w:before="9"/>
        <w:rPr>
          <w:b/>
          <w:sz w:val="42"/>
        </w:rPr>
      </w:pPr>
    </w:p>
    <w:p w14:paraId="1886916A" w14:textId="77777777" w:rsidR="00BB512F" w:rsidRDefault="00E26A04">
      <w:pPr>
        <w:pStyle w:val="Corpotesto"/>
        <w:ind w:left="192" w:right="6732"/>
      </w:pPr>
      <w:r>
        <w:t>Curatore</w:t>
      </w:r>
      <w:r>
        <w:rPr>
          <w:spacing w:val="-13"/>
        </w:rPr>
        <w:t xml:space="preserve"> </w:t>
      </w:r>
      <w:r>
        <w:t>Francesco</w:t>
      </w:r>
      <w:r>
        <w:rPr>
          <w:spacing w:val="-10"/>
        </w:rPr>
        <w:t xml:space="preserve"> </w:t>
      </w:r>
      <w:r>
        <w:t>Roncalli,</w:t>
      </w:r>
      <w:r>
        <w:rPr>
          <w:spacing w:val="-10"/>
        </w:rPr>
        <w:t xml:space="preserve"> </w:t>
      </w:r>
      <w:r>
        <w:t>1989</w:t>
      </w:r>
      <w:r>
        <w:rPr>
          <w:spacing w:val="-47"/>
        </w:rPr>
        <w:t xml:space="preserve"> </w:t>
      </w:r>
      <w:r>
        <w:t>autore</w:t>
      </w:r>
      <w:r>
        <w:rPr>
          <w:spacing w:val="-3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Rita</w:t>
      </w:r>
      <w:r>
        <w:rPr>
          <w:spacing w:val="-3"/>
        </w:rPr>
        <w:t xml:space="preserve"> </w:t>
      </w:r>
      <w:r>
        <w:t>Wojcik</w:t>
      </w:r>
    </w:p>
    <w:p w14:paraId="7D85618D" w14:textId="77777777" w:rsidR="00BB512F" w:rsidRDefault="00E26A04">
      <w:pPr>
        <w:pStyle w:val="Corpotesto"/>
        <w:spacing w:before="1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423</w:t>
      </w:r>
    </w:p>
    <w:p w14:paraId="00FC5A75" w14:textId="77777777" w:rsidR="00BB512F" w:rsidRDefault="00E26A04">
      <w:pPr>
        <w:pStyle w:val="Corpotesto"/>
        <w:ind w:left="192"/>
      </w:pPr>
      <w:r>
        <w:t>€</w:t>
      </w:r>
      <w:r>
        <w:rPr>
          <w:spacing w:val="-1"/>
        </w:rPr>
        <w:t xml:space="preserve"> </w:t>
      </w:r>
      <w:r>
        <w:t>46,48</w:t>
      </w:r>
    </w:p>
    <w:p w14:paraId="6C26F445" w14:textId="77777777" w:rsidR="00BB512F" w:rsidRDefault="00E26A04">
      <w:pPr>
        <w:pStyle w:val="Corpotesto"/>
        <w:ind w:left="192"/>
      </w:pPr>
      <w:r>
        <w:t>ISBN</w:t>
      </w:r>
      <w:r>
        <w:rPr>
          <w:spacing w:val="-3"/>
        </w:rPr>
        <w:t xml:space="preserve"> </w:t>
      </w:r>
      <w:r>
        <w:t>88-435-2922-6</w:t>
      </w:r>
    </w:p>
    <w:p w14:paraId="2D75FCFF" w14:textId="77777777" w:rsidR="00BB512F" w:rsidRDefault="00E26A04">
      <w:pPr>
        <w:pStyle w:val="Corpotesto"/>
        <w:spacing w:before="12"/>
        <w:rPr>
          <w:sz w:val="16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3D776C7" wp14:editId="2BF4978C">
            <wp:simplePos x="0" y="0"/>
            <wp:positionH relativeFrom="page">
              <wp:posOffset>914400</wp:posOffset>
            </wp:positionH>
            <wp:positionV relativeFrom="paragraph">
              <wp:posOffset>156452</wp:posOffset>
            </wp:positionV>
            <wp:extent cx="802303" cy="1085469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7804E" w14:textId="77777777" w:rsidR="00BB512F" w:rsidRDefault="00E26A04">
      <w:pPr>
        <w:pStyle w:val="Corpotesto"/>
        <w:tabs>
          <w:tab w:val="left" w:pos="2314"/>
          <w:tab w:val="left" w:pos="4049"/>
          <w:tab w:val="left" w:pos="5679"/>
          <w:tab w:val="left" w:pos="7743"/>
          <w:tab w:val="left" w:pos="9157"/>
        </w:tabs>
        <w:spacing w:before="193"/>
        <w:ind w:left="192" w:right="111"/>
        <w:jc w:val="both"/>
      </w:pPr>
      <w:r>
        <w:t>Questo volume, dedicato alla ceramica attica a figure nere conservata presso il Museo Faina di Orvieto,</w:t>
      </w:r>
      <w:r>
        <w:rPr>
          <w:spacing w:val="1"/>
        </w:rPr>
        <w:t xml:space="preserve"> </w:t>
      </w:r>
      <w:r>
        <w:t>propone la documentazione della ceramica figurata della Grecia antica. Vasi prodotti dal VI al IV secolo a.C.</w:t>
      </w:r>
      <w:r>
        <w:rPr>
          <w:spacing w:val="1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Atene,</w:t>
      </w:r>
      <w:r>
        <w:rPr>
          <w:spacing w:val="-3"/>
        </w:rPr>
        <w:t xml:space="preserve"> </w:t>
      </w:r>
      <w:r>
        <w:t>capoluogo</w:t>
      </w:r>
      <w:r>
        <w:rPr>
          <w:spacing w:val="-5"/>
        </w:rPr>
        <w:t xml:space="preserve"> </w:t>
      </w:r>
      <w:r>
        <w:t>dell'Attica,</w:t>
      </w:r>
      <w:r>
        <w:rPr>
          <w:spacing w:val="-4"/>
        </w:rPr>
        <w:t xml:space="preserve"> </w:t>
      </w:r>
      <w:r>
        <w:t>rinvenuti</w:t>
      </w:r>
      <w:r>
        <w:rPr>
          <w:spacing w:val="-4"/>
        </w:rPr>
        <w:t xml:space="preserve"> </w:t>
      </w:r>
      <w:r>
        <w:t>prevalentemente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tombe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assoluta</w:t>
      </w:r>
      <w:r>
        <w:rPr>
          <w:spacing w:val="-5"/>
        </w:rPr>
        <w:t xml:space="preserve"> </w:t>
      </w:r>
      <w:r>
        <w:t>predominanza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qualità</w:t>
      </w:r>
      <w:r>
        <w:rPr>
          <w:spacing w:val="-48"/>
        </w:rPr>
        <w:t xml:space="preserve"> </w:t>
      </w:r>
      <w:r>
        <w:t>tecniche, estetiche e anche economiche; oggetti di ampia diffusione in tutti gli stati sociali ed in molti</w:t>
      </w:r>
      <w:r>
        <w:rPr>
          <w:spacing w:val="1"/>
        </w:rPr>
        <w:t xml:space="preserve"> </w:t>
      </w:r>
      <w:r>
        <w:t>momenti</w:t>
      </w:r>
      <w:r>
        <w:tab/>
        <w:t>della</w:t>
      </w:r>
      <w:r>
        <w:tab/>
        <w:t>vita</w:t>
      </w:r>
      <w:r>
        <w:tab/>
        <w:t>pubblica</w:t>
      </w:r>
      <w:r>
        <w:tab/>
        <w:t>e</w:t>
      </w:r>
      <w:r>
        <w:tab/>
      </w:r>
      <w:r>
        <w:rPr>
          <w:spacing w:val="-1"/>
        </w:rPr>
        <w:t>privata.</w:t>
      </w:r>
      <w:r>
        <w:rPr>
          <w:spacing w:val="-48"/>
        </w:rPr>
        <w:t xml:space="preserve"> </w:t>
      </w:r>
      <w:r>
        <w:t>La ceramica dipinta aveva avuto uno sviluppo di estremo interesse nel mondo ellenico, ma solo ad Atene,</w:t>
      </w:r>
      <w:r>
        <w:rPr>
          <w:spacing w:val="1"/>
        </w:rPr>
        <w:t xml:space="preserve"> </w:t>
      </w:r>
      <w:r>
        <w:t>nel quartiere detto Kerameios, dove si trovavano le botteghe e i forni, si attua l'evoluzione che ha portato</w:t>
      </w:r>
      <w:r>
        <w:rPr>
          <w:spacing w:val="1"/>
        </w:rPr>
        <w:t xml:space="preserve"> </w:t>
      </w:r>
      <w:r>
        <w:t>alla ceramica a figure nere. Questo volume suggerisce, per ogni prezioso reperto, la scuola di pittura,</w:t>
      </w:r>
      <w:r>
        <w:rPr>
          <w:spacing w:val="1"/>
        </w:rPr>
        <w:t xml:space="preserve"> </w:t>
      </w:r>
      <w:r>
        <w:t>l'inquadramento</w:t>
      </w:r>
      <w:r>
        <w:rPr>
          <w:spacing w:val="22"/>
        </w:rPr>
        <w:t xml:space="preserve"> </w:t>
      </w:r>
      <w:r>
        <w:t>storico-archeologico,</w:t>
      </w:r>
      <w:r>
        <w:rPr>
          <w:spacing w:val="22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tecnica</w:t>
      </w:r>
      <w:r>
        <w:rPr>
          <w:spacing w:val="21"/>
        </w:rPr>
        <w:t xml:space="preserve"> </w:t>
      </w:r>
      <w:r>
        <w:t>utilizzata,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scena</w:t>
      </w:r>
      <w:r>
        <w:rPr>
          <w:spacing w:val="21"/>
        </w:rPr>
        <w:t xml:space="preserve"> </w:t>
      </w:r>
      <w:r>
        <w:t>raffigurata.</w:t>
      </w:r>
    </w:p>
    <w:p w14:paraId="5D81F69E" w14:textId="77777777" w:rsidR="00BB512F" w:rsidRDefault="00BB512F">
      <w:pPr>
        <w:jc w:val="both"/>
        <w:sectPr w:rsidR="00BB512F">
          <w:pgSz w:w="11910" w:h="16840"/>
          <w:pgMar w:top="1580" w:right="1020" w:bottom="920" w:left="940" w:header="0" w:footer="734" w:gutter="0"/>
          <w:cols w:space="720"/>
        </w:sectPr>
      </w:pPr>
    </w:p>
    <w:p w14:paraId="5DDEF3C6" w14:textId="77777777" w:rsidR="00BB512F" w:rsidRDefault="00E26A04">
      <w:pPr>
        <w:pStyle w:val="Corpotesto"/>
        <w:spacing w:before="34"/>
        <w:ind w:left="192"/>
      </w:pPr>
      <w:r>
        <w:lastRenderedPageBreak/>
        <w:t>A</w:t>
      </w:r>
      <w:r>
        <w:rPr>
          <w:spacing w:val="19"/>
        </w:rPr>
        <w:t xml:space="preserve"> </w:t>
      </w:r>
      <w:r>
        <w:t>fondo</w:t>
      </w:r>
      <w:r>
        <w:rPr>
          <w:spacing w:val="22"/>
        </w:rPr>
        <w:t xml:space="preserve"> </w:t>
      </w:r>
      <w:r>
        <w:t>libro:</w:t>
      </w:r>
      <w:r>
        <w:rPr>
          <w:spacing w:val="21"/>
        </w:rPr>
        <w:t xml:space="preserve"> </w:t>
      </w:r>
      <w:r>
        <w:t>glossario</w:t>
      </w:r>
      <w:r>
        <w:rPr>
          <w:spacing w:val="21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forme,</w:t>
      </w:r>
      <w:r>
        <w:rPr>
          <w:spacing w:val="18"/>
        </w:rPr>
        <w:t xml:space="preserve"> </w:t>
      </w:r>
      <w:r>
        <w:t>tavole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concordanza</w:t>
      </w:r>
      <w:r>
        <w:rPr>
          <w:spacing w:val="20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indice</w:t>
      </w:r>
      <w:r>
        <w:rPr>
          <w:spacing w:val="21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Artisti,</w:t>
      </w:r>
      <w:r>
        <w:rPr>
          <w:spacing w:val="21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Gruppi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Classi,</w:t>
      </w:r>
      <w:r>
        <w:rPr>
          <w:spacing w:val="-47"/>
        </w:rPr>
        <w:t xml:space="preserve"> </w:t>
      </w:r>
      <w:r>
        <w:t>indice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soggetti, indice</w:t>
      </w:r>
      <w:r>
        <w:rPr>
          <w:spacing w:val="-3"/>
        </w:rPr>
        <w:t xml:space="preserve"> </w:t>
      </w:r>
      <w:r>
        <w:t>delle abbreviazione bibliografiche, indice bibliografico.</w:t>
      </w:r>
    </w:p>
    <w:p w14:paraId="4D3ACDBE" w14:textId="77777777" w:rsidR="00BB512F" w:rsidRDefault="00BB512F">
      <w:pPr>
        <w:pStyle w:val="Corpotesto"/>
      </w:pPr>
    </w:p>
    <w:p w14:paraId="63F3D18E" w14:textId="77777777" w:rsidR="00BB512F" w:rsidRDefault="00BB512F">
      <w:pPr>
        <w:pStyle w:val="Corpotesto"/>
      </w:pPr>
    </w:p>
    <w:p w14:paraId="1BBB2521" w14:textId="77777777" w:rsidR="00BB512F" w:rsidRDefault="00BB512F">
      <w:pPr>
        <w:pStyle w:val="Corpotesto"/>
        <w:spacing w:before="1"/>
        <w:rPr>
          <w:sz w:val="29"/>
        </w:rPr>
      </w:pPr>
    </w:p>
    <w:p w14:paraId="758C3615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"/>
        <w:ind w:left="751" w:hanging="560"/>
        <w:jc w:val="left"/>
      </w:pPr>
      <w:r>
        <w:t>La</w:t>
      </w:r>
      <w:r>
        <w:rPr>
          <w:spacing w:val="-4"/>
        </w:rPr>
        <w:t xml:space="preserve"> </w:t>
      </w:r>
      <w:r>
        <w:t>basilica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Angeli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Storia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architettura</w:t>
      </w:r>
    </w:p>
    <w:p w14:paraId="1F03AE54" w14:textId="77777777" w:rsidR="00BB512F" w:rsidRDefault="00E26A04">
      <w:pPr>
        <w:pStyle w:val="Corpotesto"/>
        <w:spacing w:before="296"/>
        <w:ind w:left="192" w:right="4633"/>
      </w:pPr>
      <w:r>
        <w:t>Curatore</w:t>
      </w:r>
      <w:r>
        <w:rPr>
          <w:spacing w:val="-10"/>
        </w:rPr>
        <w:t xml:space="preserve"> </w:t>
      </w:r>
      <w:r>
        <w:t>Francesco</w:t>
      </w:r>
      <w:r>
        <w:rPr>
          <w:spacing w:val="-9"/>
        </w:rPr>
        <w:t xml:space="preserve"> </w:t>
      </w:r>
      <w:r>
        <w:t>Federico</w:t>
      </w:r>
      <w:r>
        <w:rPr>
          <w:spacing w:val="-9"/>
        </w:rPr>
        <w:t xml:space="preserve"> </w:t>
      </w:r>
      <w:r>
        <w:t>Mancini,</w:t>
      </w:r>
      <w:r>
        <w:rPr>
          <w:spacing w:val="-8"/>
        </w:rPr>
        <w:t xml:space="preserve"> </w:t>
      </w:r>
      <w:r>
        <w:t>Aurora</w:t>
      </w:r>
      <w:r>
        <w:rPr>
          <w:spacing w:val="-8"/>
        </w:rPr>
        <w:t xml:space="preserve"> </w:t>
      </w:r>
      <w:r>
        <w:t>Scotti,</w:t>
      </w:r>
      <w:r>
        <w:rPr>
          <w:spacing w:val="-9"/>
        </w:rPr>
        <w:t xml:space="preserve"> </w:t>
      </w:r>
      <w:r>
        <w:t>1989</w:t>
      </w:r>
      <w:r>
        <w:rPr>
          <w:spacing w:val="-47"/>
        </w:rPr>
        <w:t xml:space="preserve"> </w:t>
      </w:r>
      <w:r>
        <w:t>brossura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48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236</w:t>
      </w:r>
    </w:p>
    <w:p w14:paraId="6B43992A" w14:textId="77777777" w:rsidR="00BB512F" w:rsidRDefault="00E26A04">
      <w:pPr>
        <w:pStyle w:val="Corpotesto"/>
        <w:spacing w:line="267" w:lineRule="exact"/>
        <w:ind w:left="192"/>
      </w:pPr>
      <w:r>
        <w:t>€</w:t>
      </w:r>
      <w:r>
        <w:rPr>
          <w:spacing w:val="-1"/>
        </w:rPr>
        <w:t xml:space="preserve"> </w:t>
      </w:r>
      <w:r>
        <w:t>36,15</w:t>
      </w:r>
    </w:p>
    <w:p w14:paraId="1B57D97F" w14:textId="77777777" w:rsidR="00BB512F" w:rsidRDefault="00E26A04">
      <w:pPr>
        <w:pStyle w:val="Corpotesto"/>
        <w:ind w:left="192"/>
      </w:pPr>
      <w:r>
        <w:t>ISBN</w:t>
      </w:r>
      <w:r>
        <w:rPr>
          <w:spacing w:val="-3"/>
        </w:rPr>
        <w:t xml:space="preserve"> </w:t>
      </w:r>
      <w:r>
        <w:t>88-4353-111-5</w:t>
      </w:r>
    </w:p>
    <w:p w14:paraId="143F8CB8" w14:textId="77777777" w:rsidR="00BB512F" w:rsidRDefault="00BB512F">
      <w:pPr>
        <w:pStyle w:val="Corpotesto"/>
        <w:rPr>
          <w:sz w:val="20"/>
        </w:rPr>
      </w:pPr>
    </w:p>
    <w:p w14:paraId="65062F6E" w14:textId="77777777" w:rsidR="00BB512F" w:rsidRDefault="00E26A04">
      <w:pPr>
        <w:pStyle w:val="Corpotesto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61669506" wp14:editId="376FE5BD">
            <wp:simplePos x="0" y="0"/>
            <wp:positionH relativeFrom="page">
              <wp:posOffset>822960</wp:posOffset>
            </wp:positionH>
            <wp:positionV relativeFrom="paragraph">
              <wp:posOffset>184451</wp:posOffset>
            </wp:positionV>
            <wp:extent cx="783425" cy="1085469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25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67ED4" w14:textId="77777777" w:rsidR="00BB512F" w:rsidRDefault="00BB512F">
      <w:pPr>
        <w:pStyle w:val="Corpotesto"/>
        <w:spacing w:before="12"/>
        <w:rPr>
          <w:sz w:val="27"/>
        </w:rPr>
      </w:pPr>
    </w:p>
    <w:p w14:paraId="464C6C1F" w14:textId="77777777" w:rsidR="00BB512F" w:rsidRDefault="00E26A04">
      <w:pPr>
        <w:pStyle w:val="Corpotesto"/>
        <w:spacing w:line="278" w:lineRule="auto"/>
        <w:ind w:left="192" w:right="119"/>
      </w:pPr>
      <w:r>
        <w:t>Questo</w:t>
      </w:r>
      <w:r>
        <w:rPr>
          <w:spacing w:val="-4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dedicati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basilica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Angeli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Assisi -</w:t>
      </w:r>
      <w:r>
        <w:rPr>
          <w:spacing w:val="-3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una</w:t>
      </w:r>
      <w:r>
        <w:rPr>
          <w:spacing w:val="-47"/>
        </w:rPr>
        <w:t xml:space="preserve"> </w:t>
      </w:r>
      <w:r>
        <w:t>raccolta di contributi che ricostruiscono le vicende storico-artistiche di questa vera e propria culla del</w:t>
      </w:r>
      <w:r>
        <w:rPr>
          <w:spacing w:val="1"/>
        </w:rPr>
        <w:t xml:space="preserve"> </w:t>
      </w:r>
      <w:r>
        <w:t>francescanesimo,</w:t>
      </w:r>
      <w:r>
        <w:rPr>
          <w:spacing w:val="-3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devoti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turisti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recano</w:t>
      </w:r>
      <w:r>
        <w:rPr>
          <w:spacing w:val="-1"/>
        </w:rPr>
        <w:t xml:space="preserve"> </w:t>
      </w:r>
      <w:r>
        <w:t>numerosi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ammirare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celebre</w:t>
      </w:r>
      <w:r>
        <w:rPr>
          <w:spacing w:val="-5"/>
        </w:rPr>
        <w:t xml:space="preserve"> </w:t>
      </w:r>
      <w:r>
        <w:t>Porziuncola.</w:t>
      </w:r>
    </w:p>
    <w:p w14:paraId="7CDCCAAF" w14:textId="77777777" w:rsidR="00BB512F" w:rsidRDefault="00BB512F">
      <w:pPr>
        <w:pStyle w:val="Corpotesto"/>
      </w:pPr>
    </w:p>
    <w:p w14:paraId="3D588B38" w14:textId="77777777" w:rsidR="00BB512F" w:rsidRDefault="00BB512F">
      <w:pPr>
        <w:pStyle w:val="Corpotesto"/>
      </w:pPr>
    </w:p>
    <w:p w14:paraId="08E1AFB3" w14:textId="77777777" w:rsidR="00BB512F" w:rsidRDefault="00BB512F">
      <w:pPr>
        <w:pStyle w:val="Corpotesto"/>
      </w:pPr>
    </w:p>
    <w:p w14:paraId="551E1D06" w14:textId="77777777" w:rsidR="00BB512F" w:rsidRDefault="00BB512F">
      <w:pPr>
        <w:pStyle w:val="Corpotesto"/>
        <w:spacing w:before="6"/>
        <w:rPr>
          <w:sz w:val="20"/>
        </w:rPr>
      </w:pPr>
    </w:p>
    <w:p w14:paraId="7F4C5574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"/>
        <w:ind w:left="751" w:hanging="560"/>
        <w:jc w:val="left"/>
      </w:pPr>
      <w:r>
        <w:t>Museo</w:t>
      </w:r>
      <w:r>
        <w:rPr>
          <w:spacing w:val="-6"/>
        </w:rPr>
        <w:t xml:space="preserve"> </w:t>
      </w:r>
      <w:r>
        <w:t>Claudio</w:t>
      </w:r>
      <w:r>
        <w:rPr>
          <w:spacing w:val="-6"/>
        </w:rPr>
        <w:t xml:space="preserve"> </w:t>
      </w:r>
      <w:r>
        <w:t>Faina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Orvieto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Ceramica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vernice</w:t>
      </w:r>
      <w:r>
        <w:rPr>
          <w:spacing w:val="-7"/>
        </w:rPr>
        <w:t xml:space="preserve"> </w:t>
      </w:r>
      <w:r>
        <w:t>nera</w:t>
      </w:r>
    </w:p>
    <w:p w14:paraId="2E774106" w14:textId="77777777" w:rsidR="00BB512F" w:rsidRDefault="00BB512F">
      <w:pPr>
        <w:pStyle w:val="Corpotesto"/>
        <w:spacing w:before="7"/>
        <w:rPr>
          <w:b/>
          <w:sz w:val="40"/>
        </w:rPr>
      </w:pPr>
    </w:p>
    <w:p w14:paraId="30063CA7" w14:textId="77777777" w:rsidR="00BB512F" w:rsidRDefault="00E26A04">
      <w:pPr>
        <w:pStyle w:val="Corpotesto"/>
        <w:ind w:left="192" w:right="6732"/>
      </w:pPr>
      <w:r>
        <w:t>Curatore</w:t>
      </w:r>
      <w:r>
        <w:rPr>
          <w:spacing w:val="-13"/>
        </w:rPr>
        <w:t xml:space="preserve"> </w:t>
      </w:r>
      <w:r>
        <w:t>Francesco</w:t>
      </w:r>
      <w:r>
        <w:rPr>
          <w:spacing w:val="-10"/>
        </w:rPr>
        <w:t xml:space="preserve"> </w:t>
      </w:r>
      <w:r>
        <w:t>Roncalli,</w:t>
      </w:r>
      <w:r>
        <w:rPr>
          <w:spacing w:val="-10"/>
        </w:rPr>
        <w:t xml:space="preserve"> </w:t>
      </w:r>
      <w:r>
        <w:t>1990</w:t>
      </w:r>
      <w:r>
        <w:rPr>
          <w:spacing w:val="-47"/>
        </w:rPr>
        <w:t xml:space="preserve"> </w:t>
      </w:r>
      <w:r>
        <w:t>autore</w:t>
      </w:r>
      <w:r>
        <w:rPr>
          <w:spacing w:val="-3"/>
        </w:rPr>
        <w:t xml:space="preserve"> </w:t>
      </w:r>
      <w:r>
        <w:t>Ferruccio</w:t>
      </w:r>
      <w:r>
        <w:rPr>
          <w:spacing w:val="-3"/>
        </w:rPr>
        <w:t xml:space="preserve"> </w:t>
      </w:r>
      <w:r>
        <w:t>Schippa</w:t>
      </w:r>
    </w:p>
    <w:p w14:paraId="7A51925B" w14:textId="77777777" w:rsidR="00BB512F" w:rsidRDefault="00E26A04">
      <w:pPr>
        <w:pStyle w:val="Corpotesto"/>
        <w:spacing w:line="267" w:lineRule="exact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134</w:t>
      </w:r>
    </w:p>
    <w:p w14:paraId="26689609" w14:textId="77777777" w:rsidR="00BB512F" w:rsidRDefault="00E26A04">
      <w:pPr>
        <w:pStyle w:val="Corpotesto"/>
        <w:spacing w:line="267" w:lineRule="exact"/>
        <w:ind w:left="192"/>
      </w:pPr>
      <w:r>
        <w:t>€</w:t>
      </w:r>
      <w:r>
        <w:rPr>
          <w:spacing w:val="-2"/>
        </w:rPr>
        <w:t xml:space="preserve"> </w:t>
      </w:r>
      <w:r>
        <w:t>19,63</w:t>
      </w:r>
    </w:p>
    <w:p w14:paraId="15509D2E" w14:textId="77777777" w:rsidR="00BB512F" w:rsidRDefault="00E26A04">
      <w:pPr>
        <w:pStyle w:val="Corpotesto"/>
        <w:ind w:left="192"/>
      </w:pPr>
      <w:r>
        <w:t>ISBN</w:t>
      </w:r>
      <w:r>
        <w:rPr>
          <w:spacing w:val="-2"/>
        </w:rPr>
        <w:t xml:space="preserve"> </w:t>
      </w:r>
      <w:r>
        <w:t>88-435-3110-7</w:t>
      </w:r>
    </w:p>
    <w:p w14:paraId="50AAB33E" w14:textId="77777777" w:rsidR="00BB512F" w:rsidRDefault="00E26A04">
      <w:pPr>
        <w:pStyle w:val="Corpotesto"/>
        <w:spacing w:before="7"/>
        <w:rPr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5ACD6657" wp14:editId="14DBF9EA">
            <wp:simplePos x="0" y="0"/>
            <wp:positionH relativeFrom="page">
              <wp:posOffset>822960</wp:posOffset>
            </wp:positionH>
            <wp:positionV relativeFrom="paragraph">
              <wp:posOffset>176708</wp:posOffset>
            </wp:positionV>
            <wp:extent cx="802303" cy="1085469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B40F1" w14:textId="77777777" w:rsidR="00BB512F" w:rsidRDefault="00E26A04">
      <w:pPr>
        <w:pStyle w:val="Corpotesto"/>
        <w:spacing w:before="173"/>
        <w:ind w:left="192" w:right="113"/>
        <w:jc w:val="both"/>
      </w:pPr>
      <w:r>
        <w:t>Questo volume propone il catalogo della ceramica romana a vernice nera conservata presso il Museo Faina</w:t>
      </w:r>
      <w:r>
        <w:rPr>
          <w:spacing w:val="1"/>
        </w:rPr>
        <w:t xml:space="preserve"> </w:t>
      </w:r>
      <w:r>
        <w:t>di Orvieto. Prodotta in ambito italico a partire dal IV secolo a.C., questa classe ceramica rappresentava una</w:t>
      </w:r>
      <w:r>
        <w:rPr>
          <w:spacing w:val="1"/>
        </w:rPr>
        <w:t xml:space="preserve"> </w:t>
      </w:r>
      <w:r>
        <w:t>sorta di "surrogato" di più preziosi servizi da mensa, economicamente inaccessibili, per i ceti medi che</w:t>
      </w:r>
      <w:r>
        <w:rPr>
          <w:spacing w:val="1"/>
        </w:rPr>
        <w:t xml:space="preserve"> </w:t>
      </w:r>
      <w:r>
        <w:t>costituivano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componente piuttosto rilevante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tessuto sociale</w:t>
      </w:r>
      <w:r>
        <w:rPr>
          <w:spacing w:val="-3"/>
        </w:rPr>
        <w:t xml:space="preserve"> </w:t>
      </w:r>
      <w:r>
        <w:t>etrusco-romano.</w:t>
      </w:r>
    </w:p>
    <w:p w14:paraId="27E73B37" w14:textId="77777777" w:rsidR="00BB512F" w:rsidRDefault="00BB512F">
      <w:pPr>
        <w:jc w:val="both"/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6CD76267" w14:textId="77777777" w:rsidR="00BB512F" w:rsidRDefault="00BB512F">
      <w:pPr>
        <w:pStyle w:val="Corpotesto"/>
        <w:spacing w:before="5"/>
        <w:rPr>
          <w:sz w:val="9"/>
        </w:rPr>
      </w:pPr>
    </w:p>
    <w:p w14:paraId="1DE6F6D1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27"/>
        <w:ind w:left="751" w:hanging="560"/>
        <w:jc w:val="left"/>
      </w:pPr>
      <w:r>
        <w:t>Museo</w:t>
      </w:r>
      <w:r>
        <w:rPr>
          <w:spacing w:val="-7"/>
        </w:rPr>
        <w:t xml:space="preserve"> </w:t>
      </w:r>
      <w:r>
        <w:t>Comunale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Francesco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Montefalco</w:t>
      </w:r>
    </w:p>
    <w:p w14:paraId="40976AE5" w14:textId="77777777" w:rsidR="00BB512F" w:rsidRDefault="00E26A04">
      <w:pPr>
        <w:pStyle w:val="Corpotesto"/>
        <w:spacing w:before="294"/>
        <w:ind w:left="192"/>
      </w:pPr>
      <w:r>
        <w:t>Curatore</w:t>
      </w:r>
      <w:r>
        <w:rPr>
          <w:spacing w:val="-11"/>
        </w:rPr>
        <w:t xml:space="preserve"> </w:t>
      </w:r>
      <w:r>
        <w:t>Bruno</w:t>
      </w:r>
      <w:r>
        <w:rPr>
          <w:spacing w:val="-10"/>
        </w:rPr>
        <w:t xml:space="preserve"> </w:t>
      </w:r>
      <w:r>
        <w:t>Toscano,</w:t>
      </w:r>
      <w:r>
        <w:rPr>
          <w:spacing w:val="-10"/>
        </w:rPr>
        <w:t xml:space="preserve"> </w:t>
      </w:r>
      <w:r>
        <w:t>1990</w:t>
      </w:r>
    </w:p>
    <w:p w14:paraId="0BECAB29" w14:textId="77777777" w:rsidR="00BB512F" w:rsidRDefault="00E26A04">
      <w:pPr>
        <w:pStyle w:val="Corpotesto"/>
        <w:ind w:left="192"/>
      </w:pPr>
      <w:r>
        <w:t>brossura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4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347</w:t>
      </w:r>
    </w:p>
    <w:p w14:paraId="116F00D0" w14:textId="77777777" w:rsidR="00BB512F" w:rsidRDefault="00E26A04">
      <w:pPr>
        <w:pStyle w:val="Corpotesto"/>
        <w:spacing w:before="1"/>
        <w:ind w:left="192"/>
      </w:pPr>
      <w:r>
        <w:t>€</w:t>
      </w:r>
      <w:r>
        <w:rPr>
          <w:spacing w:val="-1"/>
        </w:rPr>
        <w:t xml:space="preserve"> </w:t>
      </w:r>
      <w:r>
        <w:t>42,00</w:t>
      </w:r>
    </w:p>
    <w:p w14:paraId="6A7EF8E3" w14:textId="77777777" w:rsidR="00BB512F" w:rsidRDefault="00E26A04">
      <w:pPr>
        <w:pStyle w:val="Corpotesto"/>
        <w:ind w:left="192"/>
      </w:pPr>
      <w:r>
        <w:rPr>
          <w:noProof/>
        </w:rPr>
        <w:drawing>
          <wp:anchor distT="0" distB="0" distL="0" distR="0" simplePos="0" relativeHeight="10" behindDoc="0" locked="0" layoutInCell="1" allowOverlap="1" wp14:anchorId="560F4579" wp14:editId="22E90707">
            <wp:simplePos x="0" y="0"/>
            <wp:positionH relativeFrom="page">
              <wp:posOffset>822960</wp:posOffset>
            </wp:positionH>
            <wp:positionV relativeFrom="paragraph">
              <wp:posOffset>247314</wp:posOffset>
            </wp:positionV>
            <wp:extent cx="802303" cy="1085469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ISBN</w:t>
      </w:r>
      <w:r>
        <w:rPr>
          <w:spacing w:val="-2"/>
        </w:rPr>
        <w:t xml:space="preserve"> </w:t>
      </w:r>
      <w:r>
        <w:t>88-435-3156-5</w:t>
      </w:r>
    </w:p>
    <w:p w14:paraId="241F07B0" w14:textId="77777777" w:rsidR="00BB512F" w:rsidRDefault="00BB512F">
      <w:pPr>
        <w:pStyle w:val="Corpotesto"/>
        <w:spacing w:before="6"/>
        <w:rPr>
          <w:sz w:val="20"/>
        </w:rPr>
      </w:pPr>
    </w:p>
    <w:p w14:paraId="5576C201" w14:textId="77777777" w:rsidR="00BB512F" w:rsidRDefault="00E26A04">
      <w:pPr>
        <w:pStyle w:val="Corpotesto"/>
        <w:spacing w:before="1"/>
        <w:ind w:left="192" w:right="113"/>
        <w:jc w:val="both"/>
      </w:pPr>
      <w:r>
        <w:t>Questo volume è stato pubblicato in occasione del riallestimento espositivo della raccolta montefalchese.</w:t>
      </w:r>
      <w:r>
        <w:rPr>
          <w:spacing w:val="1"/>
        </w:rPr>
        <w:t xml:space="preserve"> </w:t>
      </w:r>
      <w:r>
        <w:t>Oltre alle opere mobili appartenenti alla raccolta, il libro analizza la decorazione murale della chiesa di San</w:t>
      </w:r>
      <w:r>
        <w:rPr>
          <w:spacing w:val="1"/>
        </w:rPr>
        <w:t xml:space="preserve"> </w:t>
      </w:r>
      <w:r>
        <w:t>Francesco - sede del museo -, recentemente sottoposta a lavori di consolidamento e bonifica. Il catalogo</w:t>
      </w:r>
      <w:r>
        <w:rPr>
          <w:spacing w:val="1"/>
        </w:rPr>
        <w:t xml:space="preserve"> </w:t>
      </w:r>
      <w:r>
        <w:t>delle opere è preceduto da una sezione introduttiva che traccia la storia dell'edificio ecclesiastico e della</w:t>
      </w:r>
      <w:r>
        <w:rPr>
          <w:spacing w:val="1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museale,</w:t>
      </w:r>
      <w:r>
        <w:rPr>
          <w:spacing w:val="-4"/>
        </w:rPr>
        <w:t xml:space="preserve"> </w:t>
      </w:r>
      <w:r>
        <w:t>offrendo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alcune</w:t>
      </w:r>
      <w:r>
        <w:rPr>
          <w:spacing w:val="-1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complesso.</w:t>
      </w:r>
    </w:p>
    <w:p w14:paraId="47FD7CC0" w14:textId="77777777" w:rsidR="00BB512F" w:rsidRDefault="00BB512F">
      <w:pPr>
        <w:pStyle w:val="Corpotesto"/>
        <w:spacing w:before="3"/>
        <w:rPr>
          <w:sz w:val="31"/>
        </w:rPr>
      </w:pPr>
    </w:p>
    <w:p w14:paraId="62A7AA2A" w14:textId="77777777" w:rsidR="00BB512F" w:rsidRDefault="00E26A04">
      <w:pPr>
        <w:pStyle w:val="Titolo1"/>
        <w:numPr>
          <w:ilvl w:val="0"/>
          <w:numId w:val="1"/>
        </w:numPr>
        <w:tabs>
          <w:tab w:val="left" w:pos="914"/>
          <w:tab w:val="left" w:pos="916"/>
          <w:tab w:val="left" w:pos="1488"/>
          <w:tab w:val="left" w:pos="2846"/>
          <w:tab w:val="left" w:pos="3373"/>
          <w:tab w:val="left" w:pos="3884"/>
          <w:tab w:val="left" w:pos="5017"/>
          <w:tab w:val="left" w:pos="5985"/>
          <w:tab w:val="left" w:pos="7166"/>
          <w:tab w:val="left" w:pos="7564"/>
          <w:tab w:val="left" w:pos="8087"/>
        </w:tabs>
        <w:ind w:left="192" w:right="117" w:firstLine="0"/>
        <w:jc w:val="left"/>
      </w:pPr>
      <w:r>
        <w:t>La</w:t>
      </w:r>
      <w:r>
        <w:tab/>
        <w:t>basilica</w:t>
      </w:r>
      <w:r>
        <w:tab/>
        <w:t>di</w:t>
      </w:r>
      <w:r>
        <w:tab/>
        <w:t>S.</w:t>
      </w:r>
      <w:r>
        <w:tab/>
        <w:t>Maria</w:t>
      </w:r>
      <w:r>
        <w:tab/>
        <w:t>degli</w:t>
      </w:r>
      <w:r>
        <w:tab/>
        <w:t>Angeli</w:t>
      </w:r>
      <w:r>
        <w:tab/>
        <w:t>/</w:t>
      </w:r>
      <w:r>
        <w:tab/>
        <w:t>3.</w:t>
      </w:r>
      <w:r>
        <w:tab/>
      </w:r>
      <w:r>
        <w:rPr>
          <w:spacing w:val="-1"/>
        </w:rPr>
        <w:t>Documenti.</w:t>
      </w:r>
      <w:r>
        <w:rPr>
          <w:spacing w:val="-79"/>
        </w:rPr>
        <w:t xml:space="preserve"> </w:t>
      </w:r>
      <w:r>
        <w:t>Repertorio</w:t>
      </w:r>
      <w:r>
        <w:rPr>
          <w:spacing w:val="-4"/>
        </w:rPr>
        <w:t xml:space="preserve"> </w:t>
      </w:r>
      <w:r>
        <w:t>sistematico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padre</w:t>
      </w:r>
      <w:r>
        <w:rPr>
          <w:spacing w:val="-5"/>
        </w:rPr>
        <w:t xml:space="preserve"> </w:t>
      </w:r>
      <w:r>
        <w:t>Egidio</w:t>
      </w:r>
      <w:r>
        <w:rPr>
          <w:spacing w:val="-2"/>
        </w:rPr>
        <w:t xml:space="preserve"> </w:t>
      </w:r>
      <w:r>
        <w:t>Giusto</w:t>
      </w:r>
      <w:r>
        <w:rPr>
          <w:spacing w:val="-3"/>
        </w:rPr>
        <w:t xml:space="preserve"> </w:t>
      </w:r>
      <w:r>
        <w:t>O.F.M.</w:t>
      </w:r>
    </w:p>
    <w:p w14:paraId="5537F3FC" w14:textId="77777777" w:rsidR="00BB512F" w:rsidRDefault="00E26A04">
      <w:pPr>
        <w:pStyle w:val="Corpotesto"/>
        <w:spacing w:before="296"/>
        <w:ind w:left="192" w:right="5146"/>
      </w:pPr>
      <w:r>
        <w:t>Curatore Francesco Federico Mancini, 1990</w:t>
      </w:r>
      <w:r>
        <w:rPr>
          <w:spacing w:val="1"/>
        </w:rPr>
        <w:t xml:space="preserve"> </w:t>
      </w: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4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246</w:t>
      </w:r>
    </w:p>
    <w:p w14:paraId="5E97E582" w14:textId="77777777" w:rsidR="00BB512F" w:rsidRDefault="00E26A04">
      <w:pPr>
        <w:pStyle w:val="Corpotesto"/>
        <w:ind w:left="192"/>
      </w:pPr>
      <w:r>
        <w:t>€</w:t>
      </w:r>
      <w:r>
        <w:rPr>
          <w:spacing w:val="-4"/>
        </w:rPr>
        <w:t xml:space="preserve"> </w:t>
      </w:r>
      <w:r>
        <w:t>25,82</w:t>
      </w:r>
    </w:p>
    <w:p w14:paraId="044C99B3" w14:textId="77777777" w:rsidR="00BB512F" w:rsidRDefault="00E26A04">
      <w:pPr>
        <w:pStyle w:val="Corpotesto"/>
        <w:spacing w:before="27"/>
        <w:ind w:left="192"/>
      </w:pPr>
      <w:r>
        <w:t>ISBN</w:t>
      </w:r>
      <w:r>
        <w:rPr>
          <w:spacing w:val="-2"/>
        </w:rPr>
        <w:t xml:space="preserve"> </w:t>
      </w:r>
      <w:r>
        <w:t>88-435-3111-5</w:t>
      </w:r>
    </w:p>
    <w:p w14:paraId="09B129F8" w14:textId="77777777" w:rsidR="00BB512F" w:rsidRDefault="00E26A04">
      <w:pPr>
        <w:pStyle w:val="Corpotesto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60BF69BD" wp14:editId="2A485B77">
            <wp:simplePos x="0" y="0"/>
            <wp:positionH relativeFrom="page">
              <wp:posOffset>914400</wp:posOffset>
            </wp:positionH>
            <wp:positionV relativeFrom="paragraph">
              <wp:posOffset>128995</wp:posOffset>
            </wp:positionV>
            <wp:extent cx="801528" cy="1093851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3BC93" w14:textId="77777777" w:rsidR="00BB512F" w:rsidRDefault="00BB512F">
      <w:pPr>
        <w:pStyle w:val="Corpotesto"/>
        <w:spacing w:before="1"/>
        <w:rPr>
          <w:sz w:val="26"/>
        </w:rPr>
      </w:pPr>
    </w:p>
    <w:p w14:paraId="6086370E" w14:textId="77777777" w:rsidR="00BB512F" w:rsidRDefault="00E26A04">
      <w:pPr>
        <w:pStyle w:val="Corpotesto"/>
        <w:ind w:left="192" w:right="114"/>
        <w:jc w:val="both"/>
      </w:pPr>
      <w:r>
        <w:t>Questo volume della serie dedicata all’importante basilica di Santa Maria degli Angeli, ideale seguito del</w:t>
      </w:r>
      <w:r>
        <w:rPr>
          <w:spacing w:val="1"/>
        </w:rPr>
        <w:t xml:space="preserve"> </w:t>
      </w:r>
      <w:r>
        <w:t>precedente dedicato alla storia e all'architettura, riporta integralmente gli appunti manoscritti costituenti</w:t>
      </w:r>
      <w:r>
        <w:rPr>
          <w:spacing w:val="1"/>
        </w:rPr>
        <w:t xml:space="preserve"> </w:t>
      </w:r>
      <w:r>
        <w:t>l'archivio,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gran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inedito,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padre</w:t>
      </w:r>
      <w:r>
        <w:rPr>
          <w:spacing w:val="-2"/>
        </w:rPr>
        <w:t xml:space="preserve"> </w:t>
      </w:r>
      <w:r>
        <w:t>Egidio</w:t>
      </w:r>
      <w:r>
        <w:rPr>
          <w:spacing w:val="-3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Giusto.</w:t>
      </w:r>
      <w:r>
        <w:rPr>
          <w:spacing w:val="-3"/>
        </w:rPr>
        <w:t xml:space="preserve"> </w:t>
      </w:r>
      <w:r>
        <w:t>Nell'arco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secolo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religioso</w:t>
      </w:r>
      <w:r>
        <w:rPr>
          <w:spacing w:val="-2"/>
        </w:rPr>
        <w:t xml:space="preserve"> </w:t>
      </w:r>
      <w:r>
        <w:t>annotò,</w:t>
      </w:r>
      <w:r>
        <w:rPr>
          <w:spacing w:val="-2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circa 3500 schede, spogli bibliografici, documentazione storica e notizie varie comunque legate alle vicende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basilica: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ricco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complesso,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facilmente</w:t>
      </w:r>
      <w:r>
        <w:rPr>
          <w:spacing w:val="1"/>
        </w:rPr>
        <w:t xml:space="preserve"> </w:t>
      </w:r>
      <w:r>
        <w:t>accessibile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lettore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apparato</w:t>
      </w:r>
      <w:r>
        <w:rPr>
          <w:spacing w:val="1"/>
        </w:rPr>
        <w:t xml:space="preserve"> </w:t>
      </w:r>
      <w:r>
        <w:t>esplicativo</w:t>
      </w:r>
      <w:r>
        <w:rPr>
          <w:spacing w:val="-3"/>
        </w:rPr>
        <w:t xml:space="preserve"> </w:t>
      </w:r>
      <w:r>
        <w:t>puntuale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articolato.</w:t>
      </w:r>
    </w:p>
    <w:p w14:paraId="17FB0468" w14:textId="77777777" w:rsidR="00BB512F" w:rsidRDefault="00BB512F">
      <w:pPr>
        <w:pStyle w:val="Corpotesto"/>
      </w:pPr>
    </w:p>
    <w:p w14:paraId="13E4C7FA" w14:textId="77777777" w:rsidR="00BB512F" w:rsidRDefault="00BB512F">
      <w:pPr>
        <w:pStyle w:val="Corpotesto"/>
      </w:pPr>
    </w:p>
    <w:p w14:paraId="4AD86C28" w14:textId="77777777" w:rsidR="00BB512F" w:rsidRDefault="00BB512F">
      <w:pPr>
        <w:pStyle w:val="Corpotesto"/>
      </w:pPr>
    </w:p>
    <w:p w14:paraId="6BBA060E" w14:textId="77777777" w:rsidR="00BB512F" w:rsidRDefault="00BB512F">
      <w:pPr>
        <w:pStyle w:val="Corpotesto"/>
      </w:pPr>
    </w:p>
    <w:p w14:paraId="5A874AE2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44"/>
        <w:ind w:left="751" w:hanging="560"/>
        <w:jc w:val="left"/>
      </w:pPr>
      <w:r>
        <w:t>Museo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vino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Torgiano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Ceramiche</w:t>
      </w:r>
    </w:p>
    <w:p w14:paraId="1350AD6D" w14:textId="77777777" w:rsidR="00BB512F" w:rsidRDefault="00BB512F">
      <w:pPr>
        <w:sectPr w:rsidR="00BB512F">
          <w:pgSz w:w="11910" w:h="16840"/>
          <w:pgMar w:top="1580" w:right="1020" w:bottom="920" w:left="940" w:header="0" w:footer="734" w:gutter="0"/>
          <w:cols w:space="720"/>
        </w:sectPr>
      </w:pPr>
    </w:p>
    <w:p w14:paraId="1919E29A" w14:textId="77777777" w:rsidR="00BB512F" w:rsidRDefault="00E26A04">
      <w:pPr>
        <w:pStyle w:val="Corpotesto"/>
        <w:spacing w:before="34"/>
        <w:ind w:left="192"/>
      </w:pPr>
      <w:r>
        <w:lastRenderedPageBreak/>
        <w:t>Curatore</w:t>
      </w:r>
      <w:r>
        <w:rPr>
          <w:spacing w:val="-5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Carlo</w:t>
      </w:r>
      <w:r>
        <w:rPr>
          <w:spacing w:val="-2"/>
        </w:rPr>
        <w:t xml:space="preserve"> </w:t>
      </w:r>
      <w:r>
        <w:t>Bojani,</w:t>
      </w:r>
      <w:r>
        <w:rPr>
          <w:spacing w:val="-5"/>
        </w:rPr>
        <w:t xml:space="preserve"> </w:t>
      </w:r>
      <w:r>
        <w:t>1991</w:t>
      </w:r>
    </w:p>
    <w:p w14:paraId="1116E3AC" w14:textId="77777777" w:rsidR="00BB512F" w:rsidRDefault="00E26A04">
      <w:pPr>
        <w:pStyle w:val="Corpotesto"/>
        <w:spacing w:before="1"/>
        <w:ind w:left="192"/>
      </w:pPr>
      <w:r>
        <w:t>autori</w:t>
      </w:r>
      <w:r>
        <w:rPr>
          <w:spacing w:val="-2"/>
        </w:rPr>
        <w:t xml:space="preserve"> </w:t>
      </w:r>
      <w:r>
        <w:t>Carola</w:t>
      </w:r>
      <w:r>
        <w:rPr>
          <w:spacing w:val="-4"/>
        </w:rPr>
        <w:t xml:space="preserve"> </w:t>
      </w:r>
      <w:r>
        <w:t>Fiocco</w:t>
      </w:r>
      <w:r>
        <w:rPr>
          <w:spacing w:val="-3"/>
        </w:rPr>
        <w:t xml:space="preserve"> </w:t>
      </w:r>
      <w:r>
        <w:t>, Gabriella</w:t>
      </w:r>
      <w:r>
        <w:rPr>
          <w:spacing w:val="-1"/>
        </w:rPr>
        <w:t xml:space="preserve"> </w:t>
      </w:r>
      <w:r>
        <w:t>Gherardi</w:t>
      </w:r>
    </w:p>
    <w:p w14:paraId="3628FA07" w14:textId="77777777" w:rsidR="00BB512F" w:rsidRDefault="00E26A04">
      <w:pPr>
        <w:pStyle w:val="Corpotesto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2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246</w:t>
      </w:r>
    </w:p>
    <w:p w14:paraId="5D0CAF64" w14:textId="77777777" w:rsidR="00BB512F" w:rsidRDefault="00E26A04">
      <w:pPr>
        <w:pStyle w:val="Corpotesto"/>
        <w:ind w:left="192"/>
      </w:pPr>
      <w:r>
        <w:t>€</w:t>
      </w:r>
      <w:r>
        <w:rPr>
          <w:spacing w:val="-1"/>
        </w:rPr>
        <w:t xml:space="preserve"> </w:t>
      </w:r>
      <w:r>
        <w:t>35,12</w:t>
      </w:r>
    </w:p>
    <w:p w14:paraId="4AB168CB" w14:textId="77777777" w:rsidR="00BB512F" w:rsidRDefault="00E26A04">
      <w:pPr>
        <w:pStyle w:val="Corpotesto"/>
        <w:spacing w:before="1"/>
        <w:ind w:left="192"/>
      </w:pPr>
      <w:r>
        <w:t>ISBN</w:t>
      </w:r>
      <w:r>
        <w:rPr>
          <w:spacing w:val="-3"/>
        </w:rPr>
        <w:t xml:space="preserve"> </w:t>
      </w:r>
      <w:r>
        <w:t>88-435-3516-1</w:t>
      </w:r>
    </w:p>
    <w:p w14:paraId="130E08F1" w14:textId="77777777" w:rsidR="00BB512F" w:rsidRDefault="00E26A04">
      <w:pPr>
        <w:pStyle w:val="Corpotesto"/>
        <w:spacing w:before="3"/>
        <w:rPr>
          <w:sz w:val="23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34E9BBF9" wp14:editId="05DD0DD6">
            <wp:simplePos x="0" y="0"/>
            <wp:positionH relativeFrom="page">
              <wp:posOffset>731519</wp:posOffset>
            </wp:positionH>
            <wp:positionV relativeFrom="paragraph">
              <wp:posOffset>204994</wp:posOffset>
            </wp:positionV>
            <wp:extent cx="816503" cy="1085469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5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9CD2F" w14:textId="77777777" w:rsidR="00BB512F" w:rsidRDefault="00BB512F">
      <w:pPr>
        <w:pStyle w:val="Corpotesto"/>
        <w:spacing w:before="6"/>
        <w:rPr>
          <w:sz w:val="31"/>
        </w:rPr>
      </w:pPr>
    </w:p>
    <w:p w14:paraId="07C1506E" w14:textId="77777777" w:rsidR="00BB512F" w:rsidRDefault="00E26A04">
      <w:pPr>
        <w:pStyle w:val="Corpotesto"/>
        <w:tabs>
          <w:tab w:val="left" w:pos="1723"/>
          <w:tab w:val="left" w:pos="3076"/>
          <w:tab w:val="left" w:pos="3911"/>
          <w:tab w:val="left" w:pos="5394"/>
          <w:tab w:val="left" w:pos="6903"/>
          <w:tab w:val="left" w:pos="7671"/>
          <w:tab w:val="left" w:pos="8633"/>
        </w:tabs>
        <w:ind w:left="192" w:right="108"/>
        <w:jc w:val="both"/>
      </w:pPr>
      <w:r>
        <w:t>Questo</w:t>
      </w:r>
      <w:r>
        <w:rPr>
          <w:spacing w:val="1"/>
        </w:rPr>
        <w:t xml:space="preserve"> </w:t>
      </w:r>
      <w:r>
        <w:t>volume è dedicato</w:t>
      </w:r>
      <w:r>
        <w:rPr>
          <w:spacing w:val="1"/>
        </w:rPr>
        <w:t xml:space="preserve"> </w:t>
      </w:r>
      <w:r>
        <w:t>alla catalogazione e allo</w:t>
      </w:r>
      <w:r>
        <w:rPr>
          <w:spacing w:val="1"/>
        </w:rPr>
        <w:t xml:space="preserve"> </w:t>
      </w:r>
      <w:r>
        <w:t>studio sistematico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ceramiche che vanno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 xml:space="preserve">Medioevo ai nostri giorni conservate nel </w:t>
      </w:r>
      <w:r>
        <w:rPr>
          <w:b/>
        </w:rPr>
        <w:t>Museo del vino di Torgiano</w:t>
      </w:r>
      <w:r>
        <w:t>, unico nel suo genere, riguardante la</w:t>
      </w:r>
      <w:r>
        <w:rPr>
          <w:spacing w:val="1"/>
        </w:rPr>
        <w:t xml:space="preserve"> </w:t>
      </w:r>
      <w:r>
        <w:t>storia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vite,</w:t>
      </w:r>
      <w:r>
        <w:rPr>
          <w:spacing w:val="-3"/>
        </w:rPr>
        <w:t xml:space="preserve"> </w:t>
      </w:r>
      <w:r>
        <w:t>dell'uva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vino:</w:t>
      </w:r>
      <w:r>
        <w:rPr>
          <w:spacing w:val="-4"/>
        </w:rPr>
        <w:t xml:space="preserve"> </w:t>
      </w:r>
      <w:r>
        <w:t>ceramiche</w:t>
      </w:r>
      <w:r>
        <w:rPr>
          <w:spacing w:val="-5"/>
        </w:rPr>
        <w:t xml:space="preserve"> </w:t>
      </w:r>
      <w:r>
        <w:t>medievali</w:t>
      </w:r>
      <w:r>
        <w:rPr>
          <w:spacing w:val="-5"/>
        </w:rPr>
        <w:t xml:space="preserve"> </w:t>
      </w:r>
      <w:r>
        <w:t>(secoli</w:t>
      </w:r>
      <w:r>
        <w:rPr>
          <w:spacing w:val="-7"/>
        </w:rPr>
        <w:t xml:space="preserve"> </w:t>
      </w:r>
      <w:r>
        <w:t>XII-XIV),</w:t>
      </w:r>
      <w:r>
        <w:rPr>
          <w:spacing w:val="-5"/>
        </w:rPr>
        <w:t xml:space="preserve"> </w:t>
      </w:r>
      <w:r>
        <w:t>ceramiche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tardogotico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rococò</w:t>
      </w:r>
      <w:r>
        <w:rPr>
          <w:spacing w:val="-48"/>
        </w:rPr>
        <w:t xml:space="preserve"> </w:t>
      </w:r>
      <w:r>
        <w:t>(secoli XV-XVII), ceramiche artigianali nei secoli XIX e XX. Un saggio introduttivo ricostruisce la formazione</w:t>
      </w:r>
      <w:r>
        <w:rPr>
          <w:spacing w:val="1"/>
        </w:rPr>
        <w:t xml:space="preserve"> </w:t>
      </w:r>
      <w:r>
        <w:t>delle raccolte, illustrazioni con singole schede descrivono il catalogo dei pezzi, suddivisi per classi e tipologie</w:t>
      </w:r>
      <w:r>
        <w:rPr>
          <w:spacing w:val="-47"/>
        </w:rPr>
        <w:t xml:space="preserve"> </w:t>
      </w:r>
      <w:r>
        <w:t>ceramiche</w:t>
      </w:r>
      <w:r>
        <w:tab/>
        <w:t>secondo</w:t>
      </w:r>
      <w:r>
        <w:tab/>
        <w:t>un</w:t>
      </w:r>
      <w:r>
        <w:tab/>
        <w:t>approccio</w:t>
      </w:r>
      <w:r>
        <w:tab/>
        <w:t>scientifico</w:t>
      </w:r>
      <w:r>
        <w:tab/>
        <w:t>di</w:t>
      </w:r>
      <w:r>
        <w:tab/>
        <w:t>tipo</w:t>
      </w:r>
      <w:r>
        <w:tab/>
        <w:t>archeologico.</w:t>
      </w:r>
      <w:r>
        <w:rPr>
          <w:spacing w:val="-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libro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Apparati:</w:t>
      </w:r>
      <w:r>
        <w:rPr>
          <w:spacing w:val="1"/>
        </w:rPr>
        <w:t xml:space="preserve"> </w:t>
      </w:r>
      <w:r>
        <w:t>bibliografia,</w:t>
      </w:r>
      <w:r>
        <w:rPr>
          <w:spacing w:val="1"/>
        </w:rPr>
        <w:t xml:space="preserve"> </w:t>
      </w:r>
      <w:r>
        <w:t>indice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nomi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luoghi,</w:t>
      </w:r>
      <w:r>
        <w:rPr>
          <w:spacing w:val="1"/>
        </w:rPr>
        <w:t xml:space="preserve"> </w:t>
      </w:r>
      <w:r>
        <w:t>indice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ceramisti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manufatturieri.</w:t>
      </w:r>
    </w:p>
    <w:p w14:paraId="1E3742F6" w14:textId="77777777" w:rsidR="00BB512F" w:rsidRDefault="00BB512F">
      <w:pPr>
        <w:pStyle w:val="Corpotesto"/>
      </w:pPr>
    </w:p>
    <w:p w14:paraId="49109748" w14:textId="77777777" w:rsidR="00BB512F" w:rsidRDefault="00BB512F">
      <w:pPr>
        <w:pStyle w:val="Corpotesto"/>
      </w:pPr>
    </w:p>
    <w:p w14:paraId="1C887CAD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72"/>
        <w:ind w:left="751" w:hanging="560"/>
        <w:jc w:val="left"/>
      </w:pPr>
      <w:r>
        <w:t>Museo</w:t>
      </w:r>
      <w:r>
        <w:rPr>
          <w:spacing w:val="-8"/>
        </w:rPr>
        <w:t xml:space="preserve"> </w:t>
      </w:r>
      <w:r>
        <w:t>Comunale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Todi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Monete</w:t>
      </w:r>
    </w:p>
    <w:p w14:paraId="3B23B251" w14:textId="77777777" w:rsidR="00BB512F" w:rsidRDefault="00E26A04">
      <w:pPr>
        <w:pStyle w:val="Corpotesto"/>
        <w:spacing w:before="294"/>
        <w:ind w:left="192"/>
      </w:pPr>
      <w:r>
        <w:t>Curatore</w:t>
      </w:r>
      <w:r>
        <w:rPr>
          <w:spacing w:val="-10"/>
        </w:rPr>
        <w:t xml:space="preserve"> </w:t>
      </w:r>
      <w:r>
        <w:t>Francesco</w:t>
      </w:r>
      <w:r>
        <w:rPr>
          <w:spacing w:val="-7"/>
        </w:rPr>
        <w:t xml:space="preserve"> </w:t>
      </w:r>
      <w:r>
        <w:t>Roncalli,</w:t>
      </w:r>
      <w:r>
        <w:rPr>
          <w:spacing w:val="-8"/>
        </w:rPr>
        <w:t xml:space="preserve"> </w:t>
      </w:r>
      <w:r>
        <w:t>1991</w:t>
      </w:r>
    </w:p>
    <w:p w14:paraId="637CB37A" w14:textId="77777777" w:rsidR="00BB512F" w:rsidRDefault="00E26A04">
      <w:pPr>
        <w:pStyle w:val="Corpotesto"/>
        <w:ind w:left="192" w:right="5146"/>
      </w:pPr>
      <w:r>
        <w:t>autori Margherita Bergamini, Fiorenzo Catalli</w:t>
      </w:r>
      <w:r>
        <w:rPr>
          <w:spacing w:val="1"/>
        </w:rPr>
        <w:t xml:space="preserve"> </w:t>
      </w:r>
      <w:r>
        <w:t>brossura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4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28,</w:t>
      </w:r>
      <w:r>
        <w:rPr>
          <w:spacing w:val="41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503</w:t>
      </w:r>
    </w:p>
    <w:p w14:paraId="41FE384C" w14:textId="77777777" w:rsidR="00BB512F" w:rsidRDefault="00E26A04">
      <w:pPr>
        <w:pStyle w:val="Corpotesto"/>
        <w:spacing w:before="1"/>
        <w:ind w:left="192"/>
      </w:pPr>
      <w:r>
        <w:t>€</w:t>
      </w:r>
      <w:r>
        <w:rPr>
          <w:spacing w:val="-2"/>
        </w:rPr>
        <w:t xml:space="preserve"> </w:t>
      </w:r>
      <w:r>
        <w:t>50,61</w:t>
      </w:r>
    </w:p>
    <w:p w14:paraId="50C28171" w14:textId="77777777" w:rsidR="00BB512F" w:rsidRDefault="00E26A04">
      <w:pPr>
        <w:pStyle w:val="Corpotesto"/>
        <w:ind w:left="192"/>
      </w:pPr>
      <w:r>
        <w:t>ISBN</w:t>
      </w:r>
      <w:r>
        <w:rPr>
          <w:spacing w:val="-3"/>
        </w:rPr>
        <w:t xml:space="preserve"> </w:t>
      </w:r>
      <w:r>
        <w:t>88-435-3515-3</w:t>
      </w:r>
    </w:p>
    <w:p w14:paraId="50ECB0FA" w14:textId="77777777" w:rsidR="00BB512F" w:rsidRDefault="00E26A04">
      <w:pPr>
        <w:pStyle w:val="Corpotesto"/>
        <w:spacing w:before="4"/>
        <w:rPr>
          <w:sz w:val="2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0C687E12" wp14:editId="1FB93C47">
            <wp:simplePos x="0" y="0"/>
            <wp:positionH relativeFrom="page">
              <wp:posOffset>822960</wp:posOffset>
            </wp:positionH>
            <wp:positionV relativeFrom="paragraph">
              <wp:posOffset>182504</wp:posOffset>
            </wp:positionV>
            <wp:extent cx="799819" cy="1085469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19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E5A5D" w14:textId="77777777" w:rsidR="00BB512F" w:rsidRDefault="00BB512F">
      <w:pPr>
        <w:pStyle w:val="Corpotesto"/>
      </w:pPr>
    </w:p>
    <w:p w14:paraId="0FED58B6" w14:textId="77777777" w:rsidR="00BB512F" w:rsidRDefault="00BB512F">
      <w:pPr>
        <w:pStyle w:val="Corpotesto"/>
        <w:spacing w:before="1"/>
        <w:rPr>
          <w:sz w:val="32"/>
        </w:rPr>
      </w:pPr>
    </w:p>
    <w:p w14:paraId="1F70F711" w14:textId="77777777" w:rsidR="00BB512F" w:rsidRDefault="00E26A04">
      <w:pPr>
        <w:pStyle w:val="Corpotesto"/>
        <w:spacing w:line="276" w:lineRule="auto"/>
        <w:ind w:left="192"/>
      </w:pPr>
      <w:r>
        <w:t>Questo volume è dedicato alla sezione numismatica del Museo Comunale di Todi, costituita da circa 1500</w:t>
      </w:r>
      <w:r>
        <w:rPr>
          <w:spacing w:val="1"/>
        </w:rPr>
        <w:t xml:space="preserve"> </w:t>
      </w:r>
      <w:r>
        <w:t>monete che vanno dal III secolo a.C. fino all'età moderna: una ricca collezione, che spicca tra le raccolte</w:t>
      </w:r>
      <w:r>
        <w:rPr>
          <w:spacing w:val="1"/>
        </w:rPr>
        <w:t xml:space="preserve"> </w:t>
      </w:r>
      <w:r>
        <w:t>umbre per il suo carattere eterogeneo e non ripetitivo. Il catalogo dei pezzi, nel quale è riprodotto ogni</w:t>
      </w:r>
      <w:r>
        <w:rPr>
          <w:spacing w:val="1"/>
        </w:rPr>
        <w:t xml:space="preserve"> </w:t>
      </w:r>
      <w:r>
        <w:t>singola</w:t>
      </w:r>
      <w:r>
        <w:rPr>
          <w:spacing w:val="-5"/>
        </w:rPr>
        <w:t xml:space="preserve"> </w:t>
      </w:r>
      <w:r>
        <w:t>moneta,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preceduto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saggio</w:t>
      </w:r>
      <w:r>
        <w:rPr>
          <w:spacing w:val="-3"/>
        </w:rPr>
        <w:t xml:space="preserve"> </w:t>
      </w:r>
      <w:r>
        <w:t>introduttivo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descrive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medagliere,</w:t>
      </w:r>
      <w:r>
        <w:rPr>
          <w:spacing w:val="-6"/>
        </w:rPr>
        <w:t xml:space="preserve"> </w:t>
      </w:r>
      <w:r>
        <w:t>nato</w:t>
      </w:r>
      <w:r>
        <w:rPr>
          <w:spacing w:val="-5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1700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accresciutosi</w:t>
      </w:r>
      <w:r>
        <w:rPr>
          <w:spacing w:val="-1"/>
        </w:rPr>
        <w:t xml:space="preserve"> </w:t>
      </w:r>
      <w:r>
        <w:t>successivamente fino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assumere l'attuale</w:t>
      </w:r>
      <w:r>
        <w:rPr>
          <w:spacing w:val="-3"/>
        </w:rPr>
        <w:t xml:space="preserve"> </w:t>
      </w:r>
      <w:r>
        <w:t>fisionomia.</w:t>
      </w:r>
    </w:p>
    <w:p w14:paraId="4BC2FC73" w14:textId="77777777" w:rsidR="00BB512F" w:rsidRDefault="00BB512F">
      <w:pPr>
        <w:spacing w:line="276" w:lineRule="auto"/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125BA73D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line="437" w:lineRule="exact"/>
        <w:ind w:left="751" w:hanging="560"/>
        <w:jc w:val="left"/>
      </w:pPr>
      <w:r>
        <w:lastRenderedPageBreak/>
        <w:t>Museo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vino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Torgiano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Materiali</w:t>
      </w:r>
      <w:r>
        <w:rPr>
          <w:spacing w:val="-9"/>
        </w:rPr>
        <w:t xml:space="preserve"> </w:t>
      </w:r>
      <w:r>
        <w:t>archeologici</w:t>
      </w:r>
    </w:p>
    <w:p w14:paraId="612B925E" w14:textId="77777777" w:rsidR="00BB512F" w:rsidRDefault="00E26A04">
      <w:pPr>
        <w:pStyle w:val="Corpotesto"/>
        <w:spacing w:before="294"/>
        <w:ind w:left="192" w:right="7239"/>
      </w:pPr>
      <w:r>
        <w:rPr>
          <w:spacing w:val="-1"/>
        </w:rPr>
        <w:t>Curatore</w:t>
      </w:r>
      <w:r>
        <w:rPr>
          <w:spacing w:val="-11"/>
        </w:rPr>
        <w:t xml:space="preserve"> </w:t>
      </w:r>
      <w:r>
        <w:t>Mario</w:t>
      </w:r>
      <w:r>
        <w:rPr>
          <w:spacing w:val="-10"/>
        </w:rPr>
        <w:t xml:space="preserve"> </w:t>
      </w:r>
      <w:r>
        <w:t>Torelli,</w:t>
      </w:r>
      <w:r>
        <w:rPr>
          <w:spacing w:val="-11"/>
        </w:rPr>
        <w:t xml:space="preserve"> </w:t>
      </w:r>
      <w:r>
        <w:t>1991</w:t>
      </w:r>
      <w:r>
        <w:rPr>
          <w:spacing w:val="-47"/>
        </w:rPr>
        <w:t xml:space="preserve"> </w:t>
      </w:r>
      <w:r>
        <w:t>autore</w:t>
      </w:r>
      <w:r>
        <w:rPr>
          <w:spacing w:val="-5"/>
        </w:rPr>
        <w:t xml:space="preserve"> </w:t>
      </w:r>
      <w:r>
        <w:t>Alessandra</w:t>
      </w:r>
      <w:r>
        <w:rPr>
          <w:spacing w:val="-3"/>
        </w:rPr>
        <w:t xml:space="preserve"> </w:t>
      </w:r>
      <w:r>
        <w:t>Uncini</w:t>
      </w:r>
    </w:p>
    <w:p w14:paraId="5F9B1DBA" w14:textId="77777777" w:rsidR="00BB512F" w:rsidRDefault="00E26A04">
      <w:pPr>
        <w:pStyle w:val="Corpotesto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139</w:t>
      </w:r>
    </w:p>
    <w:p w14:paraId="5CD052E4" w14:textId="77777777" w:rsidR="00BB512F" w:rsidRDefault="00E26A04">
      <w:pPr>
        <w:pStyle w:val="Corpotesto"/>
        <w:spacing w:before="1"/>
        <w:ind w:left="192"/>
      </w:pPr>
      <w:r>
        <w:t>€</w:t>
      </w:r>
      <w:r>
        <w:rPr>
          <w:spacing w:val="-1"/>
        </w:rPr>
        <w:t xml:space="preserve"> </w:t>
      </w:r>
      <w:r>
        <w:t>23,24</w:t>
      </w:r>
    </w:p>
    <w:p w14:paraId="3F08EB5D" w14:textId="77777777" w:rsidR="00BB512F" w:rsidRDefault="00E26A04">
      <w:pPr>
        <w:pStyle w:val="Corpotesto"/>
        <w:ind w:left="192"/>
      </w:pPr>
      <w:r>
        <w:t>ISBN</w:t>
      </w:r>
      <w:r>
        <w:rPr>
          <w:spacing w:val="-3"/>
        </w:rPr>
        <w:t xml:space="preserve"> </w:t>
      </w:r>
      <w:r>
        <w:t>88-435-3624-9</w:t>
      </w:r>
    </w:p>
    <w:p w14:paraId="543A3643" w14:textId="77777777" w:rsidR="00BB512F" w:rsidRDefault="00E26A04">
      <w:pPr>
        <w:pStyle w:val="Corpotesto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204A2B10" wp14:editId="5862D24A">
            <wp:simplePos x="0" y="0"/>
            <wp:positionH relativeFrom="page">
              <wp:posOffset>731519</wp:posOffset>
            </wp:positionH>
            <wp:positionV relativeFrom="paragraph">
              <wp:posOffset>111345</wp:posOffset>
            </wp:positionV>
            <wp:extent cx="792864" cy="1085469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864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07C42" w14:textId="77777777" w:rsidR="00BB512F" w:rsidRDefault="00BB512F">
      <w:pPr>
        <w:pStyle w:val="Corpotesto"/>
        <w:spacing w:before="7"/>
        <w:rPr>
          <w:sz w:val="21"/>
        </w:rPr>
      </w:pPr>
    </w:p>
    <w:p w14:paraId="3CEBDA9A" w14:textId="77777777" w:rsidR="00BB512F" w:rsidRDefault="00E26A04">
      <w:pPr>
        <w:pStyle w:val="Corpotesto"/>
        <w:ind w:left="192" w:right="109"/>
        <w:jc w:val="both"/>
      </w:pPr>
      <w:r>
        <w:t>Tre volumi sono dedicati ai materiali unici e preziosi raccolti e conservati nel Museo del vino di Torgiano.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piccola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collezione</w:t>
      </w:r>
      <w:r>
        <w:rPr>
          <w:spacing w:val="1"/>
        </w:rPr>
        <w:t xml:space="preserve"> </w:t>
      </w:r>
      <w:r>
        <w:t>archeologica</w:t>
      </w:r>
      <w:r>
        <w:rPr>
          <w:spacing w:val="1"/>
        </w:rPr>
        <w:t xml:space="preserve"> </w:t>
      </w:r>
      <w:r>
        <w:t>conservata</w:t>
      </w:r>
      <w:r>
        <w:rPr>
          <w:spacing w:val="1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palazzo</w:t>
      </w:r>
      <w:r>
        <w:rPr>
          <w:spacing w:val="-5"/>
        </w:rPr>
        <w:t xml:space="preserve"> </w:t>
      </w:r>
      <w:r>
        <w:t>Baglioni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Torgiano,</w:t>
      </w:r>
      <w:r>
        <w:rPr>
          <w:spacing w:val="-5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museo,</w:t>
      </w:r>
      <w:r>
        <w:rPr>
          <w:spacing w:val="-5"/>
        </w:rPr>
        <w:t xml:space="preserve"> </w:t>
      </w:r>
      <w:r>
        <w:t>raccolta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ordinata</w:t>
      </w:r>
      <w:r>
        <w:rPr>
          <w:spacing w:val="-5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tema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vino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conservazione.</w:t>
      </w:r>
      <w:r>
        <w:rPr>
          <w:spacing w:val="-47"/>
        </w:rPr>
        <w:t xml:space="preserve"> </w:t>
      </w:r>
      <w:r>
        <w:t>Un centinaio di oggetti, estremamente differenti fra loro per materia, epoca, luogo di fabbricazione o</w:t>
      </w:r>
      <w:r>
        <w:rPr>
          <w:spacing w:val="1"/>
        </w:rPr>
        <w:t xml:space="preserve"> </w:t>
      </w:r>
      <w:r>
        <w:t>rinvenimento, destinazione, qualità artistica. Le opere sono state raggruppate secondo il materiale con cui</w:t>
      </w:r>
      <w:r>
        <w:rPr>
          <w:spacing w:val="1"/>
        </w:rPr>
        <w:t xml:space="preserve"> </w:t>
      </w:r>
      <w:r>
        <w:t>sono state realizzate: prima gli oggetti in pietra, poi quelli in metallo, i vetri e ed infine le ceramiche e le</w:t>
      </w:r>
      <w:r>
        <w:rPr>
          <w:spacing w:val="1"/>
        </w:rPr>
        <w:t xml:space="preserve"> </w:t>
      </w:r>
      <w:r>
        <w:t>terrecotte. Ogni oggetto è fotografato è schedato con i "dati anagrafici", quali il numero di inventario, la</w:t>
      </w:r>
      <w:r>
        <w:rPr>
          <w:spacing w:val="1"/>
        </w:rPr>
        <w:t xml:space="preserve"> </w:t>
      </w:r>
      <w:r>
        <w:t>provenienza, le misure, lo stato di conservazione, il materiale e la tecnica esecutiva; segue la descrizione e,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possibile,</w:t>
      </w:r>
      <w:r>
        <w:rPr>
          <w:spacing w:val="-1"/>
        </w:rPr>
        <w:t xml:space="preserve"> </w:t>
      </w:r>
      <w:r>
        <w:t>l'inquadramento</w:t>
      </w:r>
      <w:r>
        <w:rPr>
          <w:spacing w:val="1"/>
        </w:rPr>
        <w:t xml:space="preserve"> </w:t>
      </w:r>
      <w:r>
        <w:t>storico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antiquario.</w:t>
      </w:r>
    </w:p>
    <w:p w14:paraId="3F2E0BA1" w14:textId="77777777" w:rsidR="00BB512F" w:rsidRDefault="00E26A04">
      <w:pPr>
        <w:pStyle w:val="Corpotesto"/>
        <w:spacing w:before="29"/>
        <w:ind w:left="192" w:right="114"/>
        <w:jc w:val="both"/>
      </w:pPr>
      <w:r>
        <w:t>A fondo libro negli Apparati: glossario delle forme vascolari, abbreviazioni bibliografiche, bibliografia, indice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nomi e</w:t>
      </w:r>
      <w:r>
        <w:rPr>
          <w:spacing w:val="-2"/>
        </w:rPr>
        <w:t xml:space="preserve"> </w:t>
      </w:r>
      <w:r>
        <w:t>dei luoghi.</w:t>
      </w:r>
    </w:p>
    <w:p w14:paraId="6480F67A" w14:textId="77777777" w:rsidR="00BB512F" w:rsidRDefault="00BB512F">
      <w:pPr>
        <w:pStyle w:val="Corpotesto"/>
        <w:spacing w:before="8"/>
        <w:rPr>
          <w:sz w:val="31"/>
        </w:rPr>
      </w:pPr>
    </w:p>
    <w:p w14:paraId="427CA21A" w14:textId="77777777" w:rsidR="00BB512F" w:rsidRDefault="00E26A04">
      <w:pPr>
        <w:pStyle w:val="Titolo1"/>
        <w:numPr>
          <w:ilvl w:val="0"/>
          <w:numId w:val="1"/>
        </w:numPr>
        <w:tabs>
          <w:tab w:val="left" w:pos="848"/>
        </w:tabs>
        <w:spacing w:line="237" w:lineRule="auto"/>
        <w:ind w:left="192" w:right="111" w:firstLine="0"/>
        <w:jc w:val="left"/>
      </w:pPr>
      <w:r>
        <w:t>Museo</w:t>
      </w:r>
      <w:r>
        <w:rPr>
          <w:spacing w:val="12"/>
        </w:rPr>
        <w:t xml:space="preserve"> </w:t>
      </w:r>
      <w:r>
        <w:t>Claudio</w:t>
      </w:r>
      <w:r>
        <w:rPr>
          <w:spacing w:val="10"/>
        </w:rPr>
        <w:t xml:space="preserve"> </w:t>
      </w:r>
      <w:r>
        <w:t>Faina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Orvieto</w:t>
      </w:r>
      <w:r>
        <w:rPr>
          <w:spacing w:val="1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Materiali</w:t>
      </w:r>
      <w:r>
        <w:rPr>
          <w:spacing w:val="12"/>
        </w:rPr>
        <w:t xml:space="preserve"> </w:t>
      </w:r>
      <w:r>
        <w:t>preistorici</w:t>
      </w:r>
      <w:r>
        <w:rPr>
          <w:spacing w:val="10"/>
        </w:rPr>
        <w:t xml:space="preserve"> </w:t>
      </w:r>
      <w:r>
        <w:t>e</w:t>
      </w:r>
      <w:r>
        <w:rPr>
          <w:spacing w:val="-79"/>
        </w:rPr>
        <w:t xml:space="preserve"> </w:t>
      </w:r>
      <w:r>
        <w:t>protostorici</w:t>
      </w:r>
    </w:p>
    <w:p w14:paraId="42639BFB" w14:textId="77777777" w:rsidR="00BB512F" w:rsidRDefault="00E26A04">
      <w:pPr>
        <w:pStyle w:val="Corpotesto"/>
        <w:spacing w:before="300"/>
        <w:ind w:left="192" w:right="6615"/>
      </w:pPr>
      <w:r>
        <w:t>Curatore</w:t>
      </w:r>
      <w:r>
        <w:rPr>
          <w:spacing w:val="-7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Luigi</w:t>
      </w:r>
      <w:r>
        <w:rPr>
          <w:spacing w:val="-5"/>
        </w:rPr>
        <w:t xml:space="preserve"> </w:t>
      </w:r>
      <w:r>
        <w:t>Carancini,</w:t>
      </w:r>
      <w:r>
        <w:rPr>
          <w:spacing w:val="-4"/>
        </w:rPr>
        <w:t xml:space="preserve"> </w:t>
      </w:r>
      <w:r>
        <w:t>1991</w:t>
      </w:r>
      <w:r>
        <w:rPr>
          <w:spacing w:val="-47"/>
        </w:rPr>
        <w:t xml:space="preserve"> </w:t>
      </w:r>
      <w:r>
        <w:t>autore</w:t>
      </w:r>
      <w:r>
        <w:rPr>
          <w:spacing w:val="-3"/>
        </w:rPr>
        <w:t xml:space="preserve"> </w:t>
      </w:r>
      <w:r>
        <w:t>Rita</w:t>
      </w:r>
      <w:r>
        <w:rPr>
          <w:spacing w:val="-4"/>
        </w:rPr>
        <w:t xml:space="preserve"> </w:t>
      </w:r>
      <w:r>
        <w:t>Paola</w:t>
      </w:r>
      <w:r>
        <w:rPr>
          <w:spacing w:val="-1"/>
        </w:rPr>
        <w:t xml:space="preserve"> </w:t>
      </w:r>
      <w:r>
        <w:t>Guerzoni</w:t>
      </w:r>
    </w:p>
    <w:p w14:paraId="0263D28A" w14:textId="77777777" w:rsidR="00BB512F" w:rsidRDefault="00E26A04">
      <w:pPr>
        <w:pStyle w:val="Corpotesto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187</w:t>
      </w:r>
    </w:p>
    <w:p w14:paraId="4A90B041" w14:textId="77777777" w:rsidR="00BB512F" w:rsidRDefault="00E26A04">
      <w:pPr>
        <w:pStyle w:val="Corpotesto"/>
        <w:ind w:left="192"/>
      </w:pPr>
      <w:r>
        <w:t>€</w:t>
      </w:r>
      <w:r>
        <w:rPr>
          <w:spacing w:val="-1"/>
        </w:rPr>
        <w:t xml:space="preserve"> </w:t>
      </w:r>
      <w:r>
        <w:t>30,99</w:t>
      </w:r>
    </w:p>
    <w:p w14:paraId="2BC68954" w14:textId="77777777" w:rsidR="00BB512F" w:rsidRDefault="00E26A04">
      <w:pPr>
        <w:pStyle w:val="Corpotesto"/>
        <w:spacing w:before="1"/>
        <w:ind w:left="192"/>
      </w:pPr>
      <w:r>
        <w:t>ISBN</w:t>
      </w:r>
      <w:r>
        <w:rPr>
          <w:spacing w:val="-3"/>
        </w:rPr>
        <w:t xml:space="preserve"> </w:t>
      </w:r>
      <w:r>
        <w:t>88-435-3524-2</w:t>
      </w:r>
    </w:p>
    <w:p w14:paraId="7A8F3294" w14:textId="77777777" w:rsidR="00BB512F" w:rsidRDefault="00E26A04">
      <w:pPr>
        <w:pStyle w:val="Corpotesto"/>
        <w:spacing w:before="7"/>
        <w:rPr>
          <w:sz w:val="8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622A33AD" wp14:editId="080D690A">
            <wp:simplePos x="0" y="0"/>
            <wp:positionH relativeFrom="page">
              <wp:posOffset>731519</wp:posOffset>
            </wp:positionH>
            <wp:positionV relativeFrom="paragraph">
              <wp:posOffset>91339</wp:posOffset>
            </wp:positionV>
            <wp:extent cx="806897" cy="1085469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97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45A84" w14:textId="77777777" w:rsidR="00BB512F" w:rsidRDefault="00E26A04">
      <w:pPr>
        <w:pStyle w:val="Corpotesto"/>
        <w:spacing w:before="26"/>
        <w:ind w:left="192" w:right="111"/>
        <w:jc w:val="both"/>
      </w:pPr>
      <w:r>
        <w:t>Questo</w:t>
      </w:r>
      <w:r>
        <w:rPr>
          <w:spacing w:val="1"/>
        </w:rPr>
        <w:t xml:space="preserve"> </w:t>
      </w:r>
      <w:r>
        <w:t>volume,</w:t>
      </w:r>
      <w:r>
        <w:rPr>
          <w:spacing w:val="1"/>
        </w:rPr>
        <w:t xml:space="preserve"> </w:t>
      </w:r>
      <w:r>
        <w:t>dedicato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preistorico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protostorico</w:t>
      </w:r>
      <w:r>
        <w:rPr>
          <w:spacing w:val="1"/>
        </w:rPr>
        <w:t xml:space="preserve"> </w:t>
      </w:r>
      <w:r>
        <w:t>conservato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Museo</w:t>
      </w:r>
      <w:r>
        <w:rPr>
          <w:spacing w:val="1"/>
        </w:rPr>
        <w:t xml:space="preserve"> </w:t>
      </w:r>
      <w:r>
        <w:t>Faina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Orvieto, propone la documentazione</w:t>
      </w:r>
      <w:r>
        <w:rPr>
          <w:spacing w:val="1"/>
        </w:rPr>
        <w:t xml:space="preserve"> </w:t>
      </w:r>
      <w:r>
        <w:t>di tutti i reperti attraverso</w:t>
      </w:r>
      <w:r>
        <w:rPr>
          <w:spacing w:val="1"/>
        </w:rPr>
        <w:t xml:space="preserve"> </w:t>
      </w:r>
      <w:r>
        <w:t>una rigorosa riproduzione grafica dei</w:t>
      </w:r>
      <w:r>
        <w:rPr>
          <w:spacing w:val="1"/>
        </w:rPr>
        <w:t xml:space="preserve"> </w:t>
      </w:r>
      <w:r>
        <w:t>manufatti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suggerisce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inquadramento</w:t>
      </w:r>
      <w:r>
        <w:rPr>
          <w:spacing w:val="1"/>
        </w:rPr>
        <w:t xml:space="preserve"> </w:t>
      </w:r>
      <w:r>
        <w:t>storico-archeologico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attendibile,</w:t>
      </w:r>
      <w:r>
        <w:rPr>
          <w:spacing w:val="1"/>
        </w:rPr>
        <w:t xml:space="preserve"> </w:t>
      </w:r>
      <w:r>
        <w:t>compatibilmente con le difficoltà determinate dalla quasi totale assenza di indicazioni relative alle località e</w:t>
      </w:r>
      <w:r>
        <w:rPr>
          <w:spacing w:val="-47"/>
        </w:rPr>
        <w:t xml:space="preserve"> </w:t>
      </w:r>
      <w:r>
        <w:t>alle circostanze di rinvenimento degli oggetti. La prima parte del catalogo è dedicata alla ceramica e alla</w:t>
      </w:r>
      <w:r>
        <w:rPr>
          <w:spacing w:val="1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metallurgica,</w:t>
      </w:r>
      <w:r>
        <w:rPr>
          <w:spacing w:val="-3"/>
        </w:rPr>
        <w:t xml:space="preserve"> </w:t>
      </w:r>
      <w:r>
        <w:t>mentre</w:t>
      </w:r>
      <w:r>
        <w:rPr>
          <w:spacing w:val="-1"/>
        </w:rPr>
        <w:t xml:space="preserve"> </w:t>
      </w:r>
      <w:r>
        <w:t>all'industria</w:t>
      </w:r>
      <w:r>
        <w:rPr>
          <w:spacing w:val="-1"/>
        </w:rPr>
        <w:t xml:space="preserve"> </w:t>
      </w:r>
      <w:r>
        <w:t>litica</w:t>
      </w:r>
      <w:r>
        <w:rPr>
          <w:spacing w:val="-3"/>
        </w:rPr>
        <w:t xml:space="preserve"> </w:t>
      </w:r>
      <w:r>
        <w:t>è stata</w:t>
      </w:r>
      <w:r>
        <w:rPr>
          <w:spacing w:val="-1"/>
        </w:rPr>
        <w:t xml:space="preserve"> </w:t>
      </w:r>
      <w:r>
        <w:t>riservata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seconda</w:t>
      </w:r>
      <w:r>
        <w:rPr>
          <w:spacing w:val="-1"/>
        </w:rPr>
        <w:t xml:space="preserve"> </w:t>
      </w:r>
      <w:r>
        <w:t>parte.</w:t>
      </w:r>
    </w:p>
    <w:p w14:paraId="70615271" w14:textId="77777777" w:rsidR="00BB512F" w:rsidRDefault="00BB512F">
      <w:pPr>
        <w:jc w:val="both"/>
        <w:sectPr w:rsidR="00BB512F">
          <w:pgSz w:w="11910" w:h="16840"/>
          <w:pgMar w:top="1400" w:right="1020" w:bottom="920" w:left="940" w:header="0" w:footer="734" w:gutter="0"/>
          <w:cols w:space="720"/>
        </w:sectPr>
      </w:pPr>
    </w:p>
    <w:p w14:paraId="60A4A6BE" w14:textId="77777777" w:rsidR="00BB512F" w:rsidRDefault="00BB512F">
      <w:pPr>
        <w:pStyle w:val="Corpotesto"/>
        <w:rPr>
          <w:sz w:val="20"/>
        </w:rPr>
      </w:pPr>
    </w:p>
    <w:p w14:paraId="279DC43B" w14:textId="77777777" w:rsidR="00BB512F" w:rsidRDefault="00BB512F">
      <w:pPr>
        <w:pStyle w:val="Corpotesto"/>
        <w:rPr>
          <w:sz w:val="20"/>
        </w:rPr>
      </w:pPr>
    </w:p>
    <w:p w14:paraId="6A7DD2EA" w14:textId="77777777" w:rsidR="00BB512F" w:rsidRDefault="00BB512F">
      <w:pPr>
        <w:pStyle w:val="Corpotesto"/>
        <w:rPr>
          <w:sz w:val="20"/>
        </w:rPr>
      </w:pPr>
    </w:p>
    <w:p w14:paraId="78113FC9" w14:textId="77777777" w:rsidR="00BB512F" w:rsidRDefault="00BB512F">
      <w:pPr>
        <w:pStyle w:val="Corpotesto"/>
        <w:rPr>
          <w:sz w:val="20"/>
        </w:rPr>
      </w:pPr>
    </w:p>
    <w:p w14:paraId="48C8E79F" w14:textId="77777777" w:rsidR="00BB512F" w:rsidRDefault="00E26A04">
      <w:pPr>
        <w:pStyle w:val="Titolo1"/>
        <w:numPr>
          <w:ilvl w:val="0"/>
          <w:numId w:val="1"/>
        </w:numPr>
        <w:tabs>
          <w:tab w:val="left" w:pos="772"/>
        </w:tabs>
        <w:spacing w:before="27"/>
        <w:ind w:left="192" w:right="118" w:firstLine="0"/>
        <w:jc w:val="left"/>
      </w:pPr>
      <w:r>
        <w:t>Archeologia</w:t>
      </w:r>
      <w:r>
        <w:rPr>
          <w:spacing w:val="4"/>
        </w:rPr>
        <w:t xml:space="preserve"> </w:t>
      </w:r>
      <w:r>
        <w:t>industriale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territorio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Terni</w:t>
      </w:r>
      <w:r>
        <w:rPr>
          <w:spacing w:val="7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Siri,</w:t>
      </w:r>
      <w:r>
        <w:rPr>
          <w:spacing w:val="9"/>
        </w:rPr>
        <w:t xml:space="preserve"> </w:t>
      </w:r>
      <w:r>
        <w:t>Collestatte,</w:t>
      </w:r>
      <w:r>
        <w:rPr>
          <w:spacing w:val="-79"/>
        </w:rPr>
        <w:t xml:space="preserve"> </w:t>
      </w:r>
      <w:r>
        <w:t>Papigno</w:t>
      </w:r>
    </w:p>
    <w:p w14:paraId="5E6AA44A" w14:textId="77777777" w:rsidR="00BB512F" w:rsidRDefault="00E26A04">
      <w:pPr>
        <w:pStyle w:val="Corpotesto"/>
        <w:spacing w:before="298" w:line="237" w:lineRule="auto"/>
        <w:ind w:left="192" w:right="3707"/>
      </w:pPr>
      <w:r>
        <w:t>Curatore</w:t>
      </w:r>
      <w:r>
        <w:rPr>
          <w:spacing w:val="-8"/>
        </w:rPr>
        <w:t xml:space="preserve"> </w:t>
      </w:r>
      <w:r>
        <w:t>Gianni</w:t>
      </w:r>
      <w:r>
        <w:rPr>
          <w:spacing w:val="-5"/>
        </w:rPr>
        <w:t xml:space="preserve"> </w:t>
      </w:r>
      <w:r>
        <w:t>Bovini,</w:t>
      </w:r>
      <w:r>
        <w:rPr>
          <w:spacing w:val="-8"/>
        </w:rPr>
        <w:t xml:space="preserve"> </w:t>
      </w:r>
      <w:r>
        <w:t>Renato</w:t>
      </w:r>
      <w:r>
        <w:rPr>
          <w:spacing w:val="-4"/>
        </w:rPr>
        <w:t xml:space="preserve"> </w:t>
      </w:r>
      <w:r>
        <w:t>Covino,</w:t>
      </w:r>
      <w:r>
        <w:rPr>
          <w:spacing w:val="-7"/>
        </w:rPr>
        <w:t xml:space="preserve"> </w:t>
      </w:r>
      <w:r>
        <w:t>Michele</w:t>
      </w:r>
      <w:r>
        <w:rPr>
          <w:spacing w:val="-5"/>
        </w:rPr>
        <w:t xml:space="preserve"> </w:t>
      </w:r>
      <w:r>
        <w:t>Giorgini,</w:t>
      </w:r>
      <w:r>
        <w:rPr>
          <w:spacing w:val="-5"/>
        </w:rPr>
        <w:t xml:space="preserve"> </w:t>
      </w:r>
      <w:r>
        <w:t>1991</w:t>
      </w:r>
      <w:r>
        <w:rPr>
          <w:spacing w:val="-47"/>
        </w:rPr>
        <w:t xml:space="preserve"> </w:t>
      </w:r>
      <w:r>
        <w:t>brossura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49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285</w:t>
      </w:r>
    </w:p>
    <w:p w14:paraId="3C2D8971" w14:textId="77777777" w:rsidR="00BB512F" w:rsidRDefault="00E26A04">
      <w:pPr>
        <w:pStyle w:val="Corpotesto"/>
        <w:spacing w:before="2"/>
        <w:ind w:left="192"/>
      </w:pPr>
      <w:r>
        <w:t>€</w:t>
      </w:r>
      <w:r>
        <w:rPr>
          <w:spacing w:val="-2"/>
        </w:rPr>
        <w:t xml:space="preserve"> </w:t>
      </w:r>
      <w:r>
        <w:t>24,79</w:t>
      </w:r>
    </w:p>
    <w:p w14:paraId="39FE96BB" w14:textId="77777777" w:rsidR="00BB512F" w:rsidRDefault="00E26A04">
      <w:pPr>
        <w:pStyle w:val="Corpotesto"/>
        <w:ind w:left="192"/>
      </w:pPr>
      <w:r>
        <w:t>ISBN</w:t>
      </w:r>
      <w:r>
        <w:rPr>
          <w:spacing w:val="-2"/>
        </w:rPr>
        <w:t xml:space="preserve"> </w:t>
      </w:r>
      <w:r>
        <w:t>88-435-3808-X</w:t>
      </w:r>
    </w:p>
    <w:p w14:paraId="76E9663D" w14:textId="77777777" w:rsidR="00BB512F" w:rsidRDefault="00E26A04">
      <w:pPr>
        <w:pStyle w:val="Corpotesto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05835B69" wp14:editId="1B567628">
            <wp:simplePos x="0" y="0"/>
            <wp:positionH relativeFrom="page">
              <wp:posOffset>822960</wp:posOffset>
            </wp:positionH>
            <wp:positionV relativeFrom="paragraph">
              <wp:posOffset>146230</wp:posOffset>
            </wp:positionV>
            <wp:extent cx="801528" cy="1093851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417FC" w14:textId="77777777" w:rsidR="00BB512F" w:rsidRDefault="00BB512F">
      <w:pPr>
        <w:pStyle w:val="Corpotesto"/>
        <w:spacing w:before="2"/>
        <w:rPr>
          <w:sz w:val="32"/>
        </w:rPr>
      </w:pPr>
    </w:p>
    <w:p w14:paraId="7F19190D" w14:textId="77777777" w:rsidR="00BB512F" w:rsidRDefault="00E26A04">
      <w:pPr>
        <w:pStyle w:val="Corpotesto"/>
        <w:ind w:left="192" w:right="112"/>
        <w:jc w:val="both"/>
      </w:pPr>
      <w:r>
        <w:t>Questo</w:t>
      </w:r>
      <w:r>
        <w:rPr>
          <w:spacing w:val="-5"/>
        </w:rPr>
        <w:t xml:space="preserve"> </w:t>
      </w:r>
      <w:r>
        <w:t>volume,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serie</w:t>
      </w:r>
      <w:r>
        <w:rPr>
          <w:spacing w:val="-7"/>
        </w:rPr>
        <w:t xml:space="preserve"> </w:t>
      </w:r>
      <w:r>
        <w:t>dedicata</w:t>
      </w:r>
      <w:r>
        <w:rPr>
          <w:spacing w:val="-5"/>
        </w:rPr>
        <w:t xml:space="preserve"> </w:t>
      </w:r>
      <w:r>
        <w:t>all'archeologia</w:t>
      </w:r>
      <w:r>
        <w:rPr>
          <w:spacing w:val="-5"/>
        </w:rPr>
        <w:t xml:space="preserve"> </w:t>
      </w:r>
      <w:r>
        <w:t>industriale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pertinente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Terni,</w:t>
      </w:r>
      <w:r>
        <w:rPr>
          <w:spacing w:val="-5"/>
        </w:rPr>
        <w:t xml:space="preserve"> </w:t>
      </w:r>
      <w:r>
        <w:t>propone</w:t>
      </w:r>
      <w:r>
        <w:rPr>
          <w:spacing w:val="-4"/>
        </w:rPr>
        <w:t xml:space="preserve"> </w:t>
      </w:r>
      <w:r>
        <w:t>tre</w:t>
      </w:r>
      <w:r>
        <w:rPr>
          <w:spacing w:val="-47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catalografiche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altrettanti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elettrochimici,</w:t>
      </w:r>
      <w:r>
        <w:rPr>
          <w:spacing w:val="1"/>
        </w:rPr>
        <w:t xml:space="preserve"> </w:t>
      </w:r>
      <w:r>
        <w:t>accomunati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deindustrializzazione che pone urgenti problemi di conservazione ed eventuale riuso. La catalogazione</w:t>
      </w:r>
      <w:r>
        <w:rPr>
          <w:spacing w:val="1"/>
        </w:rPr>
        <w:t xml:space="preserve"> </w:t>
      </w:r>
      <w:r>
        <w:t>costituisce infatti un fondamentale supporto conoscitivo per un'opportuna correlazione tra le esigenze di</w:t>
      </w:r>
      <w:r>
        <w:rPr>
          <w:spacing w:val="1"/>
        </w:rPr>
        <w:t xml:space="preserve"> </w:t>
      </w:r>
      <w:r>
        <w:t>tutela e gli interventi urbanistici, che devono essere compatibili con la salvaguardia di un patrimonio di</w:t>
      </w:r>
      <w:r>
        <w:rPr>
          <w:spacing w:val="1"/>
        </w:rPr>
        <w:t xml:space="preserve"> </w:t>
      </w:r>
      <w:r>
        <w:t>notevole</w:t>
      </w:r>
      <w:r>
        <w:rPr>
          <w:spacing w:val="-6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storico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culturale.</w:t>
      </w:r>
    </w:p>
    <w:p w14:paraId="00E30754" w14:textId="77777777" w:rsidR="00BB512F" w:rsidRDefault="00BB512F">
      <w:pPr>
        <w:pStyle w:val="Corpotesto"/>
        <w:spacing w:before="1"/>
        <w:rPr>
          <w:sz w:val="29"/>
        </w:rPr>
      </w:pPr>
    </w:p>
    <w:p w14:paraId="209CE1E2" w14:textId="77777777" w:rsidR="00BB512F" w:rsidRDefault="00E26A04">
      <w:pPr>
        <w:pStyle w:val="Titolo1"/>
        <w:numPr>
          <w:ilvl w:val="0"/>
          <w:numId w:val="1"/>
        </w:numPr>
        <w:tabs>
          <w:tab w:val="left" w:pos="1109"/>
          <w:tab w:val="left" w:pos="1110"/>
          <w:tab w:val="left" w:pos="3326"/>
          <w:tab w:val="left" w:pos="5363"/>
          <w:tab w:val="left" w:pos="5984"/>
          <w:tab w:val="left" w:pos="7793"/>
          <w:tab w:val="left" w:pos="8410"/>
          <w:tab w:val="left" w:pos="9675"/>
        </w:tabs>
        <w:spacing w:before="1"/>
        <w:ind w:left="192" w:right="114" w:firstLine="0"/>
        <w:jc w:val="left"/>
      </w:pPr>
      <w:r>
        <w:t>Archeologia</w:t>
      </w:r>
      <w:r>
        <w:tab/>
        <w:t>industriale</w:t>
      </w:r>
      <w:r>
        <w:tab/>
        <w:t>e</w:t>
      </w:r>
      <w:r>
        <w:tab/>
        <w:t>territorio</w:t>
      </w:r>
      <w:r>
        <w:tab/>
        <w:t>a</w:t>
      </w:r>
      <w:r>
        <w:tab/>
        <w:t>Narni</w:t>
      </w:r>
      <w:r>
        <w:tab/>
      </w:r>
      <w:r>
        <w:rPr>
          <w:spacing w:val="-2"/>
        </w:rPr>
        <w:t>/</w:t>
      </w:r>
      <w:r>
        <w:rPr>
          <w:spacing w:val="-79"/>
        </w:rPr>
        <w:t xml:space="preserve"> </w:t>
      </w:r>
      <w:r>
        <w:t>Elettrocarbonium,</w:t>
      </w:r>
      <w:r>
        <w:rPr>
          <w:spacing w:val="-2"/>
        </w:rPr>
        <w:t xml:space="preserve"> </w:t>
      </w:r>
      <w:r>
        <w:t>Linoleum,</w:t>
      </w:r>
      <w:r>
        <w:rPr>
          <w:spacing w:val="-1"/>
        </w:rPr>
        <w:t xml:space="preserve"> </w:t>
      </w:r>
      <w:r>
        <w:t>Nera</w:t>
      </w:r>
      <w:r>
        <w:rPr>
          <w:spacing w:val="-1"/>
        </w:rPr>
        <w:t xml:space="preserve"> </w:t>
      </w:r>
      <w:r>
        <w:t>Montoro</w:t>
      </w:r>
    </w:p>
    <w:p w14:paraId="3D924FB4" w14:textId="77777777" w:rsidR="00BB512F" w:rsidRDefault="00E26A04">
      <w:pPr>
        <w:pStyle w:val="Corpotesto"/>
        <w:spacing w:before="293"/>
        <w:ind w:left="192" w:right="3707"/>
      </w:pPr>
      <w:r>
        <w:t>Curatore</w:t>
      </w:r>
      <w:r>
        <w:rPr>
          <w:spacing w:val="-7"/>
        </w:rPr>
        <w:t xml:space="preserve"> </w:t>
      </w:r>
      <w:r>
        <w:t>Gianni</w:t>
      </w:r>
      <w:r>
        <w:rPr>
          <w:spacing w:val="-5"/>
        </w:rPr>
        <w:t xml:space="preserve"> </w:t>
      </w:r>
      <w:r>
        <w:t>Bovini,</w:t>
      </w:r>
      <w:r>
        <w:rPr>
          <w:spacing w:val="-8"/>
        </w:rPr>
        <w:t xml:space="preserve"> </w:t>
      </w:r>
      <w:r>
        <w:t>Renato</w:t>
      </w:r>
      <w:r>
        <w:rPr>
          <w:spacing w:val="-4"/>
        </w:rPr>
        <w:t xml:space="preserve"> </w:t>
      </w:r>
      <w:r>
        <w:t>Covino,</w:t>
      </w:r>
      <w:r>
        <w:rPr>
          <w:spacing w:val="-7"/>
        </w:rPr>
        <w:t xml:space="preserve"> </w:t>
      </w:r>
      <w:r>
        <w:t>Michele</w:t>
      </w:r>
      <w:r>
        <w:rPr>
          <w:spacing w:val="-4"/>
        </w:rPr>
        <w:t xml:space="preserve"> </w:t>
      </w:r>
      <w:r>
        <w:t>Giorgini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1992</w:t>
      </w:r>
      <w:r>
        <w:rPr>
          <w:spacing w:val="-47"/>
        </w:rPr>
        <w:t xml:space="preserve"> </w:t>
      </w:r>
      <w:r>
        <w:t>brossura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49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318</w:t>
      </w:r>
    </w:p>
    <w:p w14:paraId="31087F00" w14:textId="77777777" w:rsidR="00BB512F" w:rsidRDefault="00E26A04">
      <w:pPr>
        <w:pStyle w:val="Corpotesto"/>
        <w:spacing w:before="1"/>
        <w:ind w:left="192"/>
      </w:pPr>
      <w:r>
        <w:t>€</w:t>
      </w:r>
      <w:r>
        <w:rPr>
          <w:spacing w:val="-6"/>
        </w:rPr>
        <w:t xml:space="preserve"> </w:t>
      </w:r>
      <w:r>
        <w:t>27,37</w:t>
      </w:r>
    </w:p>
    <w:p w14:paraId="2DFCF3A0" w14:textId="77777777" w:rsidR="00BB512F" w:rsidRDefault="00E26A04">
      <w:pPr>
        <w:pStyle w:val="Corpotesto"/>
        <w:ind w:left="192"/>
      </w:pPr>
      <w:r>
        <w:t>ISBN</w:t>
      </w:r>
      <w:r>
        <w:rPr>
          <w:spacing w:val="-2"/>
        </w:rPr>
        <w:t xml:space="preserve"> </w:t>
      </w:r>
      <w:r>
        <w:t>88-435-3838-1</w:t>
      </w:r>
    </w:p>
    <w:p w14:paraId="5C1B05AF" w14:textId="77777777" w:rsidR="00BB512F" w:rsidRDefault="00BB512F">
      <w:pPr>
        <w:pStyle w:val="Corpotesto"/>
        <w:rPr>
          <w:sz w:val="20"/>
        </w:rPr>
      </w:pPr>
    </w:p>
    <w:p w14:paraId="13B5EC22" w14:textId="77777777" w:rsidR="00BB512F" w:rsidRDefault="00E26A04">
      <w:pPr>
        <w:pStyle w:val="Corpotesto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5EFF9A0C" wp14:editId="0EC59D12">
            <wp:simplePos x="0" y="0"/>
            <wp:positionH relativeFrom="page">
              <wp:posOffset>731519</wp:posOffset>
            </wp:positionH>
            <wp:positionV relativeFrom="paragraph">
              <wp:posOffset>146162</wp:posOffset>
            </wp:positionV>
            <wp:extent cx="808498" cy="1093851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09ADC" w14:textId="77777777" w:rsidR="00BB512F" w:rsidRDefault="00BB512F">
      <w:pPr>
        <w:pStyle w:val="Corpotesto"/>
      </w:pPr>
    </w:p>
    <w:p w14:paraId="74B1C0D6" w14:textId="77777777" w:rsidR="00BB512F" w:rsidRDefault="00E26A04">
      <w:pPr>
        <w:pStyle w:val="Corpotesto"/>
        <w:spacing w:before="177"/>
        <w:ind w:left="192" w:right="111"/>
        <w:jc w:val="both"/>
      </w:pPr>
      <w:r>
        <w:t>Questo volume della serie archeologico-industriale è dedicato alle testimonianze industriali nella zona di</w:t>
      </w:r>
      <w:r>
        <w:rPr>
          <w:spacing w:val="1"/>
        </w:rPr>
        <w:t xml:space="preserve"> </w:t>
      </w:r>
      <w:r>
        <w:t>Narni,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più industrializzati</w:t>
      </w:r>
      <w:r>
        <w:rPr>
          <w:spacing w:val="1"/>
        </w:rPr>
        <w:t xml:space="preserve"> </w:t>
      </w:r>
      <w:r>
        <w:t>della regione.</w:t>
      </w:r>
      <w:r>
        <w:rPr>
          <w:spacing w:val="1"/>
        </w:rPr>
        <w:t xml:space="preserve"> </w:t>
      </w:r>
      <w:r>
        <w:t>Il libro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offrire</w:t>
      </w:r>
      <w:r>
        <w:rPr>
          <w:spacing w:val="1"/>
        </w:rPr>
        <w:t xml:space="preserve"> </w:t>
      </w:r>
      <w:r>
        <w:t>al lettore</w:t>
      </w:r>
      <w:r>
        <w:rPr>
          <w:spacing w:val="1"/>
        </w:rPr>
        <w:t xml:space="preserve"> </w:t>
      </w:r>
      <w:r>
        <w:t>una sorta di</w:t>
      </w:r>
      <w:r>
        <w:rPr>
          <w:spacing w:val="1"/>
        </w:rPr>
        <w:t xml:space="preserve"> </w:t>
      </w:r>
      <w:r>
        <w:t>"itinerario"sul territorio narnense, presentando i risultati della schedatura delle testimonianze in modo tale</w:t>
      </w:r>
      <w:r>
        <w:rPr>
          <w:spacing w:val="1"/>
        </w:rPr>
        <w:t xml:space="preserve"> </w:t>
      </w:r>
      <w:r>
        <w:t>da permettere una lettura unitaria delle trasformazioni subite dal zona interessata, proprio in seguito</w:t>
      </w:r>
      <w:r>
        <w:rPr>
          <w:spacing w:val="1"/>
        </w:rPr>
        <w:t xml:space="preserve"> </w:t>
      </w:r>
      <w:r>
        <w:t>all'insediarsi</w:t>
      </w:r>
      <w:r>
        <w:rPr>
          <w:spacing w:val="-1"/>
        </w:rPr>
        <w:t xml:space="preserve"> </w:t>
      </w:r>
      <w:r>
        <w:t>e all'espandersi di</w:t>
      </w:r>
      <w:r>
        <w:rPr>
          <w:spacing w:val="-2"/>
        </w:rPr>
        <w:t xml:space="preserve"> </w:t>
      </w:r>
      <w:r>
        <w:t>strutture</w:t>
      </w:r>
      <w:r>
        <w:rPr>
          <w:spacing w:val="2"/>
        </w:rPr>
        <w:t xml:space="preserve"> </w:t>
      </w:r>
      <w:r>
        <w:t>produttive industriali.</w:t>
      </w:r>
    </w:p>
    <w:p w14:paraId="623FC68E" w14:textId="77777777" w:rsidR="00BB512F" w:rsidRDefault="00BB512F">
      <w:pPr>
        <w:jc w:val="both"/>
        <w:sectPr w:rsidR="00BB512F">
          <w:pgSz w:w="11910" w:h="16840"/>
          <w:pgMar w:top="1580" w:right="1020" w:bottom="920" w:left="940" w:header="0" w:footer="734" w:gutter="0"/>
          <w:cols w:space="720"/>
        </w:sectPr>
      </w:pPr>
    </w:p>
    <w:p w14:paraId="43B11652" w14:textId="77777777" w:rsidR="00BB512F" w:rsidRDefault="00BB512F">
      <w:pPr>
        <w:pStyle w:val="Corpotesto"/>
        <w:spacing w:before="5"/>
        <w:rPr>
          <w:sz w:val="9"/>
        </w:rPr>
      </w:pPr>
    </w:p>
    <w:p w14:paraId="7BB20E5E" w14:textId="77777777" w:rsidR="00BB512F" w:rsidRDefault="00E26A04">
      <w:pPr>
        <w:pStyle w:val="Titolo1"/>
        <w:numPr>
          <w:ilvl w:val="0"/>
          <w:numId w:val="1"/>
        </w:numPr>
        <w:tabs>
          <w:tab w:val="left" w:pos="757"/>
        </w:tabs>
        <w:spacing w:before="27"/>
        <w:ind w:left="192" w:right="122" w:firstLine="0"/>
        <w:jc w:val="left"/>
      </w:pPr>
      <w:r>
        <w:t>Raccolta di Cannara / Materiali archeologici. Monete. Dipinti</w:t>
      </w:r>
      <w:r>
        <w:rPr>
          <w:spacing w:val="-7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sculture</w:t>
      </w:r>
    </w:p>
    <w:p w14:paraId="78DE3065" w14:textId="77777777" w:rsidR="00BB512F" w:rsidRDefault="00BB512F">
      <w:pPr>
        <w:pStyle w:val="Corpotesto"/>
        <w:spacing w:before="7"/>
        <w:rPr>
          <w:b/>
          <w:sz w:val="40"/>
        </w:rPr>
      </w:pPr>
    </w:p>
    <w:p w14:paraId="7EF38374" w14:textId="77777777" w:rsidR="00BB512F" w:rsidRDefault="00E26A04">
      <w:pPr>
        <w:pStyle w:val="Corpotesto"/>
        <w:ind w:left="192"/>
      </w:pPr>
      <w:r>
        <w:t>Curatore</w:t>
      </w:r>
      <w:r>
        <w:rPr>
          <w:spacing w:val="-7"/>
        </w:rPr>
        <w:t xml:space="preserve"> </w:t>
      </w:r>
      <w:r>
        <w:t>Maurizio</w:t>
      </w:r>
      <w:r>
        <w:rPr>
          <w:spacing w:val="-6"/>
        </w:rPr>
        <w:t xml:space="preserve"> </w:t>
      </w:r>
      <w:r>
        <w:t>Matteini</w:t>
      </w:r>
      <w:r>
        <w:rPr>
          <w:spacing w:val="-5"/>
        </w:rPr>
        <w:t xml:space="preserve"> </w:t>
      </w:r>
      <w:r>
        <w:t>Chiari,</w:t>
      </w:r>
      <w:r>
        <w:rPr>
          <w:spacing w:val="-4"/>
        </w:rPr>
        <w:t xml:space="preserve"> </w:t>
      </w:r>
      <w:r>
        <w:t>1992</w:t>
      </w:r>
    </w:p>
    <w:p w14:paraId="5F070794" w14:textId="77777777" w:rsidR="00BB512F" w:rsidRDefault="00E26A04">
      <w:pPr>
        <w:pStyle w:val="Corpotesto"/>
        <w:ind w:left="192"/>
      </w:pPr>
      <w:r>
        <w:t>brossura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4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247</w:t>
      </w:r>
    </w:p>
    <w:p w14:paraId="2BBA9E25" w14:textId="77777777" w:rsidR="00BB512F" w:rsidRDefault="00E26A04">
      <w:pPr>
        <w:pStyle w:val="Corpotesto"/>
        <w:spacing w:before="1"/>
        <w:ind w:left="192"/>
      </w:pPr>
      <w:r>
        <w:t>€</w:t>
      </w:r>
      <w:r>
        <w:rPr>
          <w:spacing w:val="-3"/>
        </w:rPr>
        <w:t xml:space="preserve"> </w:t>
      </w:r>
      <w:r>
        <w:t>33,57</w:t>
      </w:r>
    </w:p>
    <w:p w14:paraId="3151C211" w14:textId="77777777" w:rsidR="00BB512F" w:rsidRDefault="00E26A04">
      <w:pPr>
        <w:pStyle w:val="Corpotesto"/>
        <w:ind w:left="192"/>
      </w:pPr>
      <w:r>
        <w:t>ISBN</w:t>
      </w:r>
      <w:r>
        <w:rPr>
          <w:spacing w:val="-3"/>
        </w:rPr>
        <w:t xml:space="preserve"> </w:t>
      </w:r>
      <w:r>
        <w:t>88-435-4024-6</w:t>
      </w:r>
    </w:p>
    <w:p w14:paraId="288ECABD" w14:textId="77777777" w:rsidR="00BB512F" w:rsidRDefault="00E26A04">
      <w:pPr>
        <w:pStyle w:val="Corpotesto"/>
        <w:spacing w:before="7"/>
        <w:rPr>
          <w:sz w:val="10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4E2785CB" wp14:editId="5D4496CF">
            <wp:simplePos x="0" y="0"/>
            <wp:positionH relativeFrom="page">
              <wp:posOffset>822960</wp:posOffset>
            </wp:positionH>
            <wp:positionV relativeFrom="paragraph">
              <wp:posOffset>106889</wp:posOffset>
            </wp:positionV>
            <wp:extent cx="809340" cy="1085469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40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46FDB" w14:textId="77777777" w:rsidR="00BB512F" w:rsidRDefault="00BB512F">
      <w:pPr>
        <w:pStyle w:val="Corpotesto"/>
      </w:pPr>
    </w:p>
    <w:p w14:paraId="0A43EB12" w14:textId="77777777" w:rsidR="00BB512F" w:rsidRDefault="00BB512F">
      <w:pPr>
        <w:pStyle w:val="Corpotesto"/>
        <w:spacing w:before="6"/>
        <w:rPr>
          <w:sz w:val="18"/>
        </w:rPr>
      </w:pPr>
    </w:p>
    <w:p w14:paraId="6A9DC217" w14:textId="77777777" w:rsidR="00BB512F" w:rsidRDefault="00E26A04">
      <w:pPr>
        <w:pStyle w:val="Corpotesto"/>
        <w:ind w:left="192" w:right="112"/>
        <w:jc w:val="both"/>
      </w:pPr>
      <w:r>
        <w:t>Il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questione</w:t>
      </w:r>
      <w:r>
        <w:rPr>
          <w:spacing w:val="1"/>
        </w:rPr>
        <w:t xml:space="preserve"> </w:t>
      </w:r>
      <w:r>
        <w:t>dà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materiali</w:t>
      </w:r>
      <w:r>
        <w:rPr>
          <w:spacing w:val="1"/>
        </w:rPr>
        <w:t xml:space="preserve"> </w:t>
      </w:r>
      <w:r>
        <w:t>archeologici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Cannara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primitiva</w:t>
      </w:r>
      <w:r>
        <w:rPr>
          <w:spacing w:val="1"/>
        </w:rPr>
        <w:t xml:space="preserve"> </w:t>
      </w:r>
      <w:r>
        <w:t>sistemazione, antecedente all’ attuale collocazione nella nuova sede, inaugurata nel 2009, destinata al</w:t>
      </w:r>
      <w:r>
        <w:rPr>
          <w:spacing w:val="1"/>
        </w:rPr>
        <w:t xml:space="preserve"> </w:t>
      </w:r>
      <w:r>
        <w:t>Museo della</w:t>
      </w:r>
      <w:r>
        <w:rPr>
          <w:spacing w:val="-2"/>
        </w:rPr>
        <w:t xml:space="preserve"> </w:t>
      </w:r>
      <w:r>
        <w:t>città,.</w:t>
      </w:r>
    </w:p>
    <w:p w14:paraId="412BE12B" w14:textId="77777777" w:rsidR="00BB512F" w:rsidRDefault="00E26A04">
      <w:pPr>
        <w:pStyle w:val="Corpotesto"/>
        <w:spacing w:before="56"/>
        <w:ind w:left="192" w:right="111"/>
        <w:jc w:val="both"/>
      </w:pPr>
      <w:r>
        <w:t xml:space="preserve">Dagli studi la raccolta risulta costituita da reperti provenienti tutti indistintamente dal sito di </w:t>
      </w:r>
      <w:r>
        <w:rPr>
          <w:i/>
        </w:rPr>
        <w:t>Urvinum</w:t>
      </w:r>
      <w:r>
        <w:rPr>
          <w:i/>
          <w:spacing w:val="1"/>
        </w:rPr>
        <w:t xml:space="preserve"> </w:t>
      </w:r>
      <w:r>
        <w:rPr>
          <w:i/>
        </w:rPr>
        <w:t>Hortense</w:t>
      </w:r>
      <w:r>
        <w:t>, con la caratteristica singolare di una formazione definita, circoscritta a un preciso ambiente</w:t>
      </w:r>
      <w:r>
        <w:rPr>
          <w:spacing w:val="1"/>
        </w:rPr>
        <w:t xml:space="preserve"> </w:t>
      </w:r>
      <w:r>
        <w:t>storico,</w:t>
      </w:r>
      <w:r>
        <w:rPr>
          <w:spacing w:val="-4"/>
        </w:rPr>
        <w:t xml:space="preserve"> </w:t>
      </w:r>
      <w:r>
        <w:t>culturale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topografico.</w:t>
      </w:r>
    </w:p>
    <w:p w14:paraId="4B6A0F47" w14:textId="77777777" w:rsidR="00BB512F" w:rsidRDefault="00E26A04">
      <w:pPr>
        <w:pStyle w:val="Corpotesto"/>
        <w:spacing w:before="32"/>
        <w:ind w:left="192"/>
        <w:jc w:val="both"/>
      </w:pPr>
      <w:r>
        <w:t>Prossimamente</w:t>
      </w:r>
      <w:r>
        <w:rPr>
          <w:spacing w:val="-9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edito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catalogo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nuova</w:t>
      </w:r>
      <w:r>
        <w:rPr>
          <w:spacing w:val="-7"/>
        </w:rPr>
        <w:t xml:space="preserve"> </w:t>
      </w:r>
      <w:r>
        <w:t>sistemazione</w:t>
      </w:r>
      <w:r>
        <w:rPr>
          <w:spacing w:val="-8"/>
        </w:rPr>
        <w:t xml:space="preserve"> </w:t>
      </w:r>
      <w:r>
        <w:t>museografica.</w:t>
      </w:r>
    </w:p>
    <w:p w14:paraId="3ED8FCC5" w14:textId="77777777" w:rsidR="00BB512F" w:rsidRDefault="00BB512F">
      <w:pPr>
        <w:pStyle w:val="Corpotesto"/>
      </w:pPr>
    </w:p>
    <w:p w14:paraId="2565F393" w14:textId="77777777" w:rsidR="00BB512F" w:rsidRDefault="00BB512F">
      <w:pPr>
        <w:pStyle w:val="Corpotesto"/>
        <w:spacing w:before="6"/>
        <w:rPr>
          <w:sz w:val="26"/>
        </w:rPr>
      </w:pPr>
    </w:p>
    <w:p w14:paraId="533E185B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Pinacoteca</w:t>
      </w:r>
      <w:r>
        <w:rPr>
          <w:spacing w:val="-6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Deruta</w:t>
      </w:r>
    </w:p>
    <w:p w14:paraId="10393F9E" w14:textId="77777777" w:rsidR="00BB512F" w:rsidRDefault="00E26A04">
      <w:pPr>
        <w:pStyle w:val="Corpotesto"/>
        <w:spacing w:before="294"/>
        <w:ind w:left="192"/>
      </w:pPr>
      <w:r>
        <w:t>Curatore</w:t>
      </w:r>
      <w:r>
        <w:rPr>
          <w:spacing w:val="-11"/>
        </w:rPr>
        <w:t xml:space="preserve"> </w:t>
      </w:r>
      <w:r>
        <w:t>Francesco</w:t>
      </w:r>
      <w:r>
        <w:rPr>
          <w:spacing w:val="-10"/>
        </w:rPr>
        <w:t xml:space="preserve"> </w:t>
      </w:r>
      <w:r>
        <w:t>Federico,</w:t>
      </w:r>
      <w:r>
        <w:rPr>
          <w:spacing w:val="-9"/>
        </w:rPr>
        <w:t xml:space="preserve"> </w:t>
      </w:r>
      <w:r>
        <w:t>1992</w:t>
      </w:r>
    </w:p>
    <w:p w14:paraId="7F4A3ABB" w14:textId="77777777" w:rsidR="00BB512F" w:rsidRDefault="00E26A04">
      <w:pPr>
        <w:pStyle w:val="Corpotesto"/>
        <w:ind w:left="192"/>
      </w:pPr>
      <w:r>
        <w:t>brossura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4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157</w:t>
      </w:r>
    </w:p>
    <w:p w14:paraId="5DBC09D3" w14:textId="77777777" w:rsidR="00BB512F" w:rsidRDefault="00E26A04">
      <w:pPr>
        <w:pStyle w:val="Corpotesto"/>
        <w:ind w:left="192"/>
      </w:pPr>
      <w:r>
        <w:t>€</w:t>
      </w:r>
      <w:r>
        <w:rPr>
          <w:spacing w:val="-1"/>
        </w:rPr>
        <w:t xml:space="preserve"> </w:t>
      </w:r>
      <w:r>
        <w:t>30,99</w:t>
      </w:r>
    </w:p>
    <w:p w14:paraId="11D1C117" w14:textId="77777777" w:rsidR="00BB512F" w:rsidRDefault="00E26A04">
      <w:pPr>
        <w:pStyle w:val="Corpotesto"/>
        <w:ind w:left="192"/>
      </w:pPr>
      <w:r>
        <w:t>ISBN</w:t>
      </w:r>
      <w:r>
        <w:rPr>
          <w:spacing w:val="-3"/>
        </w:rPr>
        <w:t xml:space="preserve"> </w:t>
      </w:r>
      <w:r>
        <w:t>88-435-4256-7</w:t>
      </w:r>
    </w:p>
    <w:p w14:paraId="36E9563D" w14:textId="77777777" w:rsidR="00BB512F" w:rsidRDefault="00BB512F">
      <w:pPr>
        <w:pStyle w:val="Corpotesto"/>
        <w:rPr>
          <w:sz w:val="20"/>
        </w:rPr>
      </w:pPr>
    </w:p>
    <w:p w14:paraId="309E358E" w14:textId="77777777" w:rsidR="00BB512F" w:rsidRDefault="00BB512F">
      <w:pPr>
        <w:pStyle w:val="Corpotesto"/>
        <w:rPr>
          <w:sz w:val="20"/>
        </w:rPr>
      </w:pPr>
    </w:p>
    <w:p w14:paraId="407968CB" w14:textId="77777777" w:rsidR="00BB512F" w:rsidRDefault="00E26A04">
      <w:pPr>
        <w:pStyle w:val="Corpotesto"/>
        <w:spacing w:before="3"/>
        <w:rPr>
          <w:sz w:val="23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2B5A69C7" wp14:editId="4698C452">
            <wp:simplePos x="0" y="0"/>
            <wp:positionH relativeFrom="page">
              <wp:posOffset>822960</wp:posOffset>
            </wp:positionH>
            <wp:positionV relativeFrom="paragraph">
              <wp:posOffset>205451</wp:posOffset>
            </wp:positionV>
            <wp:extent cx="801528" cy="1093851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61648" w14:textId="77777777" w:rsidR="00BB512F" w:rsidRDefault="00BB512F">
      <w:pPr>
        <w:pStyle w:val="Corpotesto"/>
        <w:spacing w:before="1"/>
        <w:rPr>
          <w:sz w:val="24"/>
        </w:rPr>
      </w:pPr>
    </w:p>
    <w:p w14:paraId="4081762A" w14:textId="77777777" w:rsidR="00BB512F" w:rsidRDefault="00E26A04">
      <w:pPr>
        <w:pStyle w:val="Corpotesto"/>
        <w:ind w:left="192" w:right="108"/>
        <w:jc w:val="both"/>
      </w:pPr>
      <w:r>
        <w:t>Questo volume propone il catalogo dei dipinti appartenenti alla Pinacoteca Comunale di Deruta, che vanta,</w:t>
      </w:r>
      <w:r>
        <w:rPr>
          <w:spacing w:val="1"/>
        </w:rPr>
        <w:t xml:space="preserve"> </w:t>
      </w:r>
      <w:r>
        <w:t>tra gli altri, lavori di Perugino, Alunno, Amorosi e Baciccio. Raccolta piccola, ma importante e diversificata</w:t>
      </w:r>
      <w:r>
        <w:rPr>
          <w:spacing w:val="1"/>
        </w:rPr>
        <w:t xml:space="preserve"> </w:t>
      </w:r>
      <w:r>
        <w:t>anche per la provenienza delle opere; la pinacoteca, infatti, è costituita da un nucleo di dipinti appartenuti a</w:t>
      </w:r>
      <w:r>
        <w:rPr>
          <w:spacing w:val="-47"/>
        </w:rPr>
        <w:t xml:space="preserve"> </w:t>
      </w:r>
      <w:r>
        <w:t>varie chiese del territorio, a cui si associa quello rappresentato dai notevolissimi pezzi acquisiti con la</w:t>
      </w:r>
      <w:r>
        <w:rPr>
          <w:spacing w:val="1"/>
        </w:rPr>
        <w:t xml:space="preserve"> </w:t>
      </w:r>
      <w:r>
        <w:t>collezione</w:t>
      </w:r>
      <w:r>
        <w:rPr>
          <w:spacing w:val="-3"/>
        </w:rPr>
        <w:t xml:space="preserve"> </w:t>
      </w:r>
      <w:r>
        <w:t>Pascoli.</w:t>
      </w:r>
    </w:p>
    <w:p w14:paraId="419EF0F7" w14:textId="77777777" w:rsidR="00BB512F" w:rsidRDefault="00BB512F">
      <w:pPr>
        <w:jc w:val="both"/>
        <w:sectPr w:rsidR="00BB512F">
          <w:pgSz w:w="11910" w:h="16840"/>
          <w:pgMar w:top="1580" w:right="1020" w:bottom="920" w:left="940" w:header="0" w:footer="734" w:gutter="0"/>
          <w:cols w:space="720"/>
        </w:sectPr>
      </w:pPr>
    </w:p>
    <w:p w14:paraId="098F070E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line="437" w:lineRule="exact"/>
        <w:ind w:left="751" w:hanging="560"/>
        <w:jc w:val="left"/>
      </w:pPr>
      <w:r>
        <w:lastRenderedPageBreak/>
        <w:t>Museo</w:t>
      </w:r>
      <w:r>
        <w:rPr>
          <w:spacing w:val="-7"/>
        </w:rPr>
        <w:t xml:space="preserve"> </w:t>
      </w:r>
      <w:r>
        <w:t>Claudio</w:t>
      </w:r>
      <w:r>
        <w:rPr>
          <w:spacing w:val="-7"/>
        </w:rPr>
        <w:t xml:space="preserve"> </w:t>
      </w:r>
      <w:r>
        <w:t>Faina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Orvieto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Ceramica</w:t>
      </w:r>
      <w:r>
        <w:rPr>
          <w:spacing w:val="-9"/>
        </w:rPr>
        <w:t xml:space="preserve"> </w:t>
      </w:r>
      <w:r>
        <w:t>etrusca</w:t>
      </w:r>
      <w:r>
        <w:rPr>
          <w:spacing w:val="-8"/>
        </w:rPr>
        <w:t xml:space="preserve"> </w:t>
      </w:r>
      <w:r>
        <w:t>figurata</w:t>
      </w:r>
    </w:p>
    <w:p w14:paraId="4F0E56F6" w14:textId="77777777" w:rsidR="00BB512F" w:rsidRDefault="00E26A04">
      <w:pPr>
        <w:pStyle w:val="Corpotesto"/>
        <w:spacing w:before="294"/>
        <w:ind w:left="192" w:right="6735"/>
      </w:pPr>
      <w:r>
        <w:rPr>
          <w:spacing w:val="-1"/>
        </w:rPr>
        <w:t>Curatore</w:t>
      </w:r>
      <w:r>
        <w:rPr>
          <w:spacing w:val="-11"/>
        </w:rPr>
        <w:t xml:space="preserve"> </w:t>
      </w:r>
      <w:r>
        <w:t>Francesco</w:t>
      </w:r>
      <w:r>
        <w:rPr>
          <w:spacing w:val="-8"/>
        </w:rPr>
        <w:t xml:space="preserve"> </w:t>
      </w:r>
      <w:r>
        <w:t>Roncalli,</w:t>
      </w:r>
      <w:r>
        <w:rPr>
          <w:spacing w:val="-9"/>
        </w:rPr>
        <w:t xml:space="preserve"> </w:t>
      </w:r>
      <w:r>
        <w:t>1992</w:t>
      </w:r>
      <w:r>
        <w:rPr>
          <w:spacing w:val="-47"/>
        </w:rPr>
        <w:t xml:space="preserve"> </w:t>
      </w:r>
      <w:r>
        <w:t>autore</w:t>
      </w:r>
      <w:r>
        <w:rPr>
          <w:spacing w:val="-3"/>
        </w:rPr>
        <w:t xml:space="preserve"> </w:t>
      </w:r>
      <w:r>
        <w:t>Maria</w:t>
      </w:r>
      <w:r>
        <w:rPr>
          <w:spacing w:val="-3"/>
        </w:rPr>
        <w:t xml:space="preserve"> </w:t>
      </w:r>
      <w:r>
        <w:t>Cappelletti</w:t>
      </w:r>
    </w:p>
    <w:p w14:paraId="742B0204" w14:textId="77777777" w:rsidR="00BB512F" w:rsidRDefault="00E26A04">
      <w:pPr>
        <w:pStyle w:val="Corpotesto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242</w:t>
      </w:r>
    </w:p>
    <w:p w14:paraId="30F94DD0" w14:textId="77777777" w:rsidR="00BB512F" w:rsidRDefault="00E26A04">
      <w:pPr>
        <w:pStyle w:val="Corpotesto"/>
        <w:spacing w:before="1"/>
        <w:ind w:left="192"/>
      </w:pPr>
      <w:r>
        <w:t>€</w:t>
      </w:r>
      <w:r>
        <w:rPr>
          <w:spacing w:val="-3"/>
        </w:rPr>
        <w:t xml:space="preserve"> </w:t>
      </w:r>
      <w:r>
        <w:t>33,57</w:t>
      </w:r>
    </w:p>
    <w:p w14:paraId="672AEFDD" w14:textId="77777777" w:rsidR="00BB512F" w:rsidRDefault="00E26A04">
      <w:pPr>
        <w:pStyle w:val="Corpotesto"/>
        <w:ind w:left="192"/>
      </w:pPr>
      <w:r>
        <w:t>ISBN</w:t>
      </w:r>
      <w:r>
        <w:rPr>
          <w:spacing w:val="-2"/>
        </w:rPr>
        <w:t xml:space="preserve"> </w:t>
      </w:r>
      <w:r>
        <w:t>88-435-4294-X</w:t>
      </w:r>
    </w:p>
    <w:p w14:paraId="7540E02D" w14:textId="77777777" w:rsidR="00BB512F" w:rsidRDefault="00E26A04">
      <w:pPr>
        <w:pStyle w:val="Corpotesto"/>
        <w:spacing w:before="4"/>
        <w:rPr>
          <w:sz w:val="21"/>
        </w:rPr>
      </w:pPr>
      <w:r>
        <w:rPr>
          <w:noProof/>
        </w:rPr>
        <w:drawing>
          <wp:anchor distT="0" distB="0" distL="0" distR="0" simplePos="0" relativeHeight="20" behindDoc="0" locked="0" layoutInCell="1" allowOverlap="1" wp14:anchorId="6DB04D23" wp14:editId="1F8C1F45">
            <wp:simplePos x="0" y="0"/>
            <wp:positionH relativeFrom="page">
              <wp:posOffset>731519</wp:posOffset>
            </wp:positionH>
            <wp:positionV relativeFrom="paragraph">
              <wp:posOffset>190085</wp:posOffset>
            </wp:positionV>
            <wp:extent cx="808498" cy="1093851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517F5" w14:textId="77777777" w:rsidR="00BB512F" w:rsidRDefault="00E26A04">
      <w:pPr>
        <w:pStyle w:val="Corpotesto"/>
        <w:spacing w:before="127"/>
        <w:ind w:left="192" w:right="112"/>
        <w:jc w:val="both"/>
      </w:pPr>
      <w:r>
        <w:t>Questo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dedicata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Museo</w:t>
      </w:r>
      <w:r>
        <w:rPr>
          <w:spacing w:val="1"/>
        </w:rPr>
        <w:t xml:space="preserve"> </w:t>
      </w:r>
      <w:r>
        <w:t>Claudio</w:t>
      </w:r>
      <w:r>
        <w:rPr>
          <w:spacing w:val="1"/>
        </w:rPr>
        <w:t xml:space="preserve"> </w:t>
      </w:r>
      <w:r>
        <w:t>Faina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Orvieto</w:t>
      </w:r>
      <w:r>
        <w:rPr>
          <w:spacing w:val="1"/>
        </w:rPr>
        <w:t xml:space="preserve"> </w:t>
      </w:r>
      <w:r>
        <w:t>raccoglie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più</w:t>
      </w:r>
      <w:r>
        <w:rPr>
          <w:spacing w:val="49"/>
        </w:rPr>
        <w:t xml:space="preserve"> </w:t>
      </w:r>
      <w:r>
        <w:t>notevoli</w:t>
      </w:r>
      <w:r>
        <w:rPr>
          <w:spacing w:val="1"/>
        </w:rPr>
        <w:t xml:space="preserve"> </w:t>
      </w:r>
      <w:r>
        <w:t>testimonianze della produzione vascolare dipinta etrusca lì conservata. Dalla produzione orientalizzante a</w:t>
      </w:r>
      <w:r>
        <w:rPr>
          <w:spacing w:val="1"/>
        </w:rPr>
        <w:t xml:space="preserve"> </w:t>
      </w:r>
      <w:r>
        <w:t>quella etrusco-corinzia del VII secolo a.C., fino alle diverse tipologie di ceramica a figure nere e a figure</w:t>
      </w:r>
      <w:r>
        <w:rPr>
          <w:spacing w:val="1"/>
        </w:rPr>
        <w:t xml:space="preserve"> </w:t>
      </w:r>
      <w:r>
        <w:t>rosse: un ricco patrimonio che consente, tra l'altro, di analizzare approfonditamente rapporti e analogie tra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produzione</w:t>
      </w:r>
      <w:r>
        <w:rPr>
          <w:spacing w:val="-2"/>
        </w:rPr>
        <w:t xml:space="preserve"> </w:t>
      </w:r>
      <w:r>
        <w:t>etrusca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quella greca.</w:t>
      </w:r>
    </w:p>
    <w:p w14:paraId="73D4E459" w14:textId="77777777" w:rsidR="00BB512F" w:rsidRDefault="00BB512F">
      <w:pPr>
        <w:pStyle w:val="Corpotesto"/>
        <w:spacing w:before="1"/>
        <w:rPr>
          <w:sz w:val="29"/>
        </w:rPr>
      </w:pPr>
    </w:p>
    <w:p w14:paraId="49491C13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Museo</w:t>
      </w:r>
      <w:r>
        <w:rPr>
          <w:spacing w:val="-1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Gubbio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Incisioni</w:t>
      </w:r>
    </w:p>
    <w:p w14:paraId="14C6D48E" w14:textId="77777777" w:rsidR="00BB512F" w:rsidRDefault="00E26A04">
      <w:pPr>
        <w:pStyle w:val="Corpotesto"/>
        <w:spacing w:before="294"/>
        <w:ind w:left="192" w:right="5322"/>
      </w:pPr>
      <w:r>
        <w:t>Curatore</w:t>
      </w:r>
      <w:r>
        <w:rPr>
          <w:spacing w:val="-12"/>
        </w:rPr>
        <w:t xml:space="preserve"> </w:t>
      </w:r>
      <w:r>
        <w:t>Simonetta</w:t>
      </w:r>
      <w:r>
        <w:rPr>
          <w:spacing w:val="-10"/>
        </w:rPr>
        <w:t xml:space="preserve"> </w:t>
      </w:r>
      <w:r>
        <w:t>Prosperi</w:t>
      </w:r>
      <w:r>
        <w:rPr>
          <w:spacing w:val="-10"/>
        </w:rPr>
        <w:t xml:space="preserve"> </w:t>
      </w:r>
      <w:r>
        <w:t>Valenti</w:t>
      </w:r>
      <w:r>
        <w:rPr>
          <w:spacing w:val="-10"/>
        </w:rPr>
        <w:t xml:space="preserve"> </w:t>
      </w:r>
      <w:r>
        <w:t>Rodinò,</w:t>
      </w:r>
      <w:r>
        <w:rPr>
          <w:spacing w:val="-12"/>
        </w:rPr>
        <w:t xml:space="preserve"> </w:t>
      </w:r>
      <w:r>
        <w:t>1993</w:t>
      </w:r>
      <w:r>
        <w:rPr>
          <w:spacing w:val="-47"/>
        </w:rPr>
        <w:t xml:space="preserve"> </w:t>
      </w:r>
      <w:r>
        <w:t>autori</w:t>
      </w:r>
      <w:r>
        <w:rPr>
          <w:spacing w:val="-1"/>
        </w:rPr>
        <w:t xml:space="preserve"> </w:t>
      </w:r>
      <w:r>
        <w:t>Cristina</w:t>
      </w:r>
      <w:r>
        <w:rPr>
          <w:spacing w:val="-1"/>
        </w:rPr>
        <w:t xml:space="preserve"> </w:t>
      </w:r>
      <w:r>
        <w:t>Armeni</w:t>
      </w:r>
      <w:r>
        <w:rPr>
          <w:spacing w:val="-2"/>
        </w:rPr>
        <w:t xml:space="preserve"> </w:t>
      </w:r>
      <w:r>
        <w:t>, Cristina Falcucci</w:t>
      </w:r>
    </w:p>
    <w:p w14:paraId="2AD50249" w14:textId="77777777" w:rsidR="00BB512F" w:rsidRDefault="00E26A04">
      <w:pPr>
        <w:pStyle w:val="Corpotesto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156</w:t>
      </w:r>
    </w:p>
    <w:p w14:paraId="48C574EC" w14:textId="77777777" w:rsidR="00BB512F" w:rsidRDefault="00E26A04">
      <w:pPr>
        <w:pStyle w:val="Corpotesto"/>
        <w:ind w:left="192"/>
      </w:pPr>
      <w:r>
        <w:t>€</w:t>
      </w:r>
      <w:r>
        <w:rPr>
          <w:spacing w:val="-3"/>
        </w:rPr>
        <w:t xml:space="preserve"> </w:t>
      </w:r>
      <w:r>
        <w:t>33,57</w:t>
      </w:r>
    </w:p>
    <w:p w14:paraId="5A2369BC" w14:textId="77777777" w:rsidR="00BB512F" w:rsidRDefault="00E26A04">
      <w:pPr>
        <w:pStyle w:val="Corpotesto"/>
        <w:spacing w:before="1"/>
        <w:ind w:left="192"/>
      </w:pPr>
      <w:r>
        <w:rPr>
          <w:noProof/>
        </w:rPr>
        <w:drawing>
          <wp:anchor distT="0" distB="0" distL="0" distR="0" simplePos="0" relativeHeight="21" behindDoc="0" locked="0" layoutInCell="1" allowOverlap="1" wp14:anchorId="5D984EBD" wp14:editId="37119D19">
            <wp:simplePos x="0" y="0"/>
            <wp:positionH relativeFrom="page">
              <wp:posOffset>822960</wp:posOffset>
            </wp:positionH>
            <wp:positionV relativeFrom="paragraph">
              <wp:posOffset>239440</wp:posOffset>
            </wp:positionV>
            <wp:extent cx="808498" cy="1093851"/>
            <wp:effectExtent l="0" t="0" r="0" b="0"/>
            <wp:wrapTopAndBottom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ISBN</w:t>
      </w:r>
      <w:r>
        <w:rPr>
          <w:spacing w:val="-2"/>
        </w:rPr>
        <w:t xml:space="preserve"> </w:t>
      </w:r>
      <w:r>
        <w:t>88-435-4369-5</w:t>
      </w:r>
    </w:p>
    <w:p w14:paraId="1B9C2FA2" w14:textId="77777777" w:rsidR="00BB512F" w:rsidRDefault="00BB512F">
      <w:pPr>
        <w:pStyle w:val="Corpotesto"/>
        <w:spacing w:before="10"/>
        <w:rPr>
          <w:sz w:val="17"/>
        </w:rPr>
      </w:pPr>
    </w:p>
    <w:p w14:paraId="51DC27A0" w14:textId="77777777" w:rsidR="00BB512F" w:rsidRDefault="00E26A04">
      <w:pPr>
        <w:pStyle w:val="Corpotesto"/>
        <w:ind w:left="192" w:right="108"/>
        <w:jc w:val="both"/>
      </w:pPr>
      <w:r>
        <w:t>Questo volume è dedicato alle incisioni conservate presso il Museo Comunale di Gubbio, nell'intento di</w:t>
      </w:r>
      <w:r>
        <w:rPr>
          <w:spacing w:val="1"/>
        </w:rPr>
        <w:t xml:space="preserve"> </w:t>
      </w:r>
      <w:r>
        <w:t>valorizzare un patrimonio tanto meritevole d'attenzione quanto solitamente poco conosciuto. Il catalogo</w:t>
      </w:r>
      <w:r>
        <w:rPr>
          <w:spacing w:val="1"/>
        </w:rPr>
        <w:t xml:space="preserve"> </w:t>
      </w:r>
      <w:r>
        <w:t>delle opere - che comprende incisioni, litografie, stampe contemporanee e matrici - è preceduto da un</w:t>
      </w:r>
      <w:r>
        <w:rPr>
          <w:spacing w:val="1"/>
        </w:rPr>
        <w:t xml:space="preserve"> </w:t>
      </w:r>
      <w:r>
        <w:t>breve saggio che</w:t>
      </w:r>
      <w:r>
        <w:rPr>
          <w:spacing w:val="-3"/>
        </w:rPr>
        <w:t xml:space="preserve"> </w:t>
      </w:r>
      <w:r>
        <w:t>propone</w:t>
      </w:r>
      <w:r>
        <w:rPr>
          <w:spacing w:val="-4"/>
        </w:rPr>
        <w:t xml:space="preserve"> </w:t>
      </w:r>
      <w:r>
        <w:t>un'ipotesi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ricostruzione</w:t>
      </w:r>
      <w:r>
        <w:rPr>
          <w:spacing w:val="-5"/>
        </w:rPr>
        <w:t xml:space="preserve"> </w:t>
      </w:r>
      <w:r>
        <w:t>della storia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raccolta.</w:t>
      </w:r>
    </w:p>
    <w:p w14:paraId="05E913CC" w14:textId="77777777" w:rsidR="00BB512F" w:rsidRDefault="00BB512F">
      <w:pPr>
        <w:pStyle w:val="Corpotesto"/>
      </w:pPr>
    </w:p>
    <w:p w14:paraId="59A93773" w14:textId="77777777" w:rsidR="00BB512F" w:rsidRDefault="00BB512F">
      <w:pPr>
        <w:pStyle w:val="Corpotesto"/>
      </w:pPr>
    </w:p>
    <w:p w14:paraId="4BC11569" w14:textId="77777777" w:rsidR="00BB512F" w:rsidRDefault="00BB512F">
      <w:pPr>
        <w:pStyle w:val="Corpotesto"/>
        <w:spacing w:before="7"/>
        <w:rPr>
          <w:sz w:val="25"/>
        </w:rPr>
      </w:pPr>
    </w:p>
    <w:p w14:paraId="495F46CB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Museo</w:t>
      </w:r>
      <w:r>
        <w:rPr>
          <w:spacing w:val="-3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Gubbio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Monete</w:t>
      </w:r>
    </w:p>
    <w:p w14:paraId="672BB7EE" w14:textId="77777777" w:rsidR="00BB512F" w:rsidRDefault="00E26A04">
      <w:pPr>
        <w:pStyle w:val="Corpotesto"/>
        <w:spacing w:before="297"/>
        <w:ind w:left="192"/>
      </w:pPr>
      <w:r>
        <w:t>Curatore</w:t>
      </w:r>
      <w:r>
        <w:rPr>
          <w:spacing w:val="-7"/>
        </w:rPr>
        <w:t xml:space="preserve"> </w:t>
      </w:r>
      <w:r>
        <w:t>Maurizio</w:t>
      </w:r>
      <w:r>
        <w:rPr>
          <w:spacing w:val="-6"/>
        </w:rPr>
        <w:t xml:space="preserve"> </w:t>
      </w:r>
      <w:r>
        <w:t>Matteini</w:t>
      </w:r>
      <w:r>
        <w:rPr>
          <w:spacing w:val="-4"/>
        </w:rPr>
        <w:t xml:space="preserve"> </w:t>
      </w:r>
      <w:r>
        <w:t>Chiari,</w:t>
      </w:r>
      <w:r>
        <w:rPr>
          <w:spacing w:val="-4"/>
        </w:rPr>
        <w:t xml:space="preserve"> </w:t>
      </w:r>
      <w:r>
        <w:t>1994</w:t>
      </w:r>
    </w:p>
    <w:p w14:paraId="133C0BAB" w14:textId="77777777" w:rsidR="00BB512F" w:rsidRDefault="00E26A04">
      <w:pPr>
        <w:pStyle w:val="Corpotesto"/>
        <w:ind w:left="192" w:right="3707"/>
      </w:pPr>
      <w:r>
        <w:t>autori</w:t>
      </w:r>
      <w:r>
        <w:rPr>
          <w:spacing w:val="-4"/>
        </w:rPr>
        <w:t xml:space="preserve"> </w:t>
      </w:r>
      <w:r>
        <w:t>Fiorenzo</w:t>
      </w:r>
      <w:r>
        <w:rPr>
          <w:spacing w:val="-3"/>
        </w:rPr>
        <w:t xml:space="preserve"> </w:t>
      </w:r>
      <w:r>
        <w:t>Catalli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Andrea</w:t>
      </w:r>
      <w:r>
        <w:rPr>
          <w:spacing w:val="-3"/>
        </w:rPr>
        <w:t xml:space="preserve"> </w:t>
      </w:r>
      <w:r>
        <w:t>Cavicchi</w:t>
      </w:r>
      <w:r>
        <w:rPr>
          <w:spacing w:val="-3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Massimiliano</w:t>
      </w:r>
      <w:r>
        <w:rPr>
          <w:spacing w:val="-4"/>
        </w:rPr>
        <w:t xml:space="preserve"> </w:t>
      </w:r>
      <w:r>
        <w:t>Munzi</w:t>
      </w:r>
      <w:r>
        <w:rPr>
          <w:spacing w:val="-47"/>
        </w:rPr>
        <w:t xml:space="preserve"> </w:t>
      </w:r>
      <w:r>
        <w:t>brossura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49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436</w:t>
      </w:r>
    </w:p>
    <w:p w14:paraId="0198494F" w14:textId="77777777" w:rsidR="00BB512F" w:rsidRDefault="00E26A04">
      <w:pPr>
        <w:pStyle w:val="Corpotesto"/>
        <w:spacing w:line="267" w:lineRule="exact"/>
        <w:ind w:left="192"/>
      </w:pPr>
      <w:r>
        <w:t>€</w:t>
      </w:r>
      <w:r>
        <w:rPr>
          <w:spacing w:val="-2"/>
        </w:rPr>
        <w:t xml:space="preserve"> </w:t>
      </w:r>
      <w:r>
        <w:t>61,</w:t>
      </w:r>
      <w:r>
        <w:rPr>
          <w:spacing w:val="-2"/>
        </w:rPr>
        <w:t xml:space="preserve"> </w:t>
      </w:r>
      <w:r>
        <w:t>97</w:t>
      </w:r>
    </w:p>
    <w:p w14:paraId="4A41194A" w14:textId="77777777" w:rsidR="00BB512F" w:rsidRDefault="00E26A04">
      <w:pPr>
        <w:pStyle w:val="Corpotesto"/>
        <w:ind w:left="192"/>
      </w:pPr>
      <w:r>
        <w:t>ISBN</w:t>
      </w:r>
      <w:r>
        <w:rPr>
          <w:spacing w:val="-2"/>
        </w:rPr>
        <w:t xml:space="preserve"> </w:t>
      </w:r>
      <w:r>
        <w:t>88-436-4439-X</w:t>
      </w:r>
    </w:p>
    <w:p w14:paraId="3E741190" w14:textId="77777777" w:rsidR="00BB512F" w:rsidRDefault="00BB512F">
      <w:pPr>
        <w:sectPr w:rsidR="00BB512F">
          <w:pgSz w:w="11910" w:h="16840"/>
          <w:pgMar w:top="1400" w:right="1020" w:bottom="920" w:left="940" w:header="0" w:footer="734" w:gutter="0"/>
          <w:cols w:space="720"/>
        </w:sectPr>
      </w:pPr>
    </w:p>
    <w:p w14:paraId="05D292EA" w14:textId="77777777" w:rsidR="00BB512F" w:rsidRDefault="00E26A04">
      <w:pPr>
        <w:pStyle w:val="Corpotesto"/>
        <w:ind w:left="5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9C4AC43" wp14:editId="49115A8F">
            <wp:extent cx="811509" cy="1093851"/>
            <wp:effectExtent l="0" t="0" r="0" b="0"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09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AC710" w14:textId="77777777" w:rsidR="00BB512F" w:rsidRDefault="00E26A04">
      <w:pPr>
        <w:pStyle w:val="Corpotesto"/>
        <w:spacing w:line="252" w:lineRule="exact"/>
        <w:ind w:left="192"/>
        <w:jc w:val="both"/>
      </w:pPr>
      <w:r>
        <w:t>Questo</w:t>
      </w:r>
      <w:r>
        <w:rPr>
          <w:spacing w:val="30"/>
        </w:rPr>
        <w:t xml:space="preserve"> </w:t>
      </w:r>
      <w:r>
        <w:t>volume</w:t>
      </w:r>
      <w:r>
        <w:rPr>
          <w:spacing w:val="33"/>
        </w:rPr>
        <w:t xml:space="preserve"> </w:t>
      </w:r>
      <w:r>
        <w:t>propone</w:t>
      </w:r>
      <w:r>
        <w:rPr>
          <w:spacing w:val="29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catalogo</w:t>
      </w:r>
      <w:r>
        <w:rPr>
          <w:spacing w:val="31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sezione</w:t>
      </w:r>
      <w:r>
        <w:rPr>
          <w:spacing w:val="29"/>
        </w:rPr>
        <w:t xml:space="preserve"> </w:t>
      </w:r>
      <w:r>
        <w:t>numismatica</w:t>
      </w:r>
      <w:r>
        <w:rPr>
          <w:spacing w:val="3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Museo</w:t>
      </w:r>
      <w:r>
        <w:rPr>
          <w:spacing w:val="30"/>
        </w:rPr>
        <w:t xml:space="preserve"> </w:t>
      </w:r>
      <w:r>
        <w:t>Comunale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Gubbio.</w:t>
      </w:r>
      <w:r>
        <w:rPr>
          <w:spacing w:val="27"/>
        </w:rPr>
        <w:t xml:space="preserve"> </w:t>
      </w:r>
      <w:r>
        <w:t>Priva</w:t>
      </w:r>
      <w:r>
        <w:rPr>
          <w:spacing w:val="31"/>
        </w:rPr>
        <w:t xml:space="preserve"> </w:t>
      </w:r>
      <w:r>
        <w:t>di</w:t>
      </w:r>
    </w:p>
    <w:p w14:paraId="0793A987" w14:textId="77777777" w:rsidR="00BB512F" w:rsidRDefault="00E26A04">
      <w:pPr>
        <w:pStyle w:val="Corpotesto"/>
        <w:ind w:left="192" w:right="111"/>
        <w:jc w:val="both"/>
      </w:pPr>
      <w:r>
        <w:t>documenti che aiutino a ricostruirne le fasi di formazione e le finalità, oltre che i contesti di provenienza dei</w:t>
      </w:r>
      <w:r>
        <w:rPr>
          <w:spacing w:val="-47"/>
        </w:rPr>
        <w:t xml:space="preserve"> </w:t>
      </w:r>
      <w:r>
        <w:t>pezzi, la raccolta eugubina risulta costituita da materiale risalente a diverse epoche: si va dalle monete</w:t>
      </w:r>
      <w:r>
        <w:rPr>
          <w:spacing w:val="1"/>
        </w:rPr>
        <w:t xml:space="preserve"> </w:t>
      </w:r>
      <w:r>
        <w:t>italiche a quelle romane repubblicane e imperiali, da quelle dei duchi di Urbino a quelle della zecca di</w:t>
      </w:r>
      <w:r>
        <w:rPr>
          <w:spacing w:val="1"/>
        </w:rPr>
        <w:t xml:space="preserve"> </w:t>
      </w:r>
      <w:r>
        <w:t>Gubbio,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 notevole</w:t>
      </w:r>
      <w:r>
        <w:rPr>
          <w:spacing w:val="-3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monete</w:t>
      </w:r>
      <w:r>
        <w:rPr>
          <w:spacing w:val="-3"/>
        </w:rPr>
        <w:t xml:space="preserve"> </w:t>
      </w:r>
      <w:r>
        <w:t>varie</w:t>
      </w:r>
      <w:r>
        <w:rPr>
          <w:spacing w:val="-3"/>
        </w:rPr>
        <w:t xml:space="preserve"> </w:t>
      </w:r>
      <w:r>
        <w:t>di età</w:t>
      </w:r>
      <w:r>
        <w:rPr>
          <w:spacing w:val="-6"/>
        </w:rPr>
        <w:t xml:space="preserve"> </w:t>
      </w:r>
      <w:r>
        <w:t>medievale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moderna.</w:t>
      </w:r>
    </w:p>
    <w:p w14:paraId="46DB4522" w14:textId="77777777" w:rsidR="00BB512F" w:rsidRDefault="00BB512F">
      <w:pPr>
        <w:pStyle w:val="Corpotesto"/>
        <w:spacing w:before="1"/>
        <w:rPr>
          <w:sz w:val="29"/>
        </w:rPr>
      </w:pPr>
    </w:p>
    <w:p w14:paraId="64F7FFD1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Museo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vino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Torgiano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Incisioni</w:t>
      </w:r>
    </w:p>
    <w:p w14:paraId="191DE64C" w14:textId="77777777" w:rsidR="00BB512F" w:rsidRDefault="00E26A04">
      <w:pPr>
        <w:pStyle w:val="Corpotesto"/>
        <w:spacing w:before="299" w:line="237" w:lineRule="auto"/>
        <w:ind w:left="192" w:right="6639" w:firstLine="50"/>
      </w:pPr>
      <w:r>
        <w:t>Curatore</w:t>
      </w:r>
      <w:r>
        <w:rPr>
          <w:spacing w:val="-6"/>
        </w:rPr>
        <w:t xml:space="preserve"> </w:t>
      </w:r>
      <w:r>
        <w:t>Gianvittorio</w:t>
      </w:r>
      <w:r>
        <w:rPr>
          <w:spacing w:val="-8"/>
        </w:rPr>
        <w:t xml:space="preserve"> </w:t>
      </w:r>
      <w:r>
        <w:t>Dillon</w:t>
      </w:r>
      <w:r>
        <w:rPr>
          <w:spacing w:val="-7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1994</w:t>
      </w:r>
      <w:r>
        <w:rPr>
          <w:spacing w:val="-46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Cristina</w:t>
      </w:r>
      <w:r>
        <w:rPr>
          <w:spacing w:val="-4"/>
        </w:rPr>
        <w:t xml:space="preserve"> </w:t>
      </w:r>
      <w:r>
        <w:t>Gnoni</w:t>
      </w:r>
      <w:r>
        <w:rPr>
          <w:spacing w:val="-3"/>
        </w:rPr>
        <w:t xml:space="preserve"> </w:t>
      </w:r>
      <w:r>
        <w:t>Mavarelli</w:t>
      </w:r>
    </w:p>
    <w:p w14:paraId="2B189E45" w14:textId="77777777" w:rsidR="00BB512F" w:rsidRDefault="00E26A04">
      <w:pPr>
        <w:pStyle w:val="Corpotesto"/>
        <w:spacing w:before="1"/>
        <w:ind w:left="192"/>
      </w:pPr>
      <w:r>
        <w:t>brossura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4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372</w:t>
      </w:r>
    </w:p>
    <w:p w14:paraId="6A7C7A6E" w14:textId="77777777" w:rsidR="00BB512F" w:rsidRDefault="00E26A04">
      <w:pPr>
        <w:pStyle w:val="Corpotesto"/>
        <w:ind w:left="192"/>
      </w:pPr>
      <w:r>
        <w:t>€</w:t>
      </w:r>
      <w:r>
        <w:rPr>
          <w:spacing w:val="-2"/>
        </w:rPr>
        <w:t xml:space="preserve"> </w:t>
      </w:r>
      <w:r>
        <w:t>49,06</w:t>
      </w:r>
    </w:p>
    <w:p w14:paraId="4471C519" w14:textId="77777777" w:rsidR="00BB512F" w:rsidRDefault="00E26A04">
      <w:pPr>
        <w:pStyle w:val="Corpotesto"/>
        <w:spacing w:before="1"/>
        <w:ind w:left="192"/>
      </w:pPr>
      <w:r>
        <w:t>ISBN</w:t>
      </w:r>
      <w:r>
        <w:rPr>
          <w:spacing w:val="-7"/>
        </w:rPr>
        <w:t xml:space="preserve"> </w:t>
      </w:r>
      <w:r>
        <w:t>978-88-435-7020</w:t>
      </w:r>
    </w:p>
    <w:p w14:paraId="5BA32294" w14:textId="77777777" w:rsidR="00BB512F" w:rsidRDefault="00BB512F">
      <w:pPr>
        <w:pStyle w:val="Corpotesto"/>
        <w:rPr>
          <w:sz w:val="20"/>
        </w:rPr>
      </w:pPr>
    </w:p>
    <w:p w14:paraId="1C726115" w14:textId="77777777" w:rsidR="00BB512F" w:rsidRDefault="00E26A04">
      <w:pPr>
        <w:pStyle w:val="Corpotesto"/>
        <w:spacing w:before="4"/>
        <w:rPr>
          <w:sz w:val="20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39CC0015" wp14:editId="622C0131">
            <wp:simplePos x="0" y="0"/>
            <wp:positionH relativeFrom="page">
              <wp:posOffset>822960</wp:posOffset>
            </wp:positionH>
            <wp:positionV relativeFrom="paragraph">
              <wp:posOffset>182815</wp:posOffset>
            </wp:positionV>
            <wp:extent cx="816503" cy="1085469"/>
            <wp:effectExtent l="0" t="0" r="0" b="0"/>
            <wp:wrapTopAndBottom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5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329E2" w14:textId="77777777" w:rsidR="00BB512F" w:rsidRDefault="00BB512F">
      <w:pPr>
        <w:pStyle w:val="Corpotesto"/>
        <w:spacing w:before="10"/>
        <w:rPr>
          <w:sz w:val="32"/>
        </w:rPr>
      </w:pPr>
    </w:p>
    <w:p w14:paraId="736AB956" w14:textId="77777777" w:rsidR="00BB512F" w:rsidRDefault="00E26A04">
      <w:pPr>
        <w:pStyle w:val="Corpotesto"/>
        <w:ind w:left="192" w:right="108"/>
        <w:jc w:val="both"/>
      </w:pPr>
      <w:r>
        <w:t>Questo volume propone il catalogo delle incisioni raccolte nel Museo del vino di Torgiano ed esposte in sei</w:t>
      </w:r>
      <w:r>
        <w:rPr>
          <w:spacing w:val="1"/>
        </w:rPr>
        <w:t xml:space="preserve"> </w:t>
      </w:r>
      <w:r>
        <w:t>nuove</w:t>
      </w:r>
      <w:r>
        <w:rPr>
          <w:spacing w:val="-3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recente</w:t>
      </w:r>
      <w:r>
        <w:rPr>
          <w:spacing w:val="-1"/>
        </w:rPr>
        <w:t xml:space="preserve"> </w:t>
      </w:r>
      <w:r>
        <w:t>apertura.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opere -</w:t>
      </w:r>
      <w:r>
        <w:rPr>
          <w:spacing w:val="-2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seimila</w:t>
      </w:r>
      <w:r>
        <w:rPr>
          <w:spacing w:val="-4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disegni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incisioni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presenti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alcuni</w:t>
      </w:r>
      <w:r>
        <w:rPr>
          <w:spacing w:val="-47"/>
        </w:rPr>
        <w:t xml:space="preserve"> </w:t>
      </w:r>
      <w:r>
        <w:t xml:space="preserve">eccezionali capolavori, come il </w:t>
      </w:r>
      <w:r>
        <w:rPr>
          <w:i/>
        </w:rPr>
        <w:t xml:space="preserve">Baccanale </w:t>
      </w:r>
      <w:r>
        <w:t xml:space="preserve">del Mantegna, </w:t>
      </w:r>
      <w:r>
        <w:rPr>
          <w:i/>
        </w:rPr>
        <w:t xml:space="preserve">Venere e Cupido </w:t>
      </w:r>
      <w:r>
        <w:t xml:space="preserve">e </w:t>
      </w:r>
      <w:r>
        <w:rPr>
          <w:i/>
        </w:rPr>
        <w:t xml:space="preserve">Bacco che innalza una coppa </w:t>
      </w:r>
      <w:r>
        <w:t>del</w:t>
      </w:r>
      <w:r>
        <w:rPr>
          <w:spacing w:val="-47"/>
        </w:rPr>
        <w:t xml:space="preserve"> </w:t>
      </w:r>
      <w:r>
        <w:t>Goltzius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il </w:t>
      </w:r>
      <w:r>
        <w:rPr>
          <w:i/>
        </w:rPr>
        <w:t xml:space="preserve">Sileno ebbro </w:t>
      </w:r>
      <w:r>
        <w:t>del Carracci.</w:t>
      </w:r>
    </w:p>
    <w:p w14:paraId="60550A5B" w14:textId="77777777" w:rsidR="00BB512F" w:rsidRDefault="00BB512F">
      <w:pPr>
        <w:pStyle w:val="Corpotesto"/>
      </w:pPr>
    </w:p>
    <w:p w14:paraId="397B377A" w14:textId="77777777" w:rsidR="00BB512F" w:rsidRDefault="00BB512F">
      <w:pPr>
        <w:pStyle w:val="Corpotesto"/>
      </w:pPr>
    </w:p>
    <w:p w14:paraId="470C04CF" w14:textId="77777777" w:rsidR="00BB512F" w:rsidRDefault="00BB512F">
      <w:pPr>
        <w:pStyle w:val="Corpotesto"/>
      </w:pPr>
    </w:p>
    <w:p w14:paraId="33214999" w14:textId="77777777" w:rsidR="00BB512F" w:rsidRDefault="00BB512F">
      <w:pPr>
        <w:pStyle w:val="Corpotesto"/>
        <w:spacing w:before="7"/>
        <w:rPr>
          <w:sz w:val="17"/>
        </w:rPr>
      </w:pPr>
    </w:p>
    <w:p w14:paraId="1F11489A" w14:textId="77777777" w:rsidR="00BB512F" w:rsidRDefault="00E26A04">
      <w:pPr>
        <w:pStyle w:val="Titolo1"/>
      </w:pPr>
      <w:r>
        <w:t>S.N.)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Museale</w:t>
      </w:r>
      <w:r>
        <w:rPr>
          <w:spacing w:val="-7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dell’Umbria</w:t>
      </w:r>
    </w:p>
    <w:p w14:paraId="751B0380" w14:textId="77777777" w:rsidR="00BB512F" w:rsidRDefault="00E26A04">
      <w:pPr>
        <w:pStyle w:val="Corpotesto"/>
        <w:spacing w:before="263"/>
        <w:ind w:left="192"/>
      </w:pPr>
      <w:r>
        <w:t>a</w:t>
      </w:r>
      <w:r>
        <w:rPr>
          <w:spacing w:val="-4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Montella,1995</w:t>
      </w:r>
    </w:p>
    <w:p w14:paraId="28623140" w14:textId="77777777" w:rsidR="00BB512F" w:rsidRDefault="00E26A04">
      <w:pPr>
        <w:pStyle w:val="Corpotesto"/>
        <w:spacing w:before="43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4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80</w:t>
      </w:r>
    </w:p>
    <w:p w14:paraId="5A081F84" w14:textId="77777777" w:rsidR="00BB512F" w:rsidRDefault="00E26A04">
      <w:pPr>
        <w:pStyle w:val="Corpotesto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4D368D4A" wp14:editId="40D73D94">
            <wp:simplePos x="0" y="0"/>
            <wp:positionH relativeFrom="page">
              <wp:posOffset>719455</wp:posOffset>
            </wp:positionH>
            <wp:positionV relativeFrom="paragraph">
              <wp:posOffset>152406</wp:posOffset>
            </wp:positionV>
            <wp:extent cx="1028343" cy="1370076"/>
            <wp:effectExtent l="0" t="0" r="0" b="0"/>
            <wp:wrapTopAndBottom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343" cy="1370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DFECC" w14:textId="77777777" w:rsidR="00BB512F" w:rsidRDefault="00BB512F">
      <w:pPr>
        <w:rPr>
          <w:sz w:val="16"/>
        </w:rPr>
        <w:sectPr w:rsidR="00BB512F">
          <w:pgSz w:w="11910" w:h="16840"/>
          <w:pgMar w:top="1440" w:right="1020" w:bottom="920" w:left="940" w:header="0" w:footer="734" w:gutter="0"/>
          <w:cols w:space="720"/>
        </w:sectPr>
      </w:pPr>
    </w:p>
    <w:p w14:paraId="2214848B" w14:textId="77777777" w:rsidR="00BB512F" w:rsidRDefault="00E26A04">
      <w:pPr>
        <w:pStyle w:val="Corpotesto"/>
        <w:spacing w:before="34" w:line="278" w:lineRule="auto"/>
        <w:ind w:left="192" w:right="159"/>
      </w:pPr>
      <w:r>
        <w:lastRenderedPageBreak/>
        <w:t>Catalogo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omonima</w:t>
      </w:r>
      <w:r>
        <w:rPr>
          <w:spacing w:val="-5"/>
        </w:rPr>
        <w:t xml:space="preserve"> </w:t>
      </w:r>
      <w:r>
        <w:t>mostra,</w:t>
      </w:r>
      <w:r>
        <w:rPr>
          <w:spacing w:val="-7"/>
        </w:rPr>
        <w:t xml:space="preserve"> </w:t>
      </w:r>
      <w:r>
        <w:t>realizzata</w:t>
      </w:r>
      <w:r>
        <w:rPr>
          <w:spacing w:val="-4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1995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allestimento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Luigi</w:t>
      </w:r>
      <w:r>
        <w:rPr>
          <w:spacing w:val="-4"/>
        </w:rPr>
        <w:t xml:space="preserve"> </w:t>
      </w:r>
      <w:r>
        <w:t>Caccia</w:t>
      </w:r>
      <w:r>
        <w:rPr>
          <w:spacing w:val="-4"/>
        </w:rPr>
        <w:t xml:space="preserve"> </w:t>
      </w:r>
      <w:r>
        <w:t>Dominioni,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47"/>
        </w:rPr>
        <w:t xml:space="preserve"> </w:t>
      </w:r>
      <w:r>
        <w:t>si dava conto dei risultati sino ad allora ottenuti e dei valori culturali e politici ai quali la Regione Umbria si</w:t>
      </w:r>
      <w:r>
        <w:rPr>
          <w:spacing w:val="1"/>
        </w:rPr>
        <w:t xml:space="preserve"> </w:t>
      </w:r>
      <w:r>
        <w:t>era ispirata per il ripristino dei musei e raccolte di enti locali -trasferiti dallo Stato alle Regioni nel 1972- e</w:t>
      </w:r>
      <w:r>
        <w:rPr>
          <w:spacing w:val="1"/>
        </w:rPr>
        <w:t xml:space="preserve"> </w:t>
      </w:r>
      <w:r>
        <w:t>contestualmente anticipava</w:t>
      </w:r>
      <w:r>
        <w:rPr>
          <w:spacing w:val="-1"/>
        </w:rPr>
        <w:t xml:space="preserve"> </w:t>
      </w:r>
      <w:r>
        <w:t>le prospettive per</w:t>
      </w:r>
      <w:r>
        <w:rPr>
          <w:spacing w:val="-1"/>
        </w:rPr>
        <w:t xml:space="preserve"> </w:t>
      </w:r>
      <w:r>
        <w:t>l’immediato futuro.</w:t>
      </w:r>
    </w:p>
    <w:p w14:paraId="082D9753" w14:textId="77777777" w:rsidR="00BB512F" w:rsidRDefault="00BB512F">
      <w:pPr>
        <w:pStyle w:val="Corpotesto"/>
      </w:pPr>
    </w:p>
    <w:p w14:paraId="581301EC" w14:textId="77777777" w:rsidR="00BB512F" w:rsidRDefault="00BB512F">
      <w:pPr>
        <w:pStyle w:val="Corpotesto"/>
      </w:pPr>
    </w:p>
    <w:p w14:paraId="6C3DB278" w14:textId="77777777" w:rsidR="00BB512F" w:rsidRDefault="00BB512F">
      <w:pPr>
        <w:pStyle w:val="Corpotesto"/>
      </w:pPr>
    </w:p>
    <w:p w14:paraId="15F4897A" w14:textId="77777777" w:rsidR="00BB512F" w:rsidRDefault="00BB512F">
      <w:pPr>
        <w:pStyle w:val="Corpotesto"/>
        <w:spacing w:before="5"/>
        <w:rPr>
          <w:sz w:val="20"/>
        </w:rPr>
      </w:pPr>
    </w:p>
    <w:p w14:paraId="614AC5BD" w14:textId="77777777" w:rsidR="00BB512F" w:rsidRDefault="00E26A04">
      <w:pPr>
        <w:pStyle w:val="Titolo1"/>
        <w:numPr>
          <w:ilvl w:val="0"/>
          <w:numId w:val="1"/>
        </w:numPr>
        <w:tabs>
          <w:tab w:val="left" w:pos="750"/>
        </w:tabs>
        <w:ind w:left="192" w:right="119" w:firstLine="0"/>
        <w:jc w:val="left"/>
      </w:pPr>
      <w:r>
        <w:t>Museo</w:t>
      </w:r>
      <w:r>
        <w:rPr>
          <w:spacing w:val="-6"/>
        </w:rPr>
        <w:t xml:space="preserve"> </w:t>
      </w:r>
      <w:r>
        <w:t>Claudio</w:t>
      </w:r>
      <w:r>
        <w:rPr>
          <w:spacing w:val="-6"/>
        </w:rPr>
        <w:t xml:space="preserve"> </w:t>
      </w:r>
      <w:r>
        <w:t>Faina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Orvieto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Monete</w:t>
      </w:r>
      <w:r>
        <w:rPr>
          <w:spacing w:val="-6"/>
        </w:rPr>
        <w:t xml:space="preserve"> </w:t>
      </w:r>
      <w:r>
        <w:t>etrusche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italiche,</w:t>
      </w:r>
      <w:r>
        <w:rPr>
          <w:spacing w:val="-79"/>
        </w:rPr>
        <w:t xml:space="preserve"> </w:t>
      </w:r>
      <w:r>
        <w:t>greche,</w:t>
      </w:r>
      <w:r>
        <w:rPr>
          <w:spacing w:val="-1"/>
        </w:rPr>
        <w:t xml:space="preserve"> </w:t>
      </w:r>
      <w:r>
        <w:t>romane</w:t>
      </w:r>
      <w:r>
        <w:rPr>
          <w:spacing w:val="-2"/>
        </w:rPr>
        <w:t xml:space="preserve"> </w:t>
      </w:r>
      <w:r>
        <w:t>repubblicane</w:t>
      </w:r>
    </w:p>
    <w:p w14:paraId="0C90DB40" w14:textId="77777777" w:rsidR="00BB512F" w:rsidRDefault="00BB512F">
      <w:pPr>
        <w:pStyle w:val="Corpotesto"/>
        <w:spacing w:before="9"/>
        <w:rPr>
          <w:b/>
          <w:sz w:val="42"/>
        </w:rPr>
      </w:pPr>
    </w:p>
    <w:p w14:paraId="2C37D5D5" w14:textId="77777777" w:rsidR="00BB512F" w:rsidRDefault="00E26A04">
      <w:pPr>
        <w:pStyle w:val="Corpotesto"/>
        <w:ind w:left="192" w:right="6732"/>
      </w:pPr>
      <w:r>
        <w:t>Curatore</w:t>
      </w:r>
      <w:r>
        <w:rPr>
          <w:spacing w:val="-13"/>
        </w:rPr>
        <w:t xml:space="preserve"> </w:t>
      </w:r>
      <w:r>
        <w:t>Francesco</w:t>
      </w:r>
      <w:r>
        <w:rPr>
          <w:spacing w:val="-10"/>
        </w:rPr>
        <w:t xml:space="preserve"> </w:t>
      </w:r>
      <w:r>
        <w:t>Roncalli,</w:t>
      </w:r>
      <w:r>
        <w:rPr>
          <w:spacing w:val="-10"/>
        </w:rPr>
        <w:t xml:space="preserve"> </w:t>
      </w:r>
      <w:r>
        <w:t>1995</w:t>
      </w:r>
      <w:r>
        <w:rPr>
          <w:spacing w:val="-47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Margherita</w:t>
      </w:r>
      <w:r>
        <w:rPr>
          <w:spacing w:val="-4"/>
        </w:rPr>
        <w:t xml:space="preserve"> </w:t>
      </w:r>
      <w:r>
        <w:t>Bergamini</w:t>
      </w:r>
    </w:p>
    <w:p w14:paraId="75130CF7" w14:textId="77777777" w:rsidR="00BB512F" w:rsidRDefault="00E26A04">
      <w:pPr>
        <w:pStyle w:val="Corpotesto"/>
        <w:spacing w:before="1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359</w:t>
      </w:r>
    </w:p>
    <w:p w14:paraId="76E54F98" w14:textId="77777777" w:rsidR="00BB512F" w:rsidRDefault="00E26A04">
      <w:pPr>
        <w:pStyle w:val="Corpotesto"/>
        <w:ind w:left="192"/>
      </w:pPr>
      <w:r>
        <w:t>€</w:t>
      </w:r>
      <w:r>
        <w:rPr>
          <w:spacing w:val="-3"/>
        </w:rPr>
        <w:t xml:space="preserve"> </w:t>
      </w:r>
      <w:r>
        <w:t>69,72</w:t>
      </w:r>
    </w:p>
    <w:p w14:paraId="562B81C3" w14:textId="77777777" w:rsidR="00BB512F" w:rsidRDefault="00E26A04">
      <w:pPr>
        <w:pStyle w:val="Corpotesto"/>
        <w:spacing w:before="1"/>
        <w:ind w:left="192"/>
      </w:pPr>
      <w:r>
        <w:t>ISBN</w:t>
      </w:r>
      <w:r>
        <w:rPr>
          <w:spacing w:val="-7"/>
        </w:rPr>
        <w:t xml:space="preserve"> </w:t>
      </w:r>
      <w:r>
        <w:t>9788-88-435-7016</w:t>
      </w:r>
    </w:p>
    <w:p w14:paraId="5E1E064E" w14:textId="77777777" w:rsidR="00BB512F" w:rsidRDefault="00E26A04">
      <w:pPr>
        <w:pStyle w:val="Corpotesto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24" behindDoc="0" locked="0" layoutInCell="1" allowOverlap="1" wp14:anchorId="1C622D9C" wp14:editId="7D7C8126">
            <wp:simplePos x="0" y="0"/>
            <wp:positionH relativeFrom="page">
              <wp:posOffset>731519</wp:posOffset>
            </wp:positionH>
            <wp:positionV relativeFrom="paragraph">
              <wp:posOffset>181182</wp:posOffset>
            </wp:positionV>
            <wp:extent cx="801528" cy="1093851"/>
            <wp:effectExtent l="0" t="0" r="0" b="0"/>
            <wp:wrapTopAndBottom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4D0D4" w14:textId="77777777" w:rsidR="00BB512F" w:rsidRDefault="00E26A04">
      <w:pPr>
        <w:pStyle w:val="Corpotesto"/>
        <w:spacing w:before="140"/>
        <w:ind w:left="192" w:right="113"/>
        <w:jc w:val="both"/>
      </w:pPr>
      <w:r>
        <w:t>Questo volume offre una sistematica documentazione delle monete etrusche, italiche, greche e romane di</w:t>
      </w:r>
      <w:r>
        <w:rPr>
          <w:spacing w:val="1"/>
        </w:rPr>
        <w:t xml:space="preserve"> </w:t>
      </w:r>
      <w:r>
        <w:t>età repubblicana presenti nel cospicuo medagliere del Museo Faina di Orvieto, riunito in gran parte dal</w:t>
      </w:r>
      <w:r>
        <w:rPr>
          <w:spacing w:val="1"/>
        </w:rPr>
        <w:t xml:space="preserve"> </w:t>
      </w:r>
      <w:r>
        <w:t>fondatore del museo tra il 1864 e il 1868 e comprensivo di più di tremila esemplari di varia epoca e</w:t>
      </w:r>
      <w:r>
        <w:rPr>
          <w:spacing w:val="1"/>
        </w:rPr>
        <w:t xml:space="preserve"> </w:t>
      </w:r>
      <w:r>
        <w:t>provenienza. Proprio alla formazione della raccolta numismatica è dedicato il capitolo introduttivo del libro,</w:t>
      </w:r>
      <w:r>
        <w:rPr>
          <w:spacing w:val="-47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precede</w:t>
      </w:r>
      <w:r>
        <w:rPr>
          <w:spacing w:val="-2"/>
        </w:rPr>
        <w:t xml:space="preserve"> </w:t>
      </w:r>
      <w:r>
        <w:t>il catalogo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pezzi.</w:t>
      </w:r>
    </w:p>
    <w:p w14:paraId="252C1D79" w14:textId="77777777" w:rsidR="00BB512F" w:rsidRDefault="00E26A04">
      <w:pPr>
        <w:pStyle w:val="Titolo1"/>
        <w:numPr>
          <w:ilvl w:val="0"/>
          <w:numId w:val="1"/>
        </w:numPr>
        <w:tabs>
          <w:tab w:val="left" w:pos="748"/>
        </w:tabs>
        <w:spacing w:before="29"/>
        <w:ind w:left="747" w:hanging="556"/>
        <w:jc w:val="left"/>
      </w:pPr>
      <w:r>
        <w:t>Museo</w:t>
      </w:r>
      <w:r>
        <w:rPr>
          <w:spacing w:val="-4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Gubbio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Materiali</w:t>
      </w:r>
      <w:r>
        <w:rPr>
          <w:spacing w:val="-5"/>
        </w:rPr>
        <w:t xml:space="preserve"> </w:t>
      </w:r>
      <w:r>
        <w:t>archeologici</w:t>
      </w:r>
    </w:p>
    <w:p w14:paraId="2873773C" w14:textId="77777777" w:rsidR="00BB512F" w:rsidRDefault="00BB512F">
      <w:pPr>
        <w:pStyle w:val="Corpotesto"/>
        <w:spacing w:before="9"/>
        <w:rPr>
          <w:b/>
          <w:sz w:val="42"/>
        </w:rPr>
      </w:pPr>
    </w:p>
    <w:p w14:paraId="70B20F30" w14:textId="77777777" w:rsidR="00BB512F" w:rsidRDefault="00E26A04">
      <w:pPr>
        <w:pStyle w:val="Corpotesto"/>
        <w:ind w:left="192"/>
      </w:pPr>
      <w:r>
        <w:t>Curatore</w:t>
      </w:r>
      <w:r>
        <w:rPr>
          <w:spacing w:val="-7"/>
        </w:rPr>
        <w:t xml:space="preserve"> </w:t>
      </w:r>
      <w:r>
        <w:t>Maurizio</w:t>
      </w:r>
      <w:r>
        <w:rPr>
          <w:spacing w:val="-6"/>
        </w:rPr>
        <w:t xml:space="preserve"> </w:t>
      </w:r>
      <w:r>
        <w:t>Matteini</w:t>
      </w:r>
      <w:r>
        <w:rPr>
          <w:spacing w:val="-4"/>
        </w:rPr>
        <w:t xml:space="preserve"> </w:t>
      </w:r>
      <w:r>
        <w:t>Chiari,</w:t>
      </w:r>
      <w:r>
        <w:rPr>
          <w:spacing w:val="-4"/>
        </w:rPr>
        <w:t xml:space="preserve"> </w:t>
      </w:r>
      <w:r>
        <w:t>1995</w:t>
      </w:r>
    </w:p>
    <w:p w14:paraId="79FD8ED5" w14:textId="77777777" w:rsidR="00BB512F" w:rsidRDefault="00E26A04">
      <w:pPr>
        <w:pStyle w:val="Corpotesto"/>
        <w:ind w:left="192"/>
      </w:pPr>
      <w:r>
        <w:t>brossura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4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473</w:t>
      </w:r>
    </w:p>
    <w:p w14:paraId="0F5D7EE3" w14:textId="77777777" w:rsidR="00BB512F" w:rsidRDefault="00E26A04">
      <w:pPr>
        <w:pStyle w:val="Corpotesto"/>
        <w:ind w:left="192"/>
      </w:pPr>
      <w:r>
        <w:t>€</w:t>
      </w:r>
      <w:r>
        <w:rPr>
          <w:spacing w:val="-1"/>
        </w:rPr>
        <w:t xml:space="preserve"> </w:t>
      </w:r>
      <w:r>
        <w:t>41,32</w:t>
      </w:r>
    </w:p>
    <w:p w14:paraId="10D98789" w14:textId="77777777" w:rsidR="00BB512F" w:rsidRDefault="00E26A04">
      <w:pPr>
        <w:pStyle w:val="Corpotesto"/>
        <w:spacing w:before="1"/>
        <w:ind w:left="192"/>
      </w:pPr>
      <w:r>
        <w:rPr>
          <w:noProof/>
        </w:rPr>
        <w:drawing>
          <wp:anchor distT="0" distB="0" distL="0" distR="0" simplePos="0" relativeHeight="25" behindDoc="0" locked="0" layoutInCell="1" allowOverlap="1" wp14:anchorId="2C7399F3" wp14:editId="69E5BE97">
            <wp:simplePos x="0" y="0"/>
            <wp:positionH relativeFrom="page">
              <wp:posOffset>731519</wp:posOffset>
            </wp:positionH>
            <wp:positionV relativeFrom="paragraph">
              <wp:posOffset>241854</wp:posOffset>
            </wp:positionV>
            <wp:extent cx="808498" cy="1093851"/>
            <wp:effectExtent l="0" t="0" r="0" b="0"/>
            <wp:wrapTopAndBottom/>
            <wp:docPr id="5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ISBN</w:t>
      </w:r>
      <w:r>
        <w:rPr>
          <w:spacing w:val="-5"/>
        </w:rPr>
        <w:t xml:space="preserve"> </w:t>
      </w:r>
      <w:r>
        <w:t>978-88-435-4440</w:t>
      </w:r>
    </w:p>
    <w:p w14:paraId="043147AC" w14:textId="77777777" w:rsidR="00BB512F" w:rsidRDefault="00BB512F">
      <w:pPr>
        <w:pStyle w:val="Corpotesto"/>
        <w:spacing w:before="6"/>
        <w:rPr>
          <w:sz w:val="17"/>
        </w:rPr>
      </w:pPr>
    </w:p>
    <w:p w14:paraId="71974E19" w14:textId="77777777" w:rsidR="00BB512F" w:rsidRDefault="00E26A04">
      <w:pPr>
        <w:pStyle w:val="Corpotesto"/>
        <w:ind w:left="192" w:right="111"/>
        <w:jc w:val="both"/>
      </w:pPr>
      <w:r>
        <w:t>Questo volume propone il catalogo dei reperti archeologici del Museo Comunale di Gubbio, sottoposti a</w:t>
      </w:r>
      <w:r>
        <w:rPr>
          <w:spacing w:val="1"/>
        </w:rPr>
        <w:t xml:space="preserve"> </w:t>
      </w:r>
      <w:r>
        <w:t>completa schedatura e documentazione grafica e fotografica. Si tratta di un materiale ricco e vario che</w:t>
      </w:r>
      <w:r>
        <w:rPr>
          <w:spacing w:val="1"/>
        </w:rPr>
        <w:t xml:space="preserve"> </w:t>
      </w:r>
      <w:r>
        <w:t>comprende sculture, terrecotte architettoniche, lucerne, vetri, ossi lavorati, anfore, rivestimenti parietali ed</w:t>
      </w:r>
      <w:r>
        <w:rPr>
          <w:spacing w:val="-47"/>
        </w:rPr>
        <w:t xml:space="preserve"> </w:t>
      </w:r>
      <w:r>
        <w:t>elementi</w:t>
      </w:r>
      <w:r>
        <w:rPr>
          <w:spacing w:val="27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pavimentazione,</w:t>
      </w:r>
      <w:r>
        <w:rPr>
          <w:spacing w:val="28"/>
        </w:rPr>
        <w:t xml:space="preserve"> </w:t>
      </w:r>
      <w:r>
        <w:t>nonché</w:t>
      </w:r>
      <w:r>
        <w:rPr>
          <w:spacing w:val="27"/>
        </w:rPr>
        <w:t xml:space="preserve"> </w:t>
      </w:r>
      <w:r>
        <w:t>importanti</w:t>
      </w:r>
      <w:r>
        <w:rPr>
          <w:spacing w:val="24"/>
        </w:rPr>
        <w:t xml:space="preserve"> </w:t>
      </w:r>
      <w:r>
        <w:t>testimonianze</w:t>
      </w:r>
      <w:r>
        <w:rPr>
          <w:spacing w:val="26"/>
        </w:rPr>
        <w:t xml:space="preserve"> </w:t>
      </w:r>
      <w:r>
        <w:t>epigrafiche,</w:t>
      </w:r>
      <w:r>
        <w:rPr>
          <w:spacing w:val="25"/>
        </w:rPr>
        <w:t xml:space="preserve"> </w:t>
      </w:r>
      <w:r>
        <w:t>tra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celeberrime</w:t>
      </w:r>
      <w:r>
        <w:rPr>
          <w:spacing w:val="26"/>
        </w:rPr>
        <w:t xml:space="preserve"> </w:t>
      </w:r>
      <w:r>
        <w:t>"tavole</w:t>
      </w:r>
    </w:p>
    <w:p w14:paraId="549C1343" w14:textId="77777777" w:rsidR="00BB512F" w:rsidRDefault="00BB512F">
      <w:pPr>
        <w:jc w:val="both"/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029BC6B0" w14:textId="77777777" w:rsidR="00BB512F" w:rsidRDefault="00E26A04">
      <w:pPr>
        <w:pStyle w:val="Corpotesto"/>
        <w:spacing w:before="34"/>
        <w:ind w:left="192"/>
      </w:pPr>
      <w:r>
        <w:lastRenderedPageBreak/>
        <w:t>eugubine". Il catalogo è preceduto da un saggio introduttivo che ricostruisce la storia della formazione della</w:t>
      </w:r>
      <w:r>
        <w:rPr>
          <w:spacing w:val="-47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archeologica.</w:t>
      </w:r>
    </w:p>
    <w:p w14:paraId="2D21FD25" w14:textId="77777777" w:rsidR="00BB512F" w:rsidRDefault="00BB512F">
      <w:pPr>
        <w:pStyle w:val="Corpotesto"/>
        <w:spacing w:before="3"/>
        <w:rPr>
          <w:sz w:val="29"/>
        </w:rPr>
      </w:pPr>
    </w:p>
    <w:p w14:paraId="0BF9388F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Museo</w:t>
      </w:r>
      <w:r>
        <w:rPr>
          <w:spacing w:val="-3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Gubbio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Ceramiche</w:t>
      </w:r>
    </w:p>
    <w:p w14:paraId="72FB6E55" w14:textId="77777777" w:rsidR="00BB512F" w:rsidRDefault="00E26A04">
      <w:pPr>
        <w:pStyle w:val="Corpotesto"/>
        <w:spacing w:before="294"/>
        <w:ind w:left="192"/>
      </w:pPr>
      <w:r>
        <w:t>Curatore</w:t>
      </w:r>
      <w:r>
        <w:rPr>
          <w:spacing w:val="-5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Carlo</w:t>
      </w:r>
      <w:r>
        <w:rPr>
          <w:spacing w:val="-2"/>
        </w:rPr>
        <w:t xml:space="preserve"> </w:t>
      </w:r>
      <w:r>
        <w:t>Bojani,</w:t>
      </w:r>
      <w:r>
        <w:rPr>
          <w:spacing w:val="-5"/>
        </w:rPr>
        <w:t xml:space="preserve"> </w:t>
      </w:r>
      <w:r>
        <w:t>1995</w:t>
      </w:r>
    </w:p>
    <w:p w14:paraId="32C4AF69" w14:textId="77777777" w:rsidR="00BB512F" w:rsidRDefault="00E26A04">
      <w:pPr>
        <w:pStyle w:val="Corpotesto"/>
        <w:spacing w:before="1"/>
        <w:ind w:left="192"/>
      </w:pPr>
      <w:r>
        <w:t>autori</w:t>
      </w:r>
      <w:r>
        <w:rPr>
          <w:spacing w:val="-3"/>
        </w:rPr>
        <w:t xml:space="preserve"> </w:t>
      </w:r>
      <w:r>
        <w:t>Carola</w:t>
      </w:r>
      <w:r>
        <w:rPr>
          <w:spacing w:val="-4"/>
        </w:rPr>
        <w:t xml:space="preserve"> </w:t>
      </w:r>
      <w:r>
        <w:t>Fiocco,</w:t>
      </w:r>
      <w:r>
        <w:rPr>
          <w:spacing w:val="-4"/>
        </w:rPr>
        <w:t xml:space="preserve"> </w:t>
      </w:r>
      <w:r>
        <w:t>Gabriella</w:t>
      </w:r>
      <w:r>
        <w:rPr>
          <w:spacing w:val="-2"/>
        </w:rPr>
        <w:t xml:space="preserve"> </w:t>
      </w:r>
      <w:r>
        <w:t>Gherardi</w:t>
      </w:r>
    </w:p>
    <w:p w14:paraId="3E8A24CA" w14:textId="77777777" w:rsidR="00BB512F" w:rsidRDefault="00E26A04">
      <w:pPr>
        <w:pStyle w:val="Corpotesto"/>
        <w:ind w:left="192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288</w:t>
      </w:r>
    </w:p>
    <w:p w14:paraId="54B22476" w14:textId="77777777" w:rsidR="00BB512F" w:rsidRDefault="00E26A04">
      <w:pPr>
        <w:pStyle w:val="Corpotesto"/>
        <w:ind w:left="192"/>
      </w:pPr>
      <w:r>
        <w:t>€</w:t>
      </w:r>
      <w:r>
        <w:rPr>
          <w:spacing w:val="-1"/>
        </w:rPr>
        <w:t xml:space="preserve"> </w:t>
      </w:r>
      <w:r>
        <w:t>41,32</w:t>
      </w:r>
    </w:p>
    <w:p w14:paraId="512D9CDB" w14:textId="77777777" w:rsidR="00BB512F" w:rsidRDefault="00E26A04">
      <w:pPr>
        <w:pStyle w:val="Corpotesto"/>
        <w:ind w:left="192"/>
      </w:pPr>
      <w:r>
        <w:t>ISBN</w:t>
      </w:r>
      <w:r>
        <w:rPr>
          <w:spacing w:val="-8"/>
        </w:rPr>
        <w:t xml:space="preserve"> </w:t>
      </w:r>
      <w:r>
        <w:t>978-88-435-7026</w:t>
      </w:r>
    </w:p>
    <w:p w14:paraId="5DE75D2A" w14:textId="77777777" w:rsidR="00BB512F" w:rsidRDefault="00E26A04">
      <w:pPr>
        <w:pStyle w:val="Corpotesto"/>
        <w:rPr>
          <w:sz w:val="19"/>
        </w:rPr>
      </w:pPr>
      <w:r>
        <w:rPr>
          <w:noProof/>
        </w:rPr>
        <w:drawing>
          <wp:anchor distT="0" distB="0" distL="0" distR="0" simplePos="0" relativeHeight="26" behindDoc="0" locked="0" layoutInCell="1" allowOverlap="1" wp14:anchorId="2DCD935A" wp14:editId="429ABE22">
            <wp:simplePos x="0" y="0"/>
            <wp:positionH relativeFrom="page">
              <wp:posOffset>731519</wp:posOffset>
            </wp:positionH>
            <wp:positionV relativeFrom="paragraph">
              <wp:posOffset>172250</wp:posOffset>
            </wp:positionV>
            <wp:extent cx="801528" cy="1093851"/>
            <wp:effectExtent l="0" t="0" r="0" b="0"/>
            <wp:wrapTopAndBottom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E0BC6" w14:textId="77777777" w:rsidR="00BB512F" w:rsidRDefault="00E26A04">
      <w:pPr>
        <w:pStyle w:val="Corpotesto"/>
        <w:spacing w:before="155"/>
        <w:ind w:left="192" w:right="114"/>
        <w:jc w:val="both"/>
      </w:pPr>
      <w:r>
        <w:t>Questo volume della collana è dedicato alla raccolta di ceramiche e maioliche conservate nel Museo Civico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Gubbio: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ricco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variegato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insieme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museali</w:t>
      </w:r>
      <w:r>
        <w:rPr>
          <w:spacing w:val="1"/>
        </w:rPr>
        <w:t xml:space="preserve"> </w:t>
      </w:r>
      <w:r>
        <w:t>umbre,</w:t>
      </w:r>
      <w:r>
        <w:rPr>
          <w:spacing w:val="1"/>
        </w:rPr>
        <w:t xml:space="preserve"> </w:t>
      </w:r>
      <w:r>
        <w:t>rappresenta un importante punto di riferimento per gli studi di storia della ceramica italiana. Il catalogo dei</w:t>
      </w:r>
      <w:r>
        <w:rPr>
          <w:spacing w:val="1"/>
        </w:rPr>
        <w:t xml:space="preserve"> </w:t>
      </w:r>
      <w:r>
        <w:t>pezzi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preceduto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capitolo</w:t>
      </w:r>
      <w:r>
        <w:rPr>
          <w:spacing w:val="-4"/>
        </w:rPr>
        <w:t xml:space="preserve"> </w:t>
      </w:r>
      <w:r>
        <w:t>introduttivo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delinea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storia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acquisizioni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Museo</w:t>
      </w:r>
      <w:r>
        <w:rPr>
          <w:spacing w:val="-1"/>
        </w:rPr>
        <w:t xml:space="preserve"> </w:t>
      </w:r>
      <w:r>
        <w:t>eugubino.</w:t>
      </w:r>
    </w:p>
    <w:p w14:paraId="3A46538B" w14:textId="77777777" w:rsidR="00BB512F" w:rsidRDefault="00BB512F">
      <w:pPr>
        <w:pStyle w:val="Corpotesto"/>
        <w:spacing w:before="1"/>
        <w:rPr>
          <w:sz w:val="29"/>
        </w:rPr>
      </w:pPr>
    </w:p>
    <w:p w14:paraId="36FFC035" w14:textId="77777777" w:rsidR="00BB512F" w:rsidRDefault="00E26A04">
      <w:pPr>
        <w:pStyle w:val="Paragrafoelenco"/>
        <w:numPr>
          <w:ilvl w:val="0"/>
          <w:numId w:val="1"/>
        </w:numPr>
        <w:tabs>
          <w:tab w:val="left" w:pos="752"/>
        </w:tabs>
        <w:ind w:left="751" w:hanging="560"/>
        <w:jc w:val="left"/>
        <w:rPr>
          <w:b/>
          <w:i/>
          <w:sz w:val="36"/>
        </w:rPr>
      </w:pPr>
      <w:r>
        <w:rPr>
          <w:b/>
          <w:i/>
          <w:sz w:val="36"/>
        </w:rPr>
        <w:t>Pinacoteca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Comunale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di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Spello</w:t>
      </w:r>
    </w:p>
    <w:p w14:paraId="0C7D7A63" w14:textId="77777777" w:rsidR="00BB512F" w:rsidRDefault="00E26A04">
      <w:pPr>
        <w:pStyle w:val="Corpotesto"/>
        <w:spacing w:before="294"/>
        <w:ind w:left="192" w:right="5146"/>
      </w:pPr>
      <w:r>
        <w:t>Curatore Alessandro Marabottini Marabotti, 1995</w:t>
      </w:r>
      <w:r>
        <w:rPr>
          <w:spacing w:val="1"/>
        </w:rPr>
        <w:t xml:space="preserve"> </w:t>
      </w: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cm,</w:t>
      </w:r>
      <w:r>
        <w:rPr>
          <w:spacing w:val="45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144</w:t>
      </w:r>
    </w:p>
    <w:p w14:paraId="44CCE63B" w14:textId="77777777" w:rsidR="00BB512F" w:rsidRDefault="00E26A04">
      <w:pPr>
        <w:pStyle w:val="Corpotesto"/>
        <w:spacing w:before="1"/>
        <w:ind w:left="192"/>
      </w:pPr>
      <w:r>
        <w:t>€</w:t>
      </w:r>
      <w:r>
        <w:rPr>
          <w:spacing w:val="-3"/>
        </w:rPr>
        <w:t xml:space="preserve"> </w:t>
      </w:r>
      <w:r>
        <w:t>33,57</w:t>
      </w:r>
    </w:p>
    <w:p w14:paraId="03A93D1B" w14:textId="77777777" w:rsidR="00BB512F" w:rsidRDefault="00E26A04">
      <w:pPr>
        <w:pStyle w:val="Corpotesto"/>
        <w:ind w:left="192"/>
      </w:pPr>
      <w:r>
        <w:t>ISBN</w:t>
      </w:r>
      <w:r>
        <w:rPr>
          <w:spacing w:val="-7"/>
        </w:rPr>
        <w:t xml:space="preserve"> </w:t>
      </w:r>
      <w:r>
        <w:t>978-88-435-7028</w:t>
      </w:r>
    </w:p>
    <w:p w14:paraId="0E99D5DB" w14:textId="77777777" w:rsidR="00BB512F" w:rsidRDefault="00E26A04">
      <w:pPr>
        <w:pStyle w:val="Corpotesto"/>
        <w:spacing w:before="11"/>
        <w:rPr>
          <w:sz w:val="11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457D0168" wp14:editId="67ABD190">
            <wp:simplePos x="0" y="0"/>
            <wp:positionH relativeFrom="page">
              <wp:posOffset>731519</wp:posOffset>
            </wp:positionH>
            <wp:positionV relativeFrom="paragraph">
              <wp:posOffset>117160</wp:posOffset>
            </wp:positionV>
            <wp:extent cx="801528" cy="1093851"/>
            <wp:effectExtent l="0" t="0" r="0" b="0"/>
            <wp:wrapTopAndBottom/>
            <wp:docPr id="5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DEA02" w14:textId="77777777" w:rsidR="00BB512F" w:rsidRDefault="00BB512F">
      <w:pPr>
        <w:pStyle w:val="Corpotesto"/>
        <w:spacing w:before="9"/>
        <w:rPr>
          <w:sz w:val="19"/>
        </w:rPr>
      </w:pPr>
    </w:p>
    <w:p w14:paraId="30F71217" w14:textId="77777777" w:rsidR="00BB512F" w:rsidRDefault="00E26A04">
      <w:pPr>
        <w:pStyle w:val="Corpotesto"/>
        <w:ind w:left="192" w:right="110"/>
        <w:jc w:val="both"/>
      </w:pPr>
      <w:r>
        <w:t>Questo volume della serie è dedicato alla Pinacoteca Comunale di Spello, che comprende dipinti, sculture,</w:t>
      </w:r>
      <w:r>
        <w:rPr>
          <w:spacing w:val="1"/>
        </w:rPr>
        <w:t xml:space="preserve"> </w:t>
      </w:r>
      <w:r>
        <w:t>tessuti e opere delle cosiddette arti minori provenienti da chiese e collezioni private della città umbra e del</w:t>
      </w:r>
      <w:r>
        <w:rPr>
          <w:spacing w:val="1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circostante.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catalogo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pezzi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preceduto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saggio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ricostruisce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vicende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raccolta</w:t>
      </w:r>
      <w:r>
        <w:rPr>
          <w:spacing w:val="-48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da un</w:t>
      </w:r>
      <w:r>
        <w:rPr>
          <w:spacing w:val="-2"/>
        </w:rPr>
        <w:t xml:space="preserve"> </w:t>
      </w:r>
      <w:r>
        <w:t>ricco apparato</w:t>
      </w:r>
      <w:r>
        <w:rPr>
          <w:spacing w:val="1"/>
        </w:rPr>
        <w:t xml:space="preserve"> </w:t>
      </w:r>
      <w:r>
        <w:t>di bibliografia</w:t>
      </w:r>
      <w:r>
        <w:rPr>
          <w:spacing w:val="-2"/>
        </w:rPr>
        <w:t xml:space="preserve"> </w:t>
      </w:r>
      <w:r>
        <w:t>e indici.</w:t>
      </w:r>
    </w:p>
    <w:p w14:paraId="117DBB26" w14:textId="77777777" w:rsidR="00BB512F" w:rsidRDefault="00BB512F">
      <w:pPr>
        <w:pStyle w:val="Corpotesto"/>
      </w:pPr>
    </w:p>
    <w:p w14:paraId="1F815C86" w14:textId="77777777" w:rsidR="00BB512F" w:rsidRDefault="00BB512F">
      <w:pPr>
        <w:pStyle w:val="Corpotesto"/>
      </w:pPr>
    </w:p>
    <w:p w14:paraId="40C7519A" w14:textId="77777777" w:rsidR="00BB512F" w:rsidRDefault="00BB512F">
      <w:pPr>
        <w:pStyle w:val="Corpotesto"/>
      </w:pPr>
    </w:p>
    <w:p w14:paraId="39926161" w14:textId="77777777" w:rsidR="00BB512F" w:rsidRDefault="00BB512F">
      <w:pPr>
        <w:pStyle w:val="Corpotesto"/>
        <w:spacing w:before="4"/>
        <w:rPr>
          <w:sz w:val="31"/>
        </w:rPr>
      </w:pPr>
    </w:p>
    <w:p w14:paraId="3FAE9750" w14:textId="77777777" w:rsidR="00BB512F" w:rsidRDefault="00E26A04">
      <w:pPr>
        <w:pStyle w:val="Titolo1"/>
        <w:numPr>
          <w:ilvl w:val="0"/>
          <w:numId w:val="1"/>
        </w:numPr>
        <w:tabs>
          <w:tab w:val="left" w:pos="782"/>
        </w:tabs>
        <w:ind w:left="192" w:right="118" w:firstLine="0"/>
        <w:jc w:val="left"/>
      </w:pPr>
      <w:r>
        <w:t>Museo</w:t>
      </w:r>
      <w:r>
        <w:rPr>
          <w:spacing w:val="22"/>
        </w:rPr>
        <w:t xml:space="preserve"> </w:t>
      </w:r>
      <w:r>
        <w:t>Claudio</w:t>
      </w:r>
      <w:r>
        <w:rPr>
          <w:spacing w:val="23"/>
        </w:rPr>
        <w:t xml:space="preserve"> </w:t>
      </w:r>
      <w:r>
        <w:t>Faina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Orvieto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Monete</w:t>
      </w:r>
      <w:r>
        <w:rPr>
          <w:spacing w:val="23"/>
        </w:rPr>
        <w:t xml:space="preserve"> </w:t>
      </w:r>
      <w:r>
        <w:t>romane</w:t>
      </w:r>
      <w:r>
        <w:rPr>
          <w:spacing w:val="21"/>
        </w:rPr>
        <w:t xml:space="preserve"> </w:t>
      </w:r>
      <w:r>
        <w:t>imperiali</w:t>
      </w:r>
      <w:r>
        <w:rPr>
          <w:spacing w:val="-7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Augusto a</w:t>
      </w:r>
      <w:r>
        <w:rPr>
          <w:spacing w:val="2"/>
        </w:rPr>
        <w:t xml:space="preserve"> </w:t>
      </w:r>
      <w:r>
        <w:t>Commodo</w:t>
      </w:r>
    </w:p>
    <w:p w14:paraId="27EFA012" w14:textId="77777777" w:rsidR="00BB512F" w:rsidRDefault="00BB512F">
      <w:p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2EDC9B5F" w14:textId="77777777" w:rsidR="00BB512F" w:rsidRDefault="00E26A04">
      <w:pPr>
        <w:spacing w:before="37"/>
        <w:ind w:left="192" w:right="6462"/>
        <w:rPr>
          <w:sz w:val="24"/>
        </w:rPr>
      </w:pPr>
      <w:r>
        <w:rPr>
          <w:sz w:val="24"/>
        </w:rPr>
        <w:lastRenderedPageBreak/>
        <w:t>Curatore</w:t>
      </w:r>
      <w:r>
        <w:rPr>
          <w:spacing w:val="-13"/>
          <w:sz w:val="24"/>
        </w:rPr>
        <w:t xml:space="preserve"> </w:t>
      </w:r>
      <w:r>
        <w:rPr>
          <w:sz w:val="24"/>
        </w:rPr>
        <w:t>Francesco</w:t>
      </w:r>
      <w:r>
        <w:rPr>
          <w:spacing w:val="-13"/>
          <w:sz w:val="24"/>
        </w:rPr>
        <w:t xml:space="preserve"> </w:t>
      </w:r>
      <w:r>
        <w:rPr>
          <w:sz w:val="24"/>
        </w:rPr>
        <w:t>Roncalli,</w:t>
      </w:r>
      <w:r>
        <w:rPr>
          <w:spacing w:val="-13"/>
          <w:sz w:val="24"/>
        </w:rPr>
        <w:t xml:space="preserve"> </w:t>
      </w:r>
      <w:r>
        <w:rPr>
          <w:sz w:val="24"/>
        </w:rPr>
        <w:t>1995</w:t>
      </w:r>
      <w:r>
        <w:rPr>
          <w:spacing w:val="-52"/>
          <w:sz w:val="24"/>
        </w:rPr>
        <w:t xml:space="preserve"> </w:t>
      </w:r>
      <w:r>
        <w:rPr>
          <w:sz w:val="24"/>
        </w:rPr>
        <w:t>autore</w:t>
      </w:r>
      <w:r>
        <w:rPr>
          <w:spacing w:val="-4"/>
          <w:sz w:val="24"/>
        </w:rPr>
        <w:t xml:space="preserve"> </w:t>
      </w:r>
      <w:r>
        <w:rPr>
          <w:sz w:val="24"/>
        </w:rPr>
        <w:t>Margherita</w:t>
      </w:r>
      <w:r>
        <w:rPr>
          <w:spacing w:val="-3"/>
          <w:sz w:val="24"/>
        </w:rPr>
        <w:t xml:space="preserve"> </w:t>
      </w:r>
      <w:r>
        <w:rPr>
          <w:sz w:val="24"/>
        </w:rPr>
        <w:t>Bergamini</w:t>
      </w:r>
    </w:p>
    <w:p w14:paraId="60415444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328</w:t>
      </w:r>
    </w:p>
    <w:p w14:paraId="454A9CDA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103,29</w:t>
      </w:r>
    </w:p>
    <w:p w14:paraId="5A704377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978-88-435-7030</w:t>
      </w:r>
    </w:p>
    <w:p w14:paraId="1FD91821" w14:textId="77777777" w:rsidR="00BB512F" w:rsidRDefault="00BB512F">
      <w:pPr>
        <w:pStyle w:val="Corpotesto"/>
        <w:rPr>
          <w:sz w:val="20"/>
        </w:rPr>
      </w:pPr>
    </w:p>
    <w:p w14:paraId="667F730B" w14:textId="77777777" w:rsidR="00BB512F" w:rsidRDefault="00E26A04">
      <w:pPr>
        <w:pStyle w:val="Corpotesto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28" behindDoc="0" locked="0" layoutInCell="1" allowOverlap="1" wp14:anchorId="459378E6" wp14:editId="4591E57F">
            <wp:simplePos x="0" y="0"/>
            <wp:positionH relativeFrom="page">
              <wp:posOffset>914400</wp:posOffset>
            </wp:positionH>
            <wp:positionV relativeFrom="paragraph">
              <wp:posOffset>112785</wp:posOffset>
            </wp:positionV>
            <wp:extent cx="808498" cy="1093851"/>
            <wp:effectExtent l="0" t="0" r="0" b="0"/>
            <wp:wrapTopAndBottom/>
            <wp:docPr id="6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D4AA8" w14:textId="77777777" w:rsidR="00BB512F" w:rsidRDefault="00BB512F">
      <w:pPr>
        <w:pStyle w:val="Corpotesto"/>
        <w:spacing w:before="6"/>
        <w:rPr>
          <w:sz w:val="19"/>
        </w:rPr>
      </w:pPr>
    </w:p>
    <w:p w14:paraId="75D5EAD1" w14:textId="77777777" w:rsidR="00BB512F" w:rsidRDefault="00E26A04">
      <w:pPr>
        <w:ind w:left="192" w:right="117"/>
        <w:jc w:val="both"/>
        <w:rPr>
          <w:sz w:val="24"/>
        </w:rPr>
      </w:pPr>
      <w:r>
        <w:rPr>
          <w:sz w:val="24"/>
        </w:rPr>
        <w:t>Questo volume è dedicato alle monete imperiali romane dell'epoca che va da Augusto a Commodo</w:t>
      </w:r>
      <w:r>
        <w:rPr>
          <w:spacing w:val="-52"/>
          <w:sz w:val="24"/>
        </w:rPr>
        <w:t xml:space="preserve"> </w:t>
      </w:r>
      <w:r>
        <w:rPr>
          <w:sz w:val="24"/>
        </w:rPr>
        <w:t>esposte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Museo</w:t>
      </w:r>
      <w:r>
        <w:rPr>
          <w:spacing w:val="1"/>
          <w:sz w:val="24"/>
        </w:rPr>
        <w:t xml:space="preserve"> </w:t>
      </w:r>
      <w:r>
        <w:rPr>
          <w:sz w:val="24"/>
        </w:rPr>
        <w:t>Faina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Orvieto.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catalogo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pezzi,</w:t>
      </w:r>
      <w:r>
        <w:rPr>
          <w:spacing w:val="1"/>
          <w:sz w:val="24"/>
        </w:rPr>
        <w:t xml:space="preserve"> </w:t>
      </w:r>
      <w:r>
        <w:rPr>
          <w:sz w:val="24"/>
        </w:rPr>
        <w:t>completato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un'ampia</w:t>
      </w:r>
      <w:r>
        <w:rPr>
          <w:spacing w:val="1"/>
          <w:sz w:val="24"/>
        </w:rPr>
        <w:t xml:space="preserve"> </w:t>
      </w:r>
      <w:r>
        <w:rPr>
          <w:sz w:val="24"/>
        </w:rPr>
        <w:t>sezione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apparati, è preceduto da un saggio introduttivo che illustra il ruolo delle monete di età romana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raccolte</w:t>
      </w:r>
      <w:r>
        <w:rPr>
          <w:spacing w:val="-2"/>
          <w:sz w:val="24"/>
        </w:rPr>
        <w:t xml:space="preserve"> </w:t>
      </w:r>
      <w:r>
        <w:rPr>
          <w:sz w:val="24"/>
        </w:rPr>
        <w:t>numismatiche dei conti Faina.</w:t>
      </w:r>
    </w:p>
    <w:p w14:paraId="2A9E4153" w14:textId="77777777" w:rsidR="00BB512F" w:rsidRDefault="00BB512F">
      <w:pPr>
        <w:pStyle w:val="Corpotesto"/>
        <w:rPr>
          <w:sz w:val="24"/>
        </w:rPr>
      </w:pPr>
    </w:p>
    <w:p w14:paraId="143CC820" w14:textId="77777777" w:rsidR="00BB512F" w:rsidRDefault="00BB512F">
      <w:pPr>
        <w:pStyle w:val="Corpotesto"/>
        <w:rPr>
          <w:sz w:val="24"/>
        </w:rPr>
      </w:pPr>
    </w:p>
    <w:p w14:paraId="7AD62539" w14:textId="77777777" w:rsidR="00BB512F" w:rsidRDefault="00BB512F">
      <w:pPr>
        <w:pStyle w:val="Corpotesto"/>
        <w:rPr>
          <w:sz w:val="24"/>
        </w:rPr>
      </w:pPr>
    </w:p>
    <w:p w14:paraId="045F055B" w14:textId="77777777" w:rsidR="00BB512F" w:rsidRDefault="00BB512F">
      <w:pPr>
        <w:pStyle w:val="Corpotesto"/>
        <w:rPr>
          <w:sz w:val="24"/>
        </w:rPr>
      </w:pPr>
    </w:p>
    <w:p w14:paraId="4C5D1B19" w14:textId="77777777" w:rsidR="00BB512F" w:rsidRDefault="00BB512F">
      <w:pPr>
        <w:pStyle w:val="Corpotesto"/>
        <w:rPr>
          <w:sz w:val="24"/>
        </w:rPr>
      </w:pPr>
    </w:p>
    <w:p w14:paraId="2AE559E9" w14:textId="77777777" w:rsidR="00BB512F" w:rsidRDefault="00BB512F">
      <w:pPr>
        <w:pStyle w:val="Corpotesto"/>
        <w:rPr>
          <w:sz w:val="24"/>
        </w:rPr>
      </w:pPr>
    </w:p>
    <w:p w14:paraId="3BB71297" w14:textId="77777777" w:rsidR="00BB512F" w:rsidRDefault="00BB512F">
      <w:pPr>
        <w:pStyle w:val="Corpotesto"/>
        <w:spacing w:before="3"/>
        <w:rPr>
          <w:sz w:val="20"/>
        </w:rPr>
      </w:pPr>
    </w:p>
    <w:p w14:paraId="7951079D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Museo</w:t>
      </w:r>
      <w:r>
        <w:rPr>
          <w:spacing w:val="-4"/>
        </w:rPr>
        <w:t xml:space="preserve"> </w:t>
      </w:r>
      <w:r>
        <w:t>dell'Accademia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Belle</w:t>
      </w:r>
      <w:r>
        <w:rPr>
          <w:spacing w:val="-4"/>
        </w:rPr>
        <w:t xml:space="preserve"> </w:t>
      </w:r>
      <w:r>
        <w:t>Arti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Perugia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Dipinti</w:t>
      </w:r>
    </w:p>
    <w:p w14:paraId="349E0D4B" w14:textId="77777777" w:rsidR="00BB512F" w:rsidRDefault="00BB512F">
      <w:pPr>
        <w:pStyle w:val="Corpotesto"/>
        <w:rPr>
          <w:b/>
          <w:sz w:val="43"/>
        </w:rPr>
      </w:pPr>
    </w:p>
    <w:p w14:paraId="2E70C872" w14:textId="77777777" w:rsidR="00BB512F" w:rsidRDefault="00E26A04">
      <w:pPr>
        <w:ind w:left="192"/>
        <w:rPr>
          <w:sz w:val="24"/>
        </w:rPr>
      </w:pPr>
      <w:r>
        <w:rPr>
          <w:sz w:val="24"/>
        </w:rPr>
        <w:t>Autore</w:t>
      </w:r>
      <w:r>
        <w:rPr>
          <w:spacing w:val="-4"/>
          <w:sz w:val="24"/>
        </w:rPr>
        <w:t xml:space="preserve"> </w:t>
      </w:r>
      <w:r>
        <w:rPr>
          <w:sz w:val="24"/>
        </w:rPr>
        <w:t>Caterina</w:t>
      </w:r>
      <w:r>
        <w:rPr>
          <w:spacing w:val="-6"/>
          <w:sz w:val="24"/>
        </w:rPr>
        <w:t xml:space="preserve"> </w:t>
      </w:r>
      <w:r>
        <w:rPr>
          <w:sz w:val="24"/>
        </w:rPr>
        <w:t>Zappia,</w:t>
      </w:r>
      <w:r>
        <w:rPr>
          <w:spacing w:val="-5"/>
          <w:sz w:val="24"/>
        </w:rPr>
        <w:t xml:space="preserve"> </w:t>
      </w:r>
      <w:r>
        <w:rPr>
          <w:sz w:val="24"/>
        </w:rPr>
        <w:t>1995</w:t>
      </w:r>
    </w:p>
    <w:p w14:paraId="37C67ADB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4"/>
          <w:sz w:val="24"/>
        </w:rPr>
        <w:t xml:space="preserve"> </w:t>
      </w:r>
      <w:r>
        <w:rPr>
          <w:sz w:val="24"/>
        </w:rPr>
        <w:t>308</w:t>
      </w:r>
    </w:p>
    <w:p w14:paraId="5463FB4C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€ 55,00</w:t>
      </w:r>
    </w:p>
    <w:p w14:paraId="1AAC875A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9"/>
          <w:sz w:val="24"/>
        </w:rPr>
        <w:t xml:space="preserve"> </w:t>
      </w:r>
      <w:r>
        <w:rPr>
          <w:sz w:val="24"/>
        </w:rPr>
        <w:t>978-88-370-2596</w:t>
      </w:r>
    </w:p>
    <w:p w14:paraId="67D13B05" w14:textId="77777777" w:rsidR="00BB512F" w:rsidRDefault="00BB512F">
      <w:pPr>
        <w:pStyle w:val="Corpotesto"/>
        <w:rPr>
          <w:sz w:val="20"/>
        </w:rPr>
      </w:pPr>
    </w:p>
    <w:p w14:paraId="60D218EA" w14:textId="77777777" w:rsidR="00BB512F" w:rsidRDefault="00E26A04">
      <w:pPr>
        <w:pStyle w:val="Corpotesto"/>
        <w:spacing w:before="7"/>
        <w:rPr>
          <w:sz w:val="15"/>
        </w:rPr>
      </w:pPr>
      <w:r>
        <w:rPr>
          <w:noProof/>
        </w:rPr>
        <w:drawing>
          <wp:anchor distT="0" distB="0" distL="0" distR="0" simplePos="0" relativeHeight="29" behindDoc="0" locked="0" layoutInCell="1" allowOverlap="1" wp14:anchorId="091E2018" wp14:editId="63C1DBDC">
            <wp:simplePos x="0" y="0"/>
            <wp:positionH relativeFrom="page">
              <wp:posOffset>731519</wp:posOffset>
            </wp:positionH>
            <wp:positionV relativeFrom="paragraph">
              <wp:posOffset>145584</wp:posOffset>
            </wp:positionV>
            <wp:extent cx="801528" cy="1093851"/>
            <wp:effectExtent l="0" t="0" r="0" b="0"/>
            <wp:wrapTopAndBottom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2AAA3" w14:textId="77777777" w:rsidR="00BB512F" w:rsidRDefault="00E26A04">
      <w:pPr>
        <w:spacing w:before="192"/>
        <w:ind w:left="192" w:right="113"/>
        <w:jc w:val="both"/>
        <w:rPr>
          <w:sz w:val="24"/>
        </w:rPr>
      </w:pPr>
      <w:r>
        <w:rPr>
          <w:sz w:val="24"/>
        </w:rPr>
        <w:t>Questo volume è dedicato ai dipinti dell'Accademia di Belle Arti di Perugia, un istituto che a partire</w:t>
      </w:r>
      <w:r>
        <w:rPr>
          <w:spacing w:val="-52"/>
          <w:sz w:val="24"/>
        </w:rPr>
        <w:t xml:space="preserve"> </w:t>
      </w:r>
      <w:r>
        <w:rPr>
          <w:sz w:val="24"/>
        </w:rPr>
        <w:t>dal 1573, anno della fondazione, ha giocato un ruolo fondamentale nella formazione dei giovani</w:t>
      </w:r>
      <w:r>
        <w:rPr>
          <w:spacing w:val="1"/>
          <w:sz w:val="24"/>
        </w:rPr>
        <w:t xml:space="preserve"> </w:t>
      </w:r>
      <w:r>
        <w:rPr>
          <w:sz w:val="24"/>
        </w:rPr>
        <w:t>artisti umbri e ha consentito alla città di inserirsi in alcuni dei grandi eventi artistici nazionali e</w:t>
      </w:r>
      <w:r>
        <w:rPr>
          <w:spacing w:val="1"/>
          <w:sz w:val="24"/>
        </w:rPr>
        <w:t xml:space="preserve"> </w:t>
      </w:r>
      <w:r>
        <w:rPr>
          <w:sz w:val="24"/>
        </w:rPr>
        <w:t>internazionali. Il catalogo delle opere è preceduto da un contributo che ricostruisce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storia</w:t>
      </w:r>
      <w:r>
        <w:rPr>
          <w:spacing w:val="1"/>
          <w:sz w:val="24"/>
        </w:rPr>
        <w:t xml:space="preserve"> </w:t>
      </w:r>
      <w:r>
        <w:rPr>
          <w:sz w:val="24"/>
        </w:rPr>
        <w:t>dell'Accademia,</w:t>
      </w:r>
      <w:r>
        <w:rPr>
          <w:spacing w:val="1"/>
          <w:sz w:val="24"/>
        </w:rPr>
        <w:t xml:space="preserve"> </w:t>
      </w:r>
      <w:r>
        <w:rPr>
          <w:sz w:val="24"/>
        </w:rPr>
        <w:t>confrontandola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quella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analoghe</w:t>
      </w:r>
      <w:r>
        <w:rPr>
          <w:spacing w:val="1"/>
          <w:sz w:val="24"/>
        </w:rPr>
        <w:t xml:space="preserve"> </w:t>
      </w:r>
      <w:r>
        <w:rPr>
          <w:sz w:val="24"/>
        </w:rPr>
        <w:t>istituzioni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inserendola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contesto</w:t>
      </w:r>
      <w:r>
        <w:rPr>
          <w:spacing w:val="1"/>
          <w:sz w:val="24"/>
        </w:rPr>
        <w:t xml:space="preserve"> </w:t>
      </w:r>
      <w:r>
        <w:rPr>
          <w:sz w:val="24"/>
        </w:rPr>
        <w:t>nazionale.</w:t>
      </w:r>
    </w:p>
    <w:p w14:paraId="2229230E" w14:textId="77777777" w:rsidR="00BB512F" w:rsidRDefault="00BB512F">
      <w:pPr>
        <w:jc w:val="both"/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1F32A309" w14:textId="77777777" w:rsidR="00BB512F" w:rsidRDefault="00BB512F">
      <w:pPr>
        <w:pStyle w:val="Corpotesto"/>
        <w:spacing w:before="5"/>
        <w:rPr>
          <w:sz w:val="9"/>
        </w:rPr>
      </w:pPr>
    </w:p>
    <w:p w14:paraId="74A546AA" w14:textId="77777777" w:rsidR="00BB512F" w:rsidRDefault="00E26A04">
      <w:pPr>
        <w:pStyle w:val="Titolo1"/>
        <w:numPr>
          <w:ilvl w:val="0"/>
          <w:numId w:val="1"/>
        </w:numPr>
        <w:tabs>
          <w:tab w:val="left" w:pos="772"/>
        </w:tabs>
        <w:spacing w:before="27"/>
        <w:ind w:left="192" w:right="118" w:firstLine="0"/>
        <w:jc w:val="left"/>
      </w:pPr>
      <w:r>
        <w:t>Museo</w:t>
      </w:r>
      <w:r>
        <w:rPr>
          <w:spacing w:val="14"/>
        </w:rPr>
        <w:t xml:space="preserve"> </w:t>
      </w:r>
      <w:r>
        <w:t>Comunale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Amelia</w:t>
      </w:r>
      <w:r>
        <w:rPr>
          <w:spacing w:val="1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Raccolta</w:t>
      </w:r>
      <w:r>
        <w:rPr>
          <w:spacing w:val="12"/>
        </w:rPr>
        <w:t xml:space="preserve"> </w:t>
      </w:r>
      <w:r>
        <w:t>archeologica.</w:t>
      </w:r>
      <w:r>
        <w:rPr>
          <w:spacing w:val="13"/>
        </w:rPr>
        <w:t xml:space="preserve"> </w:t>
      </w:r>
      <w:r>
        <w:t>Cultura</w:t>
      </w:r>
      <w:r>
        <w:rPr>
          <w:spacing w:val="-78"/>
        </w:rPr>
        <w:t xml:space="preserve"> </w:t>
      </w:r>
      <w:r>
        <w:t>materiale</w:t>
      </w:r>
    </w:p>
    <w:p w14:paraId="0394E305" w14:textId="77777777" w:rsidR="00BB512F" w:rsidRDefault="00E26A04">
      <w:pPr>
        <w:spacing w:before="323"/>
        <w:ind w:left="192" w:right="3707"/>
        <w:rPr>
          <w:sz w:val="24"/>
        </w:rPr>
      </w:pPr>
      <w:r>
        <w:rPr>
          <w:sz w:val="24"/>
        </w:rPr>
        <w:t>Curatori</w:t>
      </w:r>
      <w:r>
        <w:rPr>
          <w:spacing w:val="-10"/>
          <w:sz w:val="24"/>
        </w:rPr>
        <w:t xml:space="preserve"> </w:t>
      </w:r>
      <w:r>
        <w:rPr>
          <w:sz w:val="24"/>
        </w:rPr>
        <w:t>Maurizio</w:t>
      </w:r>
      <w:r>
        <w:rPr>
          <w:spacing w:val="-8"/>
          <w:sz w:val="24"/>
        </w:rPr>
        <w:t xml:space="preserve"> </w:t>
      </w:r>
      <w:r>
        <w:rPr>
          <w:sz w:val="24"/>
        </w:rPr>
        <w:t>Matteini</w:t>
      </w:r>
      <w:r>
        <w:rPr>
          <w:spacing w:val="-8"/>
          <w:sz w:val="24"/>
        </w:rPr>
        <w:t xml:space="preserve"> </w:t>
      </w:r>
      <w:r>
        <w:rPr>
          <w:sz w:val="24"/>
        </w:rPr>
        <w:t>Chiari,</w:t>
      </w:r>
      <w:r>
        <w:rPr>
          <w:spacing w:val="-10"/>
          <w:sz w:val="24"/>
        </w:rPr>
        <w:t xml:space="preserve"> </w:t>
      </w:r>
      <w:r>
        <w:rPr>
          <w:sz w:val="24"/>
        </w:rPr>
        <w:t>Simonetta</w:t>
      </w:r>
      <w:r>
        <w:rPr>
          <w:spacing w:val="-9"/>
          <w:sz w:val="24"/>
        </w:rPr>
        <w:t xml:space="preserve"> </w:t>
      </w:r>
      <w:r>
        <w:rPr>
          <w:sz w:val="24"/>
        </w:rPr>
        <w:t>Stopponi,</w:t>
      </w:r>
      <w:r>
        <w:rPr>
          <w:spacing w:val="-9"/>
          <w:sz w:val="24"/>
        </w:rPr>
        <w:t xml:space="preserve"> </w:t>
      </w:r>
      <w:r>
        <w:rPr>
          <w:sz w:val="24"/>
        </w:rPr>
        <w:t>1996</w:t>
      </w:r>
      <w:r>
        <w:rPr>
          <w:spacing w:val="-52"/>
          <w:sz w:val="24"/>
        </w:rPr>
        <w:t xml:space="preserve"> </w:t>
      </w:r>
      <w:r>
        <w:rPr>
          <w:sz w:val="24"/>
        </w:rPr>
        <w:t>brossura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3"/>
          <w:sz w:val="24"/>
        </w:rPr>
        <w:t xml:space="preserve"> </w:t>
      </w:r>
      <w:r>
        <w:rPr>
          <w:sz w:val="24"/>
        </w:rPr>
        <w:t>20,5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cm,</w:t>
      </w:r>
      <w:r>
        <w:rPr>
          <w:spacing w:val="50"/>
          <w:sz w:val="24"/>
        </w:rPr>
        <w:t xml:space="preserve"> </w:t>
      </w:r>
      <w:r>
        <w:rPr>
          <w:sz w:val="24"/>
        </w:rPr>
        <w:t>pp.</w:t>
      </w:r>
      <w:r>
        <w:rPr>
          <w:spacing w:val="-3"/>
          <w:sz w:val="24"/>
        </w:rPr>
        <w:t xml:space="preserve"> </w:t>
      </w:r>
      <w:r>
        <w:rPr>
          <w:sz w:val="24"/>
        </w:rPr>
        <w:t>281</w:t>
      </w:r>
    </w:p>
    <w:p w14:paraId="01D5E2A7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33,57</w:t>
      </w:r>
    </w:p>
    <w:p w14:paraId="0564DE1D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88-435-7036-6</w:t>
      </w:r>
    </w:p>
    <w:p w14:paraId="09A9AFEB" w14:textId="77777777" w:rsidR="00BB512F" w:rsidRDefault="00E26A04">
      <w:pPr>
        <w:pStyle w:val="Corpotesto"/>
        <w:spacing w:before="4"/>
      </w:pPr>
      <w:r>
        <w:rPr>
          <w:noProof/>
        </w:rPr>
        <w:drawing>
          <wp:anchor distT="0" distB="0" distL="0" distR="0" simplePos="0" relativeHeight="30" behindDoc="0" locked="0" layoutInCell="1" allowOverlap="1" wp14:anchorId="1F1C6808" wp14:editId="1FCFBDF8">
            <wp:simplePos x="0" y="0"/>
            <wp:positionH relativeFrom="page">
              <wp:posOffset>914400</wp:posOffset>
            </wp:positionH>
            <wp:positionV relativeFrom="paragraph">
              <wp:posOffset>198359</wp:posOffset>
            </wp:positionV>
            <wp:extent cx="792099" cy="1093851"/>
            <wp:effectExtent l="0" t="0" r="0" b="0"/>
            <wp:wrapTopAndBottom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099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E8960" w14:textId="77777777" w:rsidR="00BB512F" w:rsidRDefault="00BB512F">
      <w:pPr>
        <w:pStyle w:val="Corpotesto"/>
        <w:rPr>
          <w:sz w:val="25"/>
        </w:rPr>
      </w:pPr>
    </w:p>
    <w:p w14:paraId="07790F9C" w14:textId="77777777" w:rsidR="00BB512F" w:rsidRDefault="00E26A04">
      <w:pPr>
        <w:ind w:left="192" w:right="115"/>
        <w:jc w:val="both"/>
        <w:rPr>
          <w:sz w:val="24"/>
        </w:rPr>
      </w:pPr>
      <w:r>
        <w:rPr>
          <w:sz w:val="24"/>
        </w:rPr>
        <w:t>Questo volume è dedicato alla raccolta archeologica comunale di Amelia, in occasione del suo</w:t>
      </w:r>
      <w:r>
        <w:rPr>
          <w:spacing w:val="1"/>
          <w:sz w:val="24"/>
        </w:rPr>
        <w:t xml:space="preserve"> </w:t>
      </w:r>
      <w:r>
        <w:rPr>
          <w:sz w:val="24"/>
        </w:rPr>
        <w:t>trasferimento nel palazzo dell'ex collegio Boccarini. Il materiale amerino, ampliatosi grazie anche a</w:t>
      </w:r>
      <w:r>
        <w:rPr>
          <w:spacing w:val="-52"/>
          <w:sz w:val="24"/>
        </w:rPr>
        <w:t xml:space="preserve"> </w:t>
      </w:r>
      <w:r>
        <w:rPr>
          <w:sz w:val="24"/>
        </w:rPr>
        <w:t>recentissime</w:t>
      </w:r>
      <w:r>
        <w:rPr>
          <w:spacing w:val="-5"/>
          <w:sz w:val="24"/>
        </w:rPr>
        <w:t xml:space="preserve"> </w:t>
      </w:r>
      <w:r>
        <w:rPr>
          <w:sz w:val="24"/>
        </w:rPr>
        <w:t>scoperte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all'acquisizione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consistente</w:t>
      </w:r>
      <w:r>
        <w:rPr>
          <w:spacing w:val="-6"/>
          <w:sz w:val="24"/>
        </w:rPr>
        <w:t xml:space="preserve"> </w:t>
      </w:r>
      <w:r>
        <w:rPr>
          <w:sz w:val="24"/>
        </w:rPr>
        <w:t>collezione</w:t>
      </w:r>
      <w:r>
        <w:rPr>
          <w:spacing w:val="-6"/>
          <w:sz w:val="24"/>
        </w:rPr>
        <w:t xml:space="preserve"> </w:t>
      </w:r>
      <w:r>
        <w:rPr>
          <w:sz w:val="24"/>
        </w:rPr>
        <w:t>privata,</w:t>
      </w:r>
      <w:r>
        <w:rPr>
          <w:spacing w:val="-7"/>
          <w:sz w:val="24"/>
        </w:rPr>
        <w:t xml:space="preserve"> </w:t>
      </w:r>
      <w:r>
        <w:rPr>
          <w:sz w:val="24"/>
        </w:rPr>
        <w:t>offre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z w:val="24"/>
        </w:rPr>
        <w:t>preziosi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51"/>
          <w:sz w:val="24"/>
        </w:rPr>
        <w:t xml:space="preserve"> </w:t>
      </w:r>
      <w:r>
        <w:rPr>
          <w:sz w:val="24"/>
        </w:rPr>
        <w:t>la ricostruzione di un quadro complessivo dell'antica città, effettuata attraverso lo studio della</w:t>
      </w:r>
      <w:r>
        <w:rPr>
          <w:spacing w:val="1"/>
          <w:sz w:val="24"/>
        </w:rPr>
        <w:t xml:space="preserve"> </w:t>
      </w:r>
      <w:r>
        <w:rPr>
          <w:sz w:val="24"/>
        </w:rPr>
        <w:t>cultura</w:t>
      </w:r>
      <w:r>
        <w:rPr>
          <w:spacing w:val="-3"/>
          <w:sz w:val="24"/>
        </w:rPr>
        <w:t xml:space="preserve"> </w:t>
      </w:r>
      <w:r>
        <w:rPr>
          <w:sz w:val="24"/>
        </w:rPr>
        <w:t>materiale.</w:t>
      </w:r>
    </w:p>
    <w:p w14:paraId="4A587730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58"/>
        <w:ind w:left="751" w:hanging="560"/>
        <w:jc w:val="left"/>
      </w:pPr>
      <w:r>
        <w:t>Pinacoteca</w:t>
      </w:r>
      <w:r>
        <w:rPr>
          <w:spacing w:val="-10"/>
        </w:rPr>
        <w:t xml:space="preserve"> </w:t>
      </w:r>
      <w:r>
        <w:t>Comunale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Nocera</w:t>
      </w:r>
      <w:r>
        <w:rPr>
          <w:spacing w:val="-10"/>
        </w:rPr>
        <w:t xml:space="preserve"> </w:t>
      </w:r>
      <w:r>
        <w:t>Umbra</w:t>
      </w:r>
    </w:p>
    <w:p w14:paraId="3EE14A06" w14:textId="77777777" w:rsidR="00BB512F" w:rsidRDefault="00BB512F">
      <w:pPr>
        <w:pStyle w:val="Corpotesto"/>
        <w:spacing w:before="11"/>
        <w:rPr>
          <w:b/>
          <w:sz w:val="42"/>
        </w:rPr>
      </w:pPr>
    </w:p>
    <w:p w14:paraId="63E19CFF" w14:textId="77777777" w:rsidR="00BB512F" w:rsidRDefault="00E26A04">
      <w:pPr>
        <w:ind w:left="192" w:right="4840"/>
        <w:rPr>
          <w:sz w:val="24"/>
        </w:rPr>
      </w:pPr>
      <w:r>
        <w:rPr>
          <w:sz w:val="24"/>
        </w:rPr>
        <w:t>Curatore Francesco Federico Mancini, 1996</w:t>
      </w:r>
      <w:r>
        <w:rPr>
          <w:spacing w:val="1"/>
          <w:sz w:val="24"/>
        </w:rPr>
        <w:t xml:space="preserve"> </w:t>
      </w: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6"/>
          <w:sz w:val="24"/>
        </w:rPr>
        <w:t xml:space="preserve"> </w:t>
      </w:r>
      <w:r>
        <w:rPr>
          <w:sz w:val="24"/>
        </w:rPr>
        <w:t>133</w:t>
      </w:r>
    </w:p>
    <w:p w14:paraId="6150D427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€ 43,90</w:t>
      </w:r>
    </w:p>
    <w:p w14:paraId="74E7BD1F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978-88-435-7035</w:t>
      </w:r>
    </w:p>
    <w:p w14:paraId="794F501C" w14:textId="77777777" w:rsidR="00BB512F" w:rsidRDefault="00BB512F">
      <w:pPr>
        <w:pStyle w:val="Corpotesto"/>
        <w:rPr>
          <w:sz w:val="20"/>
        </w:rPr>
      </w:pPr>
    </w:p>
    <w:p w14:paraId="72C13A21" w14:textId="77777777" w:rsidR="00BB512F" w:rsidRDefault="00E26A04">
      <w:pPr>
        <w:pStyle w:val="Corpotesto"/>
        <w:spacing w:before="9"/>
        <w:rPr>
          <w:sz w:val="27"/>
        </w:rPr>
      </w:pPr>
      <w:r>
        <w:rPr>
          <w:noProof/>
        </w:rPr>
        <w:drawing>
          <wp:anchor distT="0" distB="0" distL="0" distR="0" simplePos="0" relativeHeight="31" behindDoc="0" locked="0" layoutInCell="1" allowOverlap="1" wp14:anchorId="7FB79C5F" wp14:editId="41F6DB14">
            <wp:simplePos x="0" y="0"/>
            <wp:positionH relativeFrom="page">
              <wp:posOffset>822960</wp:posOffset>
            </wp:positionH>
            <wp:positionV relativeFrom="paragraph">
              <wp:posOffset>240167</wp:posOffset>
            </wp:positionV>
            <wp:extent cx="808498" cy="1093851"/>
            <wp:effectExtent l="0" t="0" r="0" b="0"/>
            <wp:wrapTopAndBottom/>
            <wp:docPr id="6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FFCD8" w14:textId="77777777" w:rsidR="00BB512F" w:rsidRDefault="00BB512F">
      <w:pPr>
        <w:pStyle w:val="Corpotesto"/>
        <w:rPr>
          <w:sz w:val="24"/>
        </w:rPr>
      </w:pPr>
    </w:p>
    <w:p w14:paraId="20F3EA39" w14:textId="77777777" w:rsidR="00BB512F" w:rsidRDefault="00BB512F">
      <w:pPr>
        <w:pStyle w:val="Corpotesto"/>
        <w:rPr>
          <w:sz w:val="32"/>
        </w:rPr>
      </w:pPr>
    </w:p>
    <w:p w14:paraId="486D5B02" w14:textId="77777777" w:rsidR="00BB512F" w:rsidRDefault="00E26A04">
      <w:pPr>
        <w:spacing w:before="1"/>
        <w:ind w:left="192" w:right="111"/>
        <w:jc w:val="both"/>
        <w:rPr>
          <w:sz w:val="24"/>
        </w:rPr>
      </w:pPr>
      <w:r>
        <w:rPr>
          <w:sz w:val="24"/>
        </w:rPr>
        <w:t>Pubblicato in occasione della risistemazione e della riapertura al pubblico</w:t>
      </w:r>
      <w:r>
        <w:rPr>
          <w:spacing w:val="1"/>
          <w:sz w:val="24"/>
        </w:rPr>
        <w:t xml:space="preserve"> </w:t>
      </w:r>
      <w:r>
        <w:rPr>
          <w:sz w:val="24"/>
        </w:rPr>
        <w:t>della Pinacoteca di</w:t>
      </w:r>
      <w:r>
        <w:rPr>
          <w:spacing w:val="1"/>
          <w:sz w:val="24"/>
        </w:rPr>
        <w:t xml:space="preserve"> </w:t>
      </w:r>
      <w:r>
        <w:rPr>
          <w:sz w:val="24"/>
        </w:rPr>
        <w:t>Nocera Umbra, questo volume della collana propone il catalogo delle opere appartenenti alla</w:t>
      </w:r>
      <w:r>
        <w:rPr>
          <w:spacing w:val="1"/>
          <w:sz w:val="24"/>
        </w:rPr>
        <w:t xml:space="preserve"> </w:t>
      </w:r>
      <w:r>
        <w:rPr>
          <w:sz w:val="24"/>
        </w:rPr>
        <w:t>raccolta comunale, nonché una rilettura critica di tutto il patrimonio pittorico presente nella chiesa</w:t>
      </w:r>
      <w:r>
        <w:rPr>
          <w:spacing w:val="-53"/>
          <w:sz w:val="24"/>
        </w:rPr>
        <w:t xml:space="preserve"> </w:t>
      </w:r>
      <w:r>
        <w:rPr>
          <w:sz w:val="24"/>
        </w:rPr>
        <w:t>di San Francesco, sede espositiva della Pinacoteca. Oltre alle opere mobili - dipinti, sculture, arredi</w:t>
      </w:r>
      <w:r>
        <w:rPr>
          <w:spacing w:val="1"/>
          <w:sz w:val="24"/>
        </w:rPr>
        <w:t xml:space="preserve"> </w:t>
      </w:r>
      <w:r>
        <w:rPr>
          <w:sz w:val="24"/>
        </w:rPr>
        <w:t>ecclesiastici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>quindi</w:t>
      </w:r>
      <w:r>
        <w:rPr>
          <w:spacing w:val="1"/>
          <w:sz w:val="24"/>
        </w:rPr>
        <w:t xml:space="preserve"> </w:t>
      </w:r>
      <w:r>
        <w:rPr>
          <w:sz w:val="24"/>
        </w:rPr>
        <w:t>analizzata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decorazione</w:t>
      </w:r>
      <w:r>
        <w:rPr>
          <w:spacing w:val="1"/>
          <w:sz w:val="24"/>
        </w:rPr>
        <w:t xml:space="preserve"> </w:t>
      </w:r>
      <w:r>
        <w:rPr>
          <w:sz w:val="24"/>
        </w:rPr>
        <w:t>murale</w:t>
      </w:r>
      <w:r>
        <w:rPr>
          <w:spacing w:val="1"/>
          <w:sz w:val="24"/>
        </w:rPr>
        <w:t xml:space="preserve"> </w:t>
      </w:r>
      <w:r>
        <w:rPr>
          <w:sz w:val="24"/>
        </w:rPr>
        <w:t>dell'edificio</w:t>
      </w:r>
      <w:r>
        <w:rPr>
          <w:spacing w:val="1"/>
          <w:sz w:val="24"/>
        </w:rPr>
        <w:t xml:space="preserve"> </w:t>
      </w:r>
      <w:r>
        <w:rPr>
          <w:sz w:val="24"/>
        </w:rPr>
        <w:t>religioso,</w:t>
      </w:r>
      <w:r>
        <w:rPr>
          <w:spacing w:val="-52"/>
          <w:sz w:val="24"/>
        </w:rPr>
        <w:t xml:space="preserve"> </w:t>
      </w:r>
      <w:r>
        <w:rPr>
          <w:sz w:val="24"/>
        </w:rPr>
        <w:t>recentemente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 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accurato</w:t>
      </w:r>
      <w:r>
        <w:rPr>
          <w:spacing w:val="-3"/>
          <w:sz w:val="24"/>
        </w:rPr>
        <w:t xml:space="preserve"> </w:t>
      </w:r>
      <w:r>
        <w:rPr>
          <w:sz w:val="24"/>
        </w:rPr>
        <w:t>lavoro di</w:t>
      </w:r>
      <w:r>
        <w:rPr>
          <w:spacing w:val="-5"/>
          <w:sz w:val="24"/>
        </w:rPr>
        <w:t xml:space="preserve"> </w:t>
      </w:r>
      <w:r>
        <w:rPr>
          <w:sz w:val="24"/>
        </w:rPr>
        <w:t>restauro.</w:t>
      </w:r>
    </w:p>
    <w:p w14:paraId="26492E73" w14:textId="77777777" w:rsidR="00BB512F" w:rsidRDefault="00BB512F">
      <w:pPr>
        <w:jc w:val="both"/>
        <w:rPr>
          <w:sz w:val="24"/>
        </w:rPr>
        <w:sectPr w:rsidR="00BB512F">
          <w:pgSz w:w="11910" w:h="16840"/>
          <w:pgMar w:top="1580" w:right="1020" w:bottom="920" w:left="940" w:header="0" w:footer="734" w:gutter="0"/>
          <w:cols w:space="720"/>
        </w:sectPr>
      </w:pPr>
    </w:p>
    <w:p w14:paraId="6087B9A2" w14:textId="77777777" w:rsidR="00BB512F" w:rsidRDefault="00E26A04">
      <w:pPr>
        <w:pStyle w:val="Titolo1"/>
        <w:numPr>
          <w:ilvl w:val="0"/>
          <w:numId w:val="1"/>
        </w:numPr>
        <w:tabs>
          <w:tab w:val="left" w:pos="941"/>
          <w:tab w:val="left" w:pos="943"/>
          <w:tab w:val="left" w:pos="2239"/>
          <w:tab w:val="left" w:pos="4017"/>
          <w:tab w:val="left" w:pos="4571"/>
          <w:tab w:val="left" w:pos="5888"/>
          <w:tab w:val="left" w:pos="6313"/>
          <w:tab w:val="left" w:pos="7847"/>
        </w:tabs>
        <w:ind w:left="192" w:right="116" w:firstLine="0"/>
        <w:jc w:val="left"/>
      </w:pPr>
      <w:r>
        <w:lastRenderedPageBreak/>
        <w:t>Museo</w:t>
      </w:r>
      <w:r>
        <w:tab/>
        <w:t>Comunale</w:t>
      </w:r>
      <w:r>
        <w:tab/>
        <w:t>di</w:t>
      </w:r>
      <w:r>
        <w:tab/>
        <w:t>Amelia</w:t>
      </w:r>
      <w:r>
        <w:tab/>
        <w:t>/</w:t>
      </w:r>
      <w:r>
        <w:tab/>
        <w:t>Raccolta</w:t>
      </w:r>
      <w:r>
        <w:tab/>
      </w:r>
      <w:r>
        <w:rPr>
          <w:spacing w:val="-1"/>
        </w:rPr>
        <w:t>archeologica.</w:t>
      </w:r>
      <w:r>
        <w:rPr>
          <w:spacing w:val="-79"/>
        </w:rPr>
        <w:t xml:space="preserve"> </w:t>
      </w:r>
      <w:r>
        <w:t>Iscrizioni,</w:t>
      </w:r>
      <w:r>
        <w:rPr>
          <w:spacing w:val="-3"/>
        </w:rPr>
        <w:t xml:space="preserve"> </w:t>
      </w:r>
      <w:r>
        <w:t>sculture,</w:t>
      </w:r>
      <w:r>
        <w:rPr>
          <w:spacing w:val="-2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architettonici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d'arredo</w:t>
      </w:r>
    </w:p>
    <w:p w14:paraId="51E95D1C" w14:textId="77777777" w:rsidR="00BB512F" w:rsidRDefault="00BB512F">
      <w:pPr>
        <w:pStyle w:val="Corpotesto"/>
        <w:spacing w:before="9"/>
        <w:rPr>
          <w:b/>
          <w:sz w:val="42"/>
        </w:rPr>
      </w:pPr>
    </w:p>
    <w:p w14:paraId="00A5CC2C" w14:textId="77777777" w:rsidR="00BB512F" w:rsidRDefault="00E26A04">
      <w:pPr>
        <w:spacing w:before="1"/>
        <w:ind w:left="192" w:right="3707"/>
        <w:rPr>
          <w:sz w:val="24"/>
        </w:rPr>
      </w:pPr>
      <w:r>
        <w:rPr>
          <w:sz w:val="24"/>
        </w:rPr>
        <w:t>Curatori</w:t>
      </w:r>
      <w:r>
        <w:rPr>
          <w:spacing w:val="-10"/>
          <w:sz w:val="24"/>
        </w:rPr>
        <w:t xml:space="preserve"> </w:t>
      </w:r>
      <w:r>
        <w:rPr>
          <w:sz w:val="24"/>
        </w:rPr>
        <w:t>Maurizio</w:t>
      </w:r>
      <w:r>
        <w:rPr>
          <w:spacing w:val="-8"/>
          <w:sz w:val="24"/>
        </w:rPr>
        <w:t xml:space="preserve"> </w:t>
      </w:r>
      <w:r>
        <w:rPr>
          <w:sz w:val="24"/>
        </w:rPr>
        <w:t>Matteini</w:t>
      </w:r>
      <w:r>
        <w:rPr>
          <w:spacing w:val="-8"/>
          <w:sz w:val="24"/>
        </w:rPr>
        <w:t xml:space="preserve"> </w:t>
      </w:r>
      <w:r>
        <w:rPr>
          <w:sz w:val="24"/>
        </w:rPr>
        <w:t>Chiari,</w:t>
      </w:r>
      <w:r>
        <w:rPr>
          <w:spacing w:val="-10"/>
          <w:sz w:val="24"/>
        </w:rPr>
        <w:t xml:space="preserve"> </w:t>
      </w:r>
      <w:r>
        <w:rPr>
          <w:sz w:val="24"/>
        </w:rPr>
        <w:t>Simonetta</w:t>
      </w:r>
      <w:r>
        <w:rPr>
          <w:spacing w:val="-9"/>
          <w:sz w:val="24"/>
        </w:rPr>
        <w:t xml:space="preserve"> </w:t>
      </w:r>
      <w:r>
        <w:rPr>
          <w:sz w:val="24"/>
        </w:rPr>
        <w:t>Stopponi,</w:t>
      </w:r>
      <w:r>
        <w:rPr>
          <w:spacing w:val="-9"/>
          <w:sz w:val="24"/>
        </w:rPr>
        <w:t xml:space="preserve"> </w:t>
      </w:r>
      <w:r>
        <w:rPr>
          <w:sz w:val="24"/>
        </w:rPr>
        <w:t>1996</w:t>
      </w:r>
      <w:r>
        <w:rPr>
          <w:spacing w:val="-52"/>
          <w:sz w:val="24"/>
        </w:rPr>
        <w:t xml:space="preserve"> </w:t>
      </w:r>
      <w:r>
        <w:rPr>
          <w:sz w:val="24"/>
        </w:rPr>
        <w:t>brossura</w:t>
      </w:r>
      <w:r>
        <w:rPr>
          <w:spacing w:val="-2"/>
          <w:sz w:val="24"/>
        </w:rPr>
        <w:t xml:space="preserve"> </w:t>
      </w:r>
      <w:r>
        <w:rPr>
          <w:sz w:val="24"/>
        </w:rPr>
        <w:t>con sovraccoperta,</w:t>
      </w:r>
      <w:r>
        <w:rPr>
          <w:spacing w:val="-3"/>
          <w:sz w:val="24"/>
        </w:rPr>
        <w:t xml:space="preserve"> </w:t>
      </w:r>
      <w:r>
        <w:rPr>
          <w:sz w:val="24"/>
        </w:rPr>
        <w:t>20,5 x</w:t>
      </w:r>
      <w:r>
        <w:rPr>
          <w:spacing w:val="-4"/>
          <w:sz w:val="24"/>
        </w:rPr>
        <w:t xml:space="preserve"> </w:t>
      </w:r>
      <w:r>
        <w:rPr>
          <w:sz w:val="24"/>
        </w:rPr>
        <w:t>28,</w:t>
      </w:r>
      <w:r>
        <w:rPr>
          <w:spacing w:val="51"/>
          <w:sz w:val="24"/>
        </w:rPr>
        <w:t xml:space="preserve"> </w:t>
      </w:r>
      <w:r>
        <w:rPr>
          <w:sz w:val="24"/>
        </w:rPr>
        <w:t>pp.</w:t>
      </w:r>
      <w:r>
        <w:rPr>
          <w:spacing w:val="-3"/>
          <w:sz w:val="24"/>
        </w:rPr>
        <w:t xml:space="preserve"> </w:t>
      </w:r>
      <w:r>
        <w:rPr>
          <w:sz w:val="24"/>
        </w:rPr>
        <w:t>282</w:t>
      </w:r>
    </w:p>
    <w:p w14:paraId="73967505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€.</w:t>
      </w:r>
      <w:r>
        <w:rPr>
          <w:spacing w:val="-1"/>
          <w:sz w:val="24"/>
        </w:rPr>
        <w:t xml:space="preserve"> </w:t>
      </w:r>
      <w:r>
        <w:rPr>
          <w:sz w:val="24"/>
        </w:rPr>
        <w:t>67,14</w:t>
      </w:r>
    </w:p>
    <w:p w14:paraId="6E143421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978-88-435-7040</w:t>
      </w:r>
    </w:p>
    <w:p w14:paraId="1820D059" w14:textId="77777777" w:rsidR="00BB512F" w:rsidRDefault="00E26A04">
      <w:pPr>
        <w:pStyle w:val="Corpotesto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32" behindDoc="0" locked="0" layoutInCell="1" allowOverlap="1" wp14:anchorId="363F5DC4" wp14:editId="37FCF754">
            <wp:simplePos x="0" y="0"/>
            <wp:positionH relativeFrom="page">
              <wp:posOffset>731519</wp:posOffset>
            </wp:positionH>
            <wp:positionV relativeFrom="paragraph">
              <wp:posOffset>143221</wp:posOffset>
            </wp:positionV>
            <wp:extent cx="801528" cy="1093851"/>
            <wp:effectExtent l="0" t="0" r="0" b="0"/>
            <wp:wrapTopAndBottom/>
            <wp:docPr id="69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5B1A3" w14:textId="77777777" w:rsidR="00BB512F" w:rsidRDefault="00E26A04">
      <w:pPr>
        <w:spacing w:before="89"/>
        <w:ind w:left="192" w:right="111"/>
        <w:jc w:val="both"/>
        <w:rPr>
          <w:sz w:val="24"/>
        </w:rPr>
      </w:pPr>
      <w:r>
        <w:rPr>
          <w:sz w:val="24"/>
        </w:rPr>
        <w:t>Dopo il volume dedicato agli oggetti di cultura materiale conservati presso il Museo Comunale di</w:t>
      </w:r>
      <w:r>
        <w:rPr>
          <w:spacing w:val="1"/>
          <w:sz w:val="24"/>
        </w:rPr>
        <w:t xml:space="preserve"> </w:t>
      </w:r>
      <w:r>
        <w:rPr>
          <w:sz w:val="24"/>
        </w:rPr>
        <w:t>Amelia, questo libro presenta i reperti di rilevanza pubblica esposti nel medesimo museo, dalle</w:t>
      </w:r>
      <w:r>
        <w:rPr>
          <w:spacing w:val="1"/>
          <w:sz w:val="24"/>
        </w:rPr>
        <w:t xml:space="preserve"> </w:t>
      </w:r>
      <w:r>
        <w:rPr>
          <w:sz w:val="24"/>
        </w:rPr>
        <w:t>epigrafi sepolcrali alle decorazioni architettoniche, dai monumenti alle statue del culto imperiale. Il</w:t>
      </w:r>
      <w:r>
        <w:rPr>
          <w:spacing w:val="-52"/>
          <w:sz w:val="24"/>
        </w:rPr>
        <w:t xml:space="preserve"> </w:t>
      </w:r>
      <w:r>
        <w:rPr>
          <w:sz w:val="24"/>
        </w:rPr>
        <w:t>catalogo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pezzi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preceduto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saggio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traccia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storico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scavo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Amelia</w:t>
      </w:r>
      <w:r>
        <w:rPr>
          <w:spacing w:val="-1"/>
          <w:sz w:val="24"/>
        </w:rPr>
        <w:t xml:space="preserve"> </w:t>
      </w:r>
      <w:r>
        <w:rPr>
          <w:sz w:val="24"/>
        </w:rPr>
        <w:t>e,</w:t>
      </w:r>
      <w:r>
        <w:rPr>
          <w:spacing w:val="-4"/>
          <w:sz w:val="24"/>
        </w:rPr>
        <w:t xml:space="preserve"> </w:t>
      </w:r>
      <w:r>
        <w:rPr>
          <w:sz w:val="24"/>
        </w:rPr>
        <w:t>parallelamente,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della raccolta</w:t>
      </w:r>
      <w:r>
        <w:rPr>
          <w:spacing w:val="-2"/>
          <w:sz w:val="24"/>
        </w:rPr>
        <w:t xml:space="preserve"> </w:t>
      </w:r>
      <w:r>
        <w:rPr>
          <w:sz w:val="24"/>
        </w:rPr>
        <w:t>archeologica</w:t>
      </w:r>
      <w:r>
        <w:rPr>
          <w:spacing w:val="-2"/>
          <w:sz w:val="24"/>
        </w:rPr>
        <w:t xml:space="preserve"> </w:t>
      </w:r>
      <w:r>
        <w:rPr>
          <w:sz w:val="24"/>
        </w:rPr>
        <w:t>comunale.</w:t>
      </w:r>
    </w:p>
    <w:p w14:paraId="2FDC82BF" w14:textId="77777777" w:rsidR="00BB512F" w:rsidRDefault="00BB512F">
      <w:pPr>
        <w:pStyle w:val="Corpotesto"/>
        <w:spacing w:before="1"/>
        <w:rPr>
          <w:sz w:val="31"/>
        </w:rPr>
      </w:pPr>
    </w:p>
    <w:p w14:paraId="3990ACA2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Pinacoteca</w:t>
      </w:r>
      <w:r>
        <w:rPr>
          <w:spacing w:val="-7"/>
        </w:rPr>
        <w:t xml:space="preserve"> </w:t>
      </w:r>
      <w:r>
        <w:t>Comunale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Bettona</w:t>
      </w:r>
    </w:p>
    <w:p w14:paraId="7E3B951F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4"/>
          <w:sz w:val="24"/>
        </w:rPr>
        <w:t xml:space="preserve"> </w:t>
      </w:r>
      <w:r>
        <w:rPr>
          <w:sz w:val="24"/>
        </w:rPr>
        <w:t>Vittorio</w:t>
      </w:r>
      <w:r>
        <w:rPr>
          <w:spacing w:val="-5"/>
          <w:sz w:val="24"/>
        </w:rPr>
        <w:t xml:space="preserve"> </w:t>
      </w:r>
      <w:r>
        <w:rPr>
          <w:sz w:val="24"/>
        </w:rPr>
        <w:t>Casale,</w:t>
      </w:r>
      <w:r>
        <w:rPr>
          <w:spacing w:val="-6"/>
          <w:sz w:val="24"/>
        </w:rPr>
        <w:t xml:space="preserve"> </w:t>
      </w:r>
      <w:r>
        <w:rPr>
          <w:sz w:val="24"/>
        </w:rPr>
        <w:t>1996</w:t>
      </w:r>
    </w:p>
    <w:p w14:paraId="4ED4B109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282</w:t>
      </w:r>
    </w:p>
    <w:p w14:paraId="509879F7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51,65</w:t>
      </w:r>
    </w:p>
    <w:p w14:paraId="048BCE74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88-435-7038-2</w:t>
      </w:r>
    </w:p>
    <w:p w14:paraId="027BE3D4" w14:textId="77777777" w:rsidR="00BB512F" w:rsidRDefault="00E26A04">
      <w:pPr>
        <w:pStyle w:val="Corpotesto"/>
        <w:spacing w:before="5"/>
        <w:rPr>
          <w:sz w:val="8"/>
        </w:rPr>
      </w:pPr>
      <w:r>
        <w:rPr>
          <w:noProof/>
        </w:rPr>
        <w:drawing>
          <wp:anchor distT="0" distB="0" distL="0" distR="0" simplePos="0" relativeHeight="33" behindDoc="0" locked="0" layoutInCell="1" allowOverlap="1" wp14:anchorId="7EA92428" wp14:editId="39DD2025">
            <wp:simplePos x="0" y="0"/>
            <wp:positionH relativeFrom="page">
              <wp:posOffset>822960</wp:posOffset>
            </wp:positionH>
            <wp:positionV relativeFrom="paragraph">
              <wp:posOffset>90049</wp:posOffset>
            </wp:positionV>
            <wp:extent cx="808498" cy="1093851"/>
            <wp:effectExtent l="0" t="0" r="0" b="0"/>
            <wp:wrapTopAndBottom/>
            <wp:docPr id="7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FEB85" w14:textId="77777777" w:rsidR="00BB512F" w:rsidRDefault="00E26A04">
      <w:pPr>
        <w:spacing w:before="185"/>
        <w:ind w:left="192" w:right="113"/>
        <w:jc w:val="both"/>
        <w:rPr>
          <w:sz w:val="24"/>
        </w:rPr>
      </w:pPr>
      <w:r>
        <w:rPr>
          <w:sz w:val="24"/>
        </w:rPr>
        <w:t>In occasione della riapertura al pubblico della Pinacoteca Comunale di Bettona, viene pubblicato</w:t>
      </w:r>
      <w:r>
        <w:rPr>
          <w:spacing w:val="1"/>
          <w:sz w:val="24"/>
        </w:rPr>
        <w:t xml:space="preserve"> </w:t>
      </w:r>
      <w:r>
        <w:rPr>
          <w:sz w:val="24"/>
        </w:rPr>
        <w:t>questo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collana,</w:t>
      </w:r>
      <w:r>
        <w:rPr>
          <w:spacing w:val="1"/>
          <w:sz w:val="24"/>
        </w:rPr>
        <w:t xml:space="preserve"> </w:t>
      </w:r>
      <w:r>
        <w:rPr>
          <w:sz w:val="24"/>
        </w:rPr>
        <w:t>che presenta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materiali</w:t>
      </w:r>
      <w:r>
        <w:rPr>
          <w:spacing w:val="1"/>
          <w:sz w:val="24"/>
        </w:rPr>
        <w:t xml:space="preserve"> </w:t>
      </w:r>
      <w:r>
        <w:rPr>
          <w:sz w:val="24"/>
        </w:rPr>
        <w:t>conservati</w:t>
      </w:r>
      <w:r>
        <w:rPr>
          <w:spacing w:val="1"/>
          <w:sz w:val="24"/>
        </w:rPr>
        <w:t xml:space="preserve"> </w:t>
      </w:r>
      <w:r>
        <w:rPr>
          <w:sz w:val="24"/>
        </w:rPr>
        <w:t>nel museo: dipinti,</w:t>
      </w:r>
      <w:r>
        <w:rPr>
          <w:spacing w:val="1"/>
          <w:sz w:val="24"/>
        </w:rPr>
        <w:t xml:space="preserve"> </w:t>
      </w:r>
      <w:r>
        <w:rPr>
          <w:sz w:val="24"/>
        </w:rPr>
        <w:t>sculture,</w:t>
      </w:r>
      <w:r>
        <w:rPr>
          <w:spacing w:val="1"/>
          <w:sz w:val="24"/>
        </w:rPr>
        <w:t xml:space="preserve"> </w:t>
      </w:r>
      <w:r>
        <w:rPr>
          <w:sz w:val="24"/>
        </w:rPr>
        <w:t>stampe, nonché ceramiche, monete, epigrafi e arredi civili ed ecclesiastici. Il catalogo dei pezzi è</w:t>
      </w:r>
      <w:r>
        <w:rPr>
          <w:spacing w:val="1"/>
          <w:sz w:val="24"/>
        </w:rPr>
        <w:t xml:space="preserve"> </w:t>
      </w:r>
      <w:r>
        <w:rPr>
          <w:sz w:val="24"/>
        </w:rPr>
        <w:t>preceduto da due saggi introduttivi dedicati alla raccolta e ai documenti che ne testimoniano la</w:t>
      </w:r>
      <w:r>
        <w:rPr>
          <w:spacing w:val="1"/>
          <w:sz w:val="24"/>
        </w:rPr>
        <w:t xml:space="preserve"> </w:t>
      </w:r>
      <w:r>
        <w:rPr>
          <w:sz w:val="24"/>
        </w:rPr>
        <w:t>vicenda.</w:t>
      </w:r>
    </w:p>
    <w:p w14:paraId="5A5B2D4D" w14:textId="77777777" w:rsidR="00BB512F" w:rsidRDefault="00BB512F">
      <w:pPr>
        <w:pStyle w:val="Corpotesto"/>
        <w:rPr>
          <w:sz w:val="24"/>
        </w:rPr>
      </w:pPr>
    </w:p>
    <w:p w14:paraId="76E5C799" w14:textId="77777777" w:rsidR="00BB512F" w:rsidRDefault="00BB512F">
      <w:pPr>
        <w:pStyle w:val="Corpotesto"/>
        <w:rPr>
          <w:sz w:val="24"/>
        </w:rPr>
      </w:pPr>
    </w:p>
    <w:p w14:paraId="6827369C" w14:textId="77777777" w:rsidR="00BB512F" w:rsidRDefault="00BB512F">
      <w:pPr>
        <w:pStyle w:val="Corpotesto"/>
        <w:rPr>
          <w:sz w:val="24"/>
        </w:rPr>
      </w:pPr>
    </w:p>
    <w:p w14:paraId="4366EC97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94"/>
        <w:ind w:left="751" w:hanging="560"/>
        <w:jc w:val="left"/>
      </w:pPr>
      <w:r>
        <w:t>Museo</w:t>
      </w:r>
      <w:r>
        <w:rPr>
          <w:spacing w:val="-5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Francesco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Montone</w:t>
      </w:r>
    </w:p>
    <w:p w14:paraId="5E8F489A" w14:textId="77777777" w:rsidR="00BB512F" w:rsidRDefault="00E26A04">
      <w:pPr>
        <w:spacing w:before="323"/>
        <w:ind w:left="192"/>
        <w:jc w:val="both"/>
        <w:rPr>
          <w:sz w:val="24"/>
        </w:rPr>
      </w:pPr>
      <w:r>
        <w:rPr>
          <w:sz w:val="24"/>
        </w:rPr>
        <w:t>Curatore</w:t>
      </w:r>
      <w:r>
        <w:rPr>
          <w:spacing w:val="-7"/>
          <w:sz w:val="24"/>
        </w:rPr>
        <w:t xml:space="preserve"> </w:t>
      </w:r>
      <w:r>
        <w:rPr>
          <w:sz w:val="24"/>
        </w:rPr>
        <w:t>Giovanna</w:t>
      </w:r>
      <w:r>
        <w:rPr>
          <w:spacing w:val="-10"/>
          <w:sz w:val="24"/>
        </w:rPr>
        <w:t xml:space="preserve"> </w:t>
      </w:r>
      <w:r>
        <w:rPr>
          <w:sz w:val="24"/>
        </w:rPr>
        <w:t>Sapori,</w:t>
      </w:r>
      <w:r>
        <w:rPr>
          <w:spacing w:val="-8"/>
          <w:sz w:val="24"/>
        </w:rPr>
        <w:t xml:space="preserve"> </w:t>
      </w:r>
      <w:r>
        <w:rPr>
          <w:sz w:val="24"/>
        </w:rPr>
        <w:t>1997</w:t>
      </w:r>
    </w:p>
    <w:p w14:paraId="39E11D6D" w14:textId="77777777" w:rsidR="00BB512F" w:rsidRDefault="00BB512F">
      <w:pPr>
        <w:jc w:val="both"/>
        <w:rPr>
          <w:sz w:val="24"/>
        </w:rPr>
        <w:sectPr w:rsidR="00BB512F">
          <w:pgSz w:w="11910" w:h="16840"/>
          <w:pgMar w:top="1400" w:right="1020" w:bottom="920" w:left="940" w:header="0" w:footer="734" w:gutter="0"/>
          <w:cols w:space="720"/>
        </w:sectPr>
      </w:pPr>
    </w:p>
    <w:p w14:paraId="0C32C481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brossura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6"/>
          <w:sz w:val="24"/>
        </w:rPr>
        <w:t xml:space="preserve"> </w:t>
      </w:r>
      <w:r>
        <w:rPr>
          <w:sz w:val="24"/>
        </w:rPr>
        <w:t>pp.</w:t>
      </w:r>
      <w:r>
        <w:rPr>
          <w:spacing w:val="-7"/>
          <w:sz w:val="24"/>
        </w:rPr>
        <w:t xml:space="preserve"> </w:t>
      </w:r>
      <w:r>
        <w:rPr>
          <w:sz w:val="24"/>
        </w:rPr>
        <w:t>201</w:t>
      </w:r>
    </w:p>
    <w:p w14:paraId="12A93D8A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€ 56,81</w:t>
      </w:r>
    </w:p>
    <w:p w14:paraId="01AAA536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88-435-7037-4</w:t>
      </w:r>
    </w:p>
    <w:p w14:paraId="0A90C670" w14:textId="77777777" w:rsidR="00BB512F" w:rsidRDefault="00E26A04">
      <w:pPr>
        <w:pStyle w:val="Corpotesto"/>
        <w:spacing w:before="1"/>
        <w:rPr>
          <w:sz w:val="29"/>
        </w:rPr>
      </w:pPr>
      <w:r>
        <w:rPr>
          <w:noProof/>
        </w:rPr>
        <w:drawing>
          <wp:anchor distT="0" distB="0" distL="0" distR="0" simplePos="0" relativeHeight="34" behindDoc="0" locked="0" layoutInCell="1" allowOverlap="1" wp14:anchorId="732710F7" wp14:editId="3CC2D8A7">
            <wp:simplePos x="0" y="0"/>
            <wp:positionH relativeFrom="page">
              <wp:posOffset>822960</wp:posOffset>
            </wp:positionH>
            <wp:positionV relativeFrom="paragraph">
              <wp:posOffset>250630</wp:posOffset>
            </wp:positionV>
            <wp:extent cx="801528" cy="1093851"/>
            <wp:effectExtent l="0" t="0" r="0" b="0"/>
            <wp:wrapTopAndBottom/>
            <wp:docPr id="7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9648B" w14:textId="77777777" w:rsidR="00BB512F" w:rsidRDefault="00BB512F">
      <w:pPr>
        <w:pStyle w:val="Corpotesto"/>
        <w:rPr>
          <w:sz w:val="24"/>
        </w:rPr>
      </w:pPr>
    </w:p>
    <w:p w14:paraId="3C331FA0" w14:textId="77777777" w:rsidR="00BB512F" w:rsidRDefault="00BB512F">
      <w:pPr>
        <w:pStyle w:val="Corpotesto"/>
        <w:spacing w:before="11"/>
        <w:rPr>
          <w:sz w:val="21"/>
        </w:rPr>
      </w:pPr>
    </w:p>
    <w:p w14:paraId="1051007D" w14:textId="77777777" w:rsidR="00BB512F" w:rsidRDefault="00E26A04">
      <w:pPr>
        <w:spacing w:before="1"/>
        <w:ind w:left="192" w:right="110"/>
        <w:jc w:val="both"/>
        <w:rPr>
          <w:sz w:val="24"/>
        </w:rPr>
      </w:pPr>
      <w:r>
        <w:rPr>
          <w:sz w:val="24"/>
        </w:rPr>
        <w:t>Questo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serie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dedicato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Museo</w:t>
      </w:r>
      <w:r>
        <w:rPr>
          <w:spacing w:val="-4"/>
          <w:sz w:val="24"/>
        </w:rPr>
        <w:t xml:space="preserve"> </w:t>
      </w:r>
      <w:r>
        <w:rPr>
          <w:sz w:val="24"/>
        </w:rPr>
        <w:t>Comunale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Montone,</w:t>
      </w:r>
      <w:r>
        <w:rPr>
          <w:spacing w:val="-3"/>
          <w:sz w:val="24"/>
        </w:rPr>
        <w:t xml:space="preserve"> </w:t>
      </w:r>
      <w:r>
        <w:rPr>
          <w:sz w:val="24"/>
        </w:rPr>
        <w:t>piccolo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storia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52"/>
          <w:sz w:val="24"/>
        </w:rPr>
        <w:t xml:space="preserve"> </w:t>
      </w:r>
      <w:r>
        <w:rPr>
          <w:sz w:val="24"/>
        </w:rPr>
        <w:t>strettamente intrecciata con quella di Braccio di Montone, sensibile mecenate e cultore delle arti</w:t>
      </w:r>
      <w:r>
        <w:rPr>
          <w:spacing w:val="1"/>
          <w:sz w:val="24"/>
        </w:rPr>
        <w:t xml:space="preserve"> </w:t>
      </w:r>
      <w:r>
        <w:rPr>
          <w:sz w:val="24"/>
        </w:rPr>
        <w:t>oltre che celebre condottiero e uomo di guerra. Allestito nella chiesa di San Francesco, ricomposta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possibile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suo</w:t>
      </w:r>
      <w:r>
        <w:rPr>
          <w:spacing w:val="1"/>
          <w:sz w:val="24"/>
        </w:rPr>
        <w:t xml:space="preserve"> </w:t>
      </w:r>
      <w:r>
        <w:rPr>
          <w:sz w:val="24"/>
        </w:rPr>
        <w:t>arredo</w:t>
      </w:r>
      <w:r>
        <w:rPr>
          <w:spacing w:val="1"/>
          <w:sz w:val="24"/>
        </w:rPr>
        <w:t xml:space="preserve"> </w:t>
      </w:r>
      <w:r>
        <w:rPr>
          <w:sz w:val="24"/>
        </w:rPr>
        <w:t>originale,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negli</w:t>
      </w:r>
      <w:r>
        <w:rPr>
          <w:spacing w:val="1"/>
          <w:sz w:val="24"/>
        </w:rPr>
        <w:t xml:space="preserve"> </w:t>
      </w:r>
      <w:r>
        <w:rPr>
          <w:sz w:val="24"/>
        </w:rPr>
        <w:t>annessi</w:t>
      </w:r>
      <w:r>
        <w:rPr>
          <w:spacing w:val="1"/>
          <w:sz w:val="24"/>
        </w:rPr>
        <w:t xml:space="preserve"> </w:t>
      </w:r>
      <w:r>
        <w:rPr>
          <w:sz w:val="24"/>
        </w:rPr>
        <w:t>spazi</w:t>
      </w:r>
      <w:r>
        <w:rPr>
          <w:spacing w:val="1"/>
          <w:sz w:val="24"/>
        </w:rPr>
        <w:t xml:space="preserve"> </w:t>
      </w:r>
      <w:r>
        <w:rPr>
          <w:sz w:val="24"/>
        </w:rPr>
        <w:t>conventuali,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museo</w:t>
      </w:r>
      <w:r>
        <w:rPr>
          <w:spacing w:val="1"/>
          <w:sz w:val="24"/>
        </w:rPr>
        <w:t xml:space="preserve"> </w:t>
      </w:r>
      <w:r>
        <w:rPr>
          <w:sz w:val="24"/>
        </w:rPr>
        <w:t>raccoglie sculture, dipinti, incisioni, oreficerie, tessuti e arredi lignei, di cui il presente volume</w:t>
      </w:r>
      <w:r>
        <w:rPr>
          <w:spacing w:val="1"/>
          <w:sz w:val="24"/>
        </w:rPr>
        <w:t xml:space="preserve"> </w:t>
      </w:r>
      <w:r>
        <w:rPr>
          <w:sz w:val="24"/>
        </w:rPr>
        <w:t>propone il catalogo</w:t>
      </w:r>
      <w:r>
        <w:rPr>
          <w:spacing w:val="1"/>
          <w:sz w:val="24"/>
        </w:rPr>
        <w:t xml:space="preserve"> </w:t>
      </w:r>
      <w:r>
        <w:rPr>
          <w:sz w:val="24"/>
        </w:rPr>
        <w:t>completo.</w:t>
      </w:r>
    </w:p>
    <w:p w14:paraId="0E8C7A34" w14:textId="77777777" w:rsidR="00BB512F" w:rsidRDefault="00E26A04">
      <w:pPr>
        <w:pStyle w:val="Titolo1"/>
        <w:numPr>
          <w:ilvl w:val="0"/>
          <w:numId w:val="1"/>
        </w:numPr>
        <w:tabs>
          <w:tab w:val="left" w:pos="774"/>
        </w:tabs>
        <w:spacing w:before="55"/>
        <w:ind w:left="192" w:right="118" w:firstLine="0"/>
        <w:jc w:val="left"/>
      </w:pPr>
      <w:r>
        <w:t>Museo</w:t>
      </w:r>
      <w:r>
        <w:rPr>
          <w:spacing w:val="22"/>
        </w:rPr>
        <w:t xml:space="preserve"> </w:t>
      </w:r>
      <w:r>
        <w:t>Claudio</w:t>
      </w:r>
      <w:r>
        <w:rPr>
          <w:spacing w:val="22"/>
        </w:rPr>
        <w:t xml:space="preserve"> </w:t>
      </w:r>
      <w:r>
        <w:t>Faina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Orvieto</w:t>
      </w:r>
      <w:r>
        <w:rPr>
          <w:spacing w:val="22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Monete</w:t>
      </w:r>
      <w:r>
        <w:rPr>
          <w:spacing w:val="22"/>
        </w:rPr>
        <w:t xml:space="preserve"> </w:t>
      </w:r>
      <w:r>
        <w:t>romane</w:t>
      </w:r>
      <w:r>
        <w:rPr>
          <w:spacing w:val="22"/>
        </w:rPr>
        <w:t xml:space="preserve"> </w:t>
      </w:r>
      <w:r>
        <w:t>imperiali</w:t>
      </w:r>
      <w:r>
        <w:rPr>
          <w:spacing w:val="-79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Pertinace</w:t>
      </w:r>
      <w:r>
        <w:rPr>
          <w:spacing w:val="-1"/>
        </w:rPr>
        <w:t xml:space="preserve"> </w:t>
      </w:r>
      <w:r>
        <w:t>a Valentiniano</w:t>
      </w:r>
      <w:r>
        <w:rPr>
          <w:spacing w:val="-1"/>
        </w:rPr>
        <w:t xml:space="preserve"> </w:t>
      </w:r>
      <w:r>
        <w:t>III</w:t>
      </w:r>
    </w:p>
    <w:p w14:paraId="3E38D89C" w14:textId="77777777" w:rsidR="00BB512F" w:rsidRDefault="00BB512F">
      <w:pPr>
        <w:pStyle w:val="Corpotesto"/>
        <w:spacing w:before="12"/>
        <w:rPr>
          <w:b/>
          <w:sz w:val="42"/>
        </w:rPr>
      </w:pPr>
    </w:p>
    <w:p w14:paraId="25DAA999" w14:textId="77777777" w:rsidR="00BB512F" w:rsidRDefault="00E26A04">
      <w:pPr>
        <w:ind w:left="192" w:right="2729"/>
        <w:rPr>
          <w:sz w:val="24"/>
        </w:rPr>
      </w:pPr>
      <w:r>
        <w:rPr>
          <w:spacing w:val="-1"/>
          <w:sz w:val="24"/>
        </w:rPr>
        <w:t>Curatore</w:t>
      </w:r>
      <w:r>
        <w:rPr>
          <w:spacing w:val="-10"/>
          <w:sz w:val="24"/>
        </w:rPr>
        <w:t xml:space="preserve"> </w:t>
      </w:r>
      <w:r>
        <w:rPr>
          <w:sz w:val="24"/>
        </w:rPr>
        <w:t>Francesco</w:t>
      </w:r>
      <w:r>
        <w:rPr>
          <w:spacing w:val="-11"/>
          <w:sz w:val="24"/>
        </w:rPr>
        <w:t xml:space="preserve"> </w:t>
      </w:r>
      <w:r>
        <w:rPr>
          <w:sz w:val="24"/>
        </w:rPr>
        <w:t>Roncalli,</w:t>
      </w:r>
      <w:r>
        <w:rPr>
          <w:spacing w:val="-10"/>
          <w:sz w:val="24"/>
        </w:rPr>
        <w:t xml:space="preserve"> </w:t>
      </w:r>
      <w:r>
        <w:rPr>
          <w:sz w:val="24"/>
        </w:rPr>
        <w:t>autore</w:t>
      </w:r>
      <w:r>
        <w:rPr>
          <w:spacing w:val="-12"/>
          <w:sz w:val="24"/>
        </w:rPr>
        <w:t xml:space="preserve"> </w:t>
      </w:r>
      <w:r>
        <w:rPr>
          <w:sz w:val="24"/>
        </w:rPr>
        <w:t>Margherita</w:t>
      </w:r>
      <w:r>
        <w:rPr>
          <w:spacing w:val="-11"/>
          <w:sz w:val="24"/>
        </w:rPr>
        <w:t xml:space="preserve"> </w:t>
      </w:r>
      <w:r>
        <w:rPr>
          <w:sz w:val="24"/>
        </w:rPr>
        <w:t>Bergamini,</w:t>
      </w:r>
      <w:r>
        <w:rPr>
          <w:spacing w:val="-12"/>
          <w:sz w:val="24"/>
        </w:rPr>
        <w:t xml:space="preserve"> </w:t>
      </w:r>
      <w:r>
        <w:rPr>
          <w:sz w:val="24"/>
        </w:rPr>
        <w:t>1997</w:t>
      </w:r>
      <w:r>
        <w:rPr>
          <w:spacing w:val="-51"/>
          <w:sz w:val="24"/>
        </w:rPr>
        <w:t xml:space="preserve"> </w:t>
      </w:r>
      <w:r>
        <w:rPr>
          <w:sz w:val="24"/>
        </w:rPr>
        <w:t>brossura</w:t>
      </w:r>
      <w:r>
        <w:rPr>
          <w:spacing w:val="-2"/>
          <w:sz w:val="24"/>
        </w:rPr>
        <w:t xml:space="preserve"> </w:t>
      </w:r>
      <w:r>
        <w:rPr>
          <w:sz w:val="24"/>
        </w:rPr>
        <w:t>con sovraccoperta,</w:t>
      </w:r>
      <w:r>
        <w:rPr>
          <w:spacing w:val="-3"/>
          <w:sz w:val="24"/>
        </w:rPr>
        <w:t xml:space="preserve"> </w:t>
      </w:r>
      <w:r>
        <w:rPr>
          <w:sz w:val="24"/>
        </w:rPr>
        <w:t>20,5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28 cm,</w:t>
      </w:r>
      <w:r>
        <w:rPr>
          <w:spacing w:val="50"/>
          <w:sz w:val="24"/>
        </w:rPr>
        <w:t xml:space="preserve"> </w:t>
      </w:r>
      <w:r>
        <w:rPr>
          <w:sz w:val="24"/>
        </w:rPr>
        <w:t>pp.</w:t>
      </w:r>
      <w:r>
        <w:rPr>
          <w:spacing w:val="-2"/>
          <w:sz w:val="24"/>
        </w:rPr>
        <w:t xml:space="preserve"> </w:t>
      </w:r>
      <w:r>
        <w:rPr>
          <w:sz w:val="24"/>
        </w:rPr>
        <w:t>417</w:t>
      </w:r>
    </w:p>
    <w:p w14:paraId="50A90CA7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87,80</w:t>
      </w:r>
    </w:p>
    <w:p w14:paraId="005733BF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88-435-7042-0</w:t>
      </w:r>
    </w:p>
    <w:p w14:paraId="2C68C808" w14:textId="77777777" w:rsidR="00BB512F" w:rsidRDefault="00E26A04">
      <w:pPr>
        <w:pStyle w:val="Corpotesto"/>
        <w:spacing w:before="1"/>
        <w:rPr>
          <w:sz w:val="14"/>
        </w:rPr>
      </w:pPr>
      <w:r>
        <w:rPr>
          <w:noProof/>
        </w:rPr>
        <w:drawing>
          <wp:anchor distT="0" distB="0" distL="0" distR="0" simplePos="0" relativeHeight="35" behindDoc="0" locked="0" layoutInCell="1" allowOverlap="1" wp14:anchorId="19FE6180" wp14:editId="4EEF3561">
            <wp:simplePos x="0" y="0"/>
            <wp:positionH relativeFrom="page">
              <wp:posOffset>914400</wp:posOffset>
            </wp:positionH>
            <wp:positionV relativeFrom="paragraph">
              <wp:posOffset>134122</wp:posOffset>
            </wp:positionV>
            <wp:extent cx="801528" cy="1093851"/>
            <wp:effectExtent l="0" t="0" r="0" b="0"/>
            <wp:wrapTopAndBottom/>
            <wp:docPr id="7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EA3BD" w14:textId="77777777" w:rsidR="00BB512F" w:rsidRDefault="00E26A04">
      <w:pPr>
        <w:spacing w:before="116"/>
        <w:ind w:left="192" w:right="110"/>
        <w:jc w:val="both"/>
        <w:rPr>
          <w:sz w:val="24"/>
        </w:rPr>
      </w:pPr>
      <w:r>
        <w:rPr>
          <w:sz w:val="24"/>
        </w:rPr>
        <w:t>Questo volume della serie è dedicato a una sezione della collezione numismatica del Museo Faina</w:t>
      </w:r>
      <w:r>
        <w:rPr>
          <w:spacing w:val="1"/>
          <w:sz w:val="24"/>
        </w:rPr>
        <w:t xml:space="preserve"> </w:t>
      </w:r>
      <w:r>
        <w:rPr>
          <w:sz w:val="24"/>
        </w:rPr>
        <w:t>di Orvieto, che ospita una delle raccolte archeologiche più ricche d'Italia. Appartenenti ai secoli del</w:t>
      </w:r>
      <w:r>
        <w:rPr>
          <w:spacing w:val="-52"/>
          <w:sz w:val="24"/>
        </w:rPr>
        <w:t xml:space="preserve"> </w:t>
      </w:r>
      <w:r>
        <w:rPr>
          <w:sz w:val="24"/>
        </w:rPr>
        <w:t>tardo Impero, le monete analizzate e catalogate riflettono la situazione di un'epoca in cui gli</w:t>
      </w:r>
      <w:r>
        <w:rPr>
          <w:spacing w:val="1"/>
          <w:sz w:val="24"/>
        </w:rPr>
        <w:t xml:space="preserve"> </w:t>
      </w:r>
      <w:r>
        <w:rPr>
          <w:sz w:val="24"/>
        </w:rPr>
        <w:t>imperatori si avvicendano con grande rapidità o addirittura si sovrappongono, cosicché, talvolta,</w:t>
      </w:r>
      <w:r>
        <w:rPr>
          <w:spacing w:val="1"/>
          <w:sz w:val="24"/>
        </w:rPr>
        <w:t xml:space="preserve"> </w:t>
      </w:r>
      <w:r>
        <w:rPr>
          <w:sz w:val="24"/>
        </w:rPr>
        <w:t>l'emissione monetale è l'unico segnale superstite di un'investitura durata magari solo qualche</w:t>
      </w:r>
      <w:r>
        <w:rPr>
          <w:spacing w:val="1"/>
          <w:sz w:val="24"/>
        </w:rPr>
        <w:t xml:space="preserve"> </w:t>
      </w:r>
      <w:r>
        <w:rPr>
          <w:sz w:val="24"/>
        </w:rPr>
        <w:t>mese,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non addirittura</w:t>
      </w:r>
      <w:r>
        <w:rPr>
          <w:spacing w:val="-3"/>
          <w:sz w:val="24"/>
        </w:rPr>
        <w:t xml:space="preserve"> </w:t>
      </w:r>
      <w:r>
        <w:rPr>
          <w:sz w:val="24"/>
        </w:rPr>
        <w:t>pochi giorni.</w:t>
      </w:r>
    </w:p>
    <w:p w14:paraId="746C60CD" w14:textId="77777777" w:rsidR="00BB512F" w:rsidRDefault="00BB512F">
      <w:pPr>
        <w:pStyle w:val="Corpotesto"/>
        <w:rPr>
          <w:sz w:val="24"/>
        </w:rPr>
      </w:pPr>
    </w:p>
    <w:p w14:paraId="7CCA7BD3" w14:textId="77777777" w:rsidR="00BB512F" w:rsidRDefault="00BB512F">
      <w:pPr>
        <w:pStyle w:val="Corpotesto"/>
        <w:rPr>
          <w:sz w:val="24"/>
        </w:rPr>
      </w:pPr>
    </w:p>
    <w:p w14:paraId="7EFD4875" w14:textId="77777777" w:rsidR="00BB512F" w:rsidRDefault="00BB512F">
      <w:pPr>
        <w:pStyle w:val="Corpotesto"/>
        <w:spacing w:before="11"/>
        <w:rPr>
          <w:sz w:val="24"/>
        </w:rPr>
      </w:pPr>
    </w:p>
    <w:p w14:paraId="55D1A59E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"/>
        <w:ind w:left="751" w:hanging="560"/>
        <w:jc w:val="left"/>
      </w:pPr>
      <w:r>
        <w:t>Le</w:t>
      </w:r>
      <w:r>
        <w:rPr>
          <w:spacing w:val="-11"/>
        </w:rPr>
        <w:t xml:space="preserve"> </w:t>
      </w:r>
      <w:r>
        <w:t>Acciaierie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Terni</w:t>
      </w:r>
    </w:p>
    <w:p w14:paraId="66CB74A4" w14:textId="77777777" w:rsidR="00BB512F" w:rsidRDefault="00E26A04">
      <w:pPr>
        <w:spacing w:before="320"/>
        <w:ind w:left="192" w:right="4840"/>
        <w:rPr>
          <w:sz w:val="24"/>
        </w:rPr>
      </w:pPr>
      <w:r>
        <w:rPr>
          <w:sz w:val="24"/>
        </w:rPr>
        <w:t>Curatori Renato Covino, Gino Papuli, 1998</w:t>
      </w:r>
      <w:r>
        <w:rPr>
          <w:spacing w:val="1"/>
          <w:sz w:val="24"/>
        </w:rPr>
        <w:t xml:space="preserve"> </w:t>
      </w: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6"/>
          <w:sz w:val="24"/>
        </w:rPr>
        <w:t xml:space="preserve"> </w:t>
      </w:r>
      <w:r>
        <w:rPr>
          <w:sz w:val="24"/>
        </w:rPr>
        <w:t>380</w:t>
      </w:r>
    </w:p>
    <w:p w14:paraId="2646940B" w14:textId="77777777" w:rsidR="00BB512F" w:rsidRDefault="00BB512F">
      <w:pPr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7CAA2303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61,97</w:t>
      </w:r>
    </w:p>
    <w:p w14:paraId="260E3310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8"/>
          <w:sz w:val="24"/>
        </w:rPr>
        <w:t xml:space="preserve"> </w:t>
      </w:r>
      <w:r>
        <w:rPr>
          <w:sz w:val="24"/>
        </w:rPr>
        <w:t>978-88-435-7055</w:t>
      </w:r>
    </w:p>
    <w:p w14:paraId="09C9A1CA" w14:textId="77777777" w:rsidR="00BB512F" w:rsidRDefault="00E26A04">
      <w:pPr>
        <w:pStyle w:val="Corpotesto"/>
        <w:spacing w:before="3"/>
        <w:rPr>
          <w:sz w:val="23"/>
        </w:rPr>
      </w:pPr>
      <w:r>
        <w:rPr>
          <w:noProof/>
        </w:rPr>
        <w:drawing>
          <wp:anchor distT="0" distB="0" distL="0" distR="0" simplePos="0" relativeHeight="36" behindDoc="0" locked="0" layoutInCell="1" allowOverlap="1" wp14:anchorId="49DFA7D3" wp14:editId="24361E79">
            <wp:simplePos x="0" y="0"/>
            <wp:positionH relativeFrom="page">
              <wp:posOffset>731519</wp:posOffset>
            </wp:positionH>
            <wp:positionV relativeFrom="paragraph">
              <wp:posOffset>205525</wp:posOffset>
            </wp:positionV>
            <wp:extent cx="808498" cy="1093851"/>
            <wp:effectExtent l="0" t="0" r="0" b="0"/>
            <wp:wrapTopAndBottom/>
            <wp:docPr id="7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085F9" w14:textId="77777777" w:rsidR="00BB512F" w:rsidRDefault="00BB512F">
      <w:pPr>
        <w:pStyle w:val="Corpotesto"/>
        <w:spacing w:before="5"/>
        <w:rPr>
          <w:sz w:val="24"/>
        </w:rPr>
      </w:pPr>
    </w:p>
    <w:p w14:paraId="07304ECB" w14:textId="77777777" w:rsidR="00BB512F" w:rsidRDefault="00E26A04">
      <w:pPr>
        <w:ind w:left="192" w:right="110"/>
        <w:jc w:val="both"/>
        <w:rPr>
          <w:sz w:val="24"/>
        </w:rPr>
      </w:pPr>
      <w:r>
        <w:rPr>
          <w:sz w:val="24"/>
        </w:rPr>
        <w:t>Questo volume della serie è dedicato a un importante monumento di archeologia industriale, le</w:t>
      </w:r>
      <w:r>
        <w:rPr>
          <w:spacing w:val="1"/>
          <w:sz w:val="24"/>
        </w:rPr>
        <w:t xml:space="preserve"> </w:t>
      </w:r>
      <w:r>
        <w:rPr>
          <w:sz w:val="24"/>
        </w:rPr>
        <w:t>acciaierie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Terni.</w:t>
      </w:r>
      <w:r>
        <w:rPr>
          <w:spacing w:val="-5"/>
          <w:sz w:val="24"/>
        </w:rPr>
        <w:t xml:space="preserve"> </w:t>
      </w:r>
      <w:r>
        <w:rPr>
          <w:sz w:val="24"/>
        </w:rPr>
        <w:t>Realizzato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contributi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studiosi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tecnici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elevata</w:t>
      </w:r>
      <w:r>
        <w:rPr>
          <w:spacing w:val="-7"/>
          <w:sz w:val="24"/>
        </w:rPr>
        <w:t xml:space="preserve"> </w:t>
      </w:r>
      <w:r>
        <w:rPr>
          <w:sz w:val="24"/>
        </w:rPr>
        <w:t>qualificazione,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libro</w:t>
      </w:r>
      <w:r>
        <w:rPr>
          <w:spacing w:val="-4"/>
          <w:sz w:val="24"/>
        </w:rPr>
        <w:t xml:space="preserve"> </w:t>
      </w:r>
      <w:r>
        <w:rPr>
          <w:sz w:val="24"/>
        </w:rPr>
        <w:t>dà</w:t>
      </w:r>
      <w:r>
        <w:rPr>
          <w:spacing w:val="-52"/>
          <w:sz w:val="24"/>
        </w:rPr>
        <w:t xml:space="preserve"> </w:t>
      </w:r>
      <w:r>
        <w:rPr>
          <w:sz w:val="24"/>
        </w:rPr>
        <w:t>conto di una realtà estremamente complessa, perché caratterizzata da trasformazioni continue a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riguardo,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tipologie</w:t>
      </w:r>
      <w:r>
        <w:rPr>
          <w:spacing w:val="1"/>
          <w:sz w:val="24"/>
        </w:rPr>
        <w:t xml:space="preserve"> </w:t>
      </w:r>
      <w:r>
        <w:rPr>
          <w:sz w:val="24"/>
        </w:rPr>
        <w:t>impiantistiche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strutture,</w:t>
      </w:r>
      <w:r>
        <w:rPr>
          <w:spacing w:val="1"/>
          <w:sz w:val="24"/>
        </w:rPr>
        <w:t xml:space="preserve"> </w:t>
      </w:r>
      <w:r>
        <w:rPr>
          <w:sz w:val="24"/>
        </w:rPr>
        <w:t>fino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cicli</w:t>
      </w:r>
      <w:r>
        <w:rPr>
          <w:spacing w:val="1"/>
          <w:sz w:val="24"/>
        </w:rPr>
        <w:t xml:space="preserve"> </w:t>
      </w:r>
      <w:r>
        <w:rPr>
          <w:sz w:val="24"/>
        </w:rPr>
        <w:t>produttivi,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perché</w:t>
      </w:r>
      <w:r>
        <w:rPr>
          <w:spacing w:val="1"/>
          <w:sz w:val="24"/>
        </w:rPr>
        <w:t xml:space="preserve"> </w:t>
      </w:r>
      <w:r>
        <w:rPr>
          <w:sz w:val="24"/>
        </w:rPr>
        <w:t>proiettata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pervasivo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città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territorio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profonde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1"/>
          <w:sz w:val="24"/>
        </w:rPr>
        <w:t xml:space="preserve"> </w:t>
      </w:r>
      <w:r>
        <w:rPr>
          <w:sz w:val="24"/>
        </w:rPr>
        <w:t>paesaggistiche.</w:t>
      </w:r>
    </w:p>
    <w:p w14:paraId="634B7119" w14:textId="77777777" w:rsidR="00BB512F" w:rsidRDefault="00BB512F">
      <w:pPr>
        <w:pStyle w:val="Corpotesto"/>
        <w:rPr>
          <w:sz w:val="24"/>
        </w:rPr>
      </w:pPr>
    </w:p>
    <w:p w14:paraId="603EC47D" w14:textId="77777777" w:rsidR="00BB512F" w:rsidRDefault="00BB512F">
      <w:pPr>
        <w:pStyle w:val="Corpotesto"/>
        <w:spacing w:before="8"/>
        <w:rPr>
          <w:sz w:val="33"/>
        </w:rPr>
      </w:pPr>
    </w:p>
    <w:p w14:paraId="6304EBA4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Pinacoteca</w:t>
      </w:r>
      <w:r>
        <w:rPr>
          <w:spacing w:val="-9"/>
        </w:rPr>
        <w:t xml:space="preserve"> </w:t>
      </w:r>
      <w:r>
        <w:t>Comunale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Todi</w:t>
      </w:r>
      <w:r>
        <w:rPr>
          <w:spacing w:val="-12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Dipinti</w:t>
      </w:r>
    </w:p>
    <w:p w14:paraId="4ED0D290" w14:textId="77777777" w:rsidR="00BB512F" w:rsidRDefault="00E26A04">
      <w:pPr>
        <w:spacing w:before="323"/>
        <w:ind w:left="192" w:right="4840"/>
        <w:rPr>
          <w:sz w:val="24"/>
        </w:rPr>
      </w:pPr>
      <w:r>
        <w:rPr>
          <w:sz w:val="24"/>
        </w:rPr>
        <w:t>Curatori Maria Cecilia Mazzi, Bruno Toscano, 1998</w:t>
      </w:r>
      <w:r>
        <w:rPr>
          <w:spacing w:val="-52"/>
          <w:sz w:val="24"/>
        </w:rPr>
        <w:t xml:space="preserve"> </w:t>
      </w: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7"/>
          <w:sz w:val="24"/>
        </w:rPr>
        <w:t xml:space="preserve"> </w:t>
      </w:r>
      <w:r>
        <w:rPr>
          <w:sz w:val="24"/>
        </w:rPr>
        <w:t>20,5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8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cm,</w:t>
      </w:r>
      <w:r>
        <w:rPr>
          <w:spacing w:val="44"/>
          <w:sz w:val="24"/>
        </w:rPr>
        <w:t xml:space="preserve"> </w:t>
      </w:r>
      <w:r>
        <w:rPr>
          <w:sz w:val="24"/>
        </w:rPr>
        <w:t>pp.</w:t>
      </w:r>
      <w:r>
        <w:rPr>
          <w:spacing w:val="-8"/>
          <w:sz w:val="24"/>
        </w:rPr>
        <w:t xml:space="preserve"> </w:t>
      </w:r>
      <w:r>
        <w:rPr>
          <w:sz w:val="24"/>
        </w:rPr>
        <w:t>373</w:t>
      </w:r>
    </w:p>
    <w:p w14:paraId="3C2AABF0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72,30</w:t>
      </w:r>
    </w:p>
    <w:p w14:paraId="4C12F6EB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88-435-7054-4</w:t>
      </w:r>
    </w:p>
    <w:p w14:paraId="0E978252" w14:textId="77777777" w:rsidR="00BB512F" w:rsidRDefault="00E26A04">
      <w:pPr>
        <w:pStyle w:val="Corpotesto"/>
        <w:spacing w:before="3"/>
        <w:rPr>
          <w:sz w:val="23"/>
        </w:rPr>
      </w:pPr>
      <w:r>
        <w:rPr>
          <w:noProof/>
        </w:rPr>
        <w:drawing>
          <wp:anchor distT="0" distB="0" distL="0" distR="0" simplePos="0" relativeHeight="37" behindDoc="0" locked="0" layoutInCell="1" allowOverlap="1" wp14:anchorId="4B3BD31C" wp14:editId="511EBA21">
            <wp:simplePos x="0" y="0"/>
            <wp:positionH relativeFrom="page">
              <wp:posOffset>822960</wp:posOffset>
            </wp:positionH>
            <wp:positionV relativeFrom="paragraph">
              <wp:posOffset>205049</wp:posOffset>
            </wp:positionV>
            <wp:extent cx="801528" cy="1093851"/>
            <wp:effectExtent l="0" t="0" r="0" b="0"/>
            <wp:wrapTopAndBottom/>
            <wp:docPr id="7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F3B4F" w14:textId="77777777" w:rsidR="00BB512F" w:rsidRDefault="00BB512F">
      <w:pPr>
        <w:pStyle w:val="Corpotesto"/>
        <w:spacing w:before="4"/>
        <w:rPr>
          <w:sz w:val="24"/>
        </w:rPr>
      </w:pPr>
    </w:p>
    <w:p w14:paraId="77433663" w14:textId="77777777" w:rsidR="00BB512F" w:rsidRDefault="00E26A04">
      <w:pPr>
        <w:ind w:left="192" w:right="114"/>
        <w:jc w:val="both"/>
        <w:rPr>
          <w:sz w:val="24"/>
        </w:rPr>
      </w:pP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1997,</w:t>
      </w:r>
      <w:r>
        <w:rPr>
          <w:spacing w:val="-7"/>
          <w:sz w:val="24"/>
        </w:rPr>
        <w:t xml:space="preserve"> </w:t>
      </w:r>
      <w:r>
        <w:rPr>
          <w:sz w:val="24"/>
        </w:rPr>
        <w:t>dopo</w:t>
      </w:r>
      <w:r>
        <w:rPr>
          <w:spacing w:val="-3"/>
          <w:sz w:val="24"/>
        </w:rPr>
        <w:t xml:space="preserve"> </w:t>
      </w:r>
      <w:r>
        <w:rPr>
          <w:sz w:val="24"/>
        </w:rPr>
        <w:t>ingenti</w:t>
      </w:r>
      <w:r>
        <w:rPr>
          <w:spacing w:val="-3"/>
          <w:sz w:val="24"/>
        </w:rPr>
        <w:t xml:space="preserve"> </w:t>
      </w:r>
      <w:r>
        <w:rPr>
          <w:sz w:val="24"/>
        </w:rPr>
        <w:t>lavori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hanno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interessato</w:t>
      </w:r>
      <w:r>
        <w:rPr>
          <w:spacing w:val="-3"/>
          <w:sz w:val="24"/>
        </w:rPr>
        <w:t xml:space="preserve"> </w:t>
      </w:r>
      <w:r>
        <w:rPr>
          <w:sz w:val="24"/>
        </w:rPr>
        <w:t>l'edificio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oggetti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vi</w:t>
      </w:r>
      <w:r>
        <w:rPr>
          <w:spacing w:val="-5"/>
          <w:sz w:val="24"/>
        </w:rPr>
        <w:t xml:space="preserve"> </w:t>
      </w:r>
      <w:r>
        <w:rPr>
          <w:sz w:val="24"/>
        </w:rPr>
        <w:t>erano</w:t>
      </w:r>
      <w:r>
        <w:rPr>
          <w:spacing w:val="-3"/>
          <w:sz w:val="24"/>
        </w:rPr>
        <w:t xml:space="preserve"> </w:t>
      </w:r>
      <w:r>
        <w:rPr>
          <w:sz w:val="24"/>
        </w:rPr>
        <w:t>raccolti,</w:t>
      </w:r>
      <w:r>
        <w:rPr>
          <w:spacing w:val="-52"/>
          <w:sz w:val="24"/>
        </w:rPr>
        <w:t xml:space="preserve"> </w:t>
      </w:r>
      <w:r>
        <w:rPr>
          <w:sz w:val="24"/>
        </w:rPr>
        <w:t>il museo di Todi, uno dei maggiori dell'Umbria, è stato finalmente restituito al pubblico. Nel 1998</w:t>
      </w:r>
      <w:r>
        <w:rPr>
          <w:spacing w:val="1"/>
          <w:sz w:val="24"/>
        </w:rPr>
        <w:t xml:space="preserve"> </w:t>
      </w:r>
      <w:r>
        <w:rPr>
          <w:sz w:val="24"/>
        </w:rPr>
        <w:t>vede la luce il catalogo scientifico dei dipinti, che va ad aggiungersi al volume dedicato alla raccolta</w:t>
      </w:r>
      <w:r>
        <w:rPr>
          <w:spacing w:val="-52"/>
          <w:sz w:val="24"/>
        </w:rPr>
        <w:t xml:space="preserve"> </w:t>
      </w:r>
      <w:r>
        <w:rPr>
          <w:sz w:val="24"/>
        </w:rPr>
        <w:t>di numismatica, pubblicato nel 1991. I saggi introduttivi ricostruiscono la storia della pinacoteca</w:t>
      </w:r>
      <w:r>
        <w:rPr>
          <w:spacing w:val="1"/>
          <w:sz w:val="24"/>
        </w:rPr>
        <w:t xml:space="preserve"> </w:t>
      </w:r>
      <w:r>
        <w:rPr>
          <w:sz w:val="24"/>
        </w:rPr>
        <w:t>attraverso una rigorosa analisi della testimonianze storiche. Il catalogo segue passo passo il nuovo</w:t>
      </w:r>
      <w:r>
        <w:rPr>
          <w:spacing w:val="1"/>
          <w:sz w:val="24"/>
        </w:rPr>
        <w:t xml:space="preserve"> </w:t>
      </w:r>
      <w:r>
        <w:rPr>
          <w:sz w:val="24"/>
        </w:rPr>
        <w:t>allestimento</w:t>
      </w:r>
      <w:r>
        <w:rPr>
          <w:spacing w:val="-2"/>
          <w:sz w:val="24"/>
        </w:rPr>
        <w:t xml:space="preserve"> </w:t>
      </w:r>
      <w:r>
        <w:rPr>
          <w:sz w:val="24"/>
        </w:rPr>
        <w:t>del museo.</w:t>
      </w:r>
      <w:r>
        <w:rPr>
          <w:spacing w:val="-4"/>
          <w:sz w:val="24"/>
        </w:rPr>
        <w:t xml:space="preserve"> </w:t>
      </w:r>
      <w:r>
        <w:rPr>
          <w:sz w:val="24"/>
        </w:rPr>
        <w:t>Esaustivi</w:t>
      </w:r>
      <w:r>
        <w:rPr>
          <w:spacing w:val="-3"/>
          <w:sz w:val="24"/>
        </w:rPr>
        <w:t xml:space="preserve"> </w:t>
      </w:r>
      <w:r>
        <w:rPr>
          <w:sz w:val="24"/>
        </w:rPr>
        <w:t>apparati</w:t>
      </w:r>
      <w:r>
        <w:rPr>
          <w:spacing w:val="-2"/>
          <w:sz w:val="24"/>
        </w:rPr>
        <w:t xml:space="preserve"> </w:t>
      </w:r>
      <w:r>
        <w:rPr>
          <w:sz w:val="24"/>
        </w:rPr>
        <w:t>completano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volume.</w:t>
      </w:r>
    </w:p>
    <w:p w14:paraId="688A7B5C" w14:textId="77777777" w:rsidR="00BB512F" w:rsidRDefault="00BB512F">
      <w:pPr>
        <w:pStyle w:val="Corpotesto"/>
        <w:rPr>
          <w:sz w:val="24"/>
        </w:rPr>
      </w:pPr>
    </w:p>
    <w:p w14:paraId="23AB5AF4" w14:textId="77777777" w:rsidR="00BB512F" w:rsidRDefault="00BB512F">
      <w:pPr>
        <w:pStyle w:val="Corpotesto"/>
        <w:rPr>
          <w:sz w:val="24"/>
        </w:rPr>
      </w:pPr>
    </w:p>
    <w:p w14:paraId="7FCD1702" w14:textId="77777777" w:rsidR="00BB512F" w:rsidRDefault="00BB512F">
      <w:pPr>
        <w:pStyle w:val="Corpotesto"/>
        <w:spacing w:before="12"/>
        <w:rPr>
          <w:sz w:val="24"/>
        </w:rPr>
      </w:pPr>
    </w:p>
    <w:p w14:paraId="79F895CB" w14:textId="77777777" w:rsidR="00BB512F" w:rsidRDefault="00E26A04">
      <w:pPr>
        <w:pStyle w:val="Titolo1"/>
        <w:numPr>
          <w:ilvl w:val="0"/>
          <w:numId w:val="1"/>
        </w:numPr>
        <w:tabs>
          <w:tab w:val="left" w:pos="927"/>
          <w:tab w:val="left" w:pos="928"/>
          <w:tab w:val="left" w:pos="2210"/>
          <w:tab w:val="left" w:pos="3937"/>
          <w:tab w:val="left" w:pos="4921"/>
          <w:tab w:val="left" w:pos="6556"/>
          <w:tab w:val="left" w:pos="7841"/>
          <w:tab w:val="left" w:pos="8251"/>
        </w:tabs>
        <w:ind w:left="192" w:right="114" w:firstLine="0"/>
        <w:jc w:val="left"/>
      </w:pPr>
      <w:r>
        <w:t>Museo</w:t>
      </w:r>
      <w:r>
        <w:tab/>
        <w:t>Regionale</w:t>
      </w:r>
      <w:r>
        <w:tab/>
        <w:t>della</w:t>
      </w:r>
      <w:r>
        <w:tab/>
        <w:t>Ceramica</w:t>
      </w:r>
      <w:r>
        <w:tab/>
        <w:t>Deruta</w:t>
      </w:r>
      <w:r>
        <w:tab/>
        <w:t>/</w:t>
      </w:r>
      <w:r>
        <w:tab/>
      </w:r>
      <w:r>
        <w:rPr>
          <w:spacing w:val="-1"/>
        </w:rPr>
        <w:t>Ceramiche</w:t>
      </w:r>
      <w:r>
        <w:rPr>
          <w:spacing w:val="-79"/>
        </w:rPr>
        <w:t xml:space="preserve"> </w:t>
      </w:r>
      <w:r>
        <w:t>policrome,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lustro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terrecotte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secoli</w:t>
      </w:r>
      <w:r>
        <w:rPr>
          <w:spacing w:val="-2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XVI</w:t>
      </w:r>
    </w:p>
    <w:p w14:paraId="50978681" w14:textId="77777777" w:rsidR="00BB512F" w:rsidRDefault="00E26A04">
      <w:pPr>
        <w:spacing w:before="320"/>
        <w:ind w:left="192" w:right="6462"/>
        <w:rPr>
          <w:sz w:val="24"/>
        </w:rPr>
      </w:pPr>
      <w:r>
        <w:rPr>
          <w:sz w:val="24"/>
        </w:rPr>
        <w:t>Curatore Giancarlo Bojani, 1999</w:t>
      </w:r>
      <w:r>
        <w:rPr>
          <w:spacing w:val="1"/>
          <w:sz w:val="24"/>
        </w:rPr>
        <w:t xml:space="preserve"> </w:t>
      </w:r>
      <w:r>
        <w:rPr>
          <w:sz w:val="24"/>
        </w:rPr>
        <w:t>Autori</w:t>
      </w:r>
      <w:r>
        <w:rPr>
          <w:spacing w:val="-7"/>
          <w:sz w:val="24"/>
        </w:rPr>
        <w:t xml:space="preserve"> </w:t>
      </w:r>
      <w:r>
        <w:rPr>
          <w:sz w:val="24"/>
        </w:rPr>
        <w:t>Giulio</w:t>
      </w:r>
      <w:r>
        <w:rPr>
          <w:spacing w:val="-6"/>
          <w:sz w:val="24"/>
        </w:rPr>
        <w:t xml:space="preserve"> </w:t>
      </w:r>
      <w:r>
        <w:rPr>
          <w:sz w:val="24"/>
        </w:rPr>
        <w:t>Busti,</w:t>
      </w:r>
      <w:r>
        <w:rPr>
          <w:spacing w:val="-7"/>
          <w:sz w:val="24"/>
        </w:rPr>
        <w:t xml:space="preserve"> </w:t>
      </w:r>
      <w:r>
        <w:rPr>
          <w:sz w:val="24"/>
        </w:rPr>
        <w:t>Franco</w:t>
      </w:r>
      <w:r>
        <w:rPr>
          <w:spacing w:val="-6"/>
          <w:sz w:val="24"/>
        </w:rPr>
        <w:t xml:space="preserve"> </w:t>
      </w:r>
      <w:r>
        <w:rPr>
          <w:sz w:val="24"/>
        </w:rPr>
        <w:t>Cocchi</w:t>
      </w:r>
    </w:p>
    <w:p w14:paraId="600FE325" w14:textId="77777777" w:rsidR="00BB512F" w:rsidRDefault="00BB512F">
      <w:pPr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5C89EBF0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330</w:t>
      </w:r>
    </w:p>
    <w:p w14:paraId="322D4CCD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82,63</w:t>
      </w:r>
    </w:p>
    <w:p w14:paraId="0EE81C8F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978-88-435--7183</w:t>
      </w:r>
    </w:p>
    <w:p w14:paraId="799C4362" w14:textId="77777777" w:rsidR="00BB512F" w:rsidRDefault="00BB512F">
      <w:pPr>
        <w:pStyle w:val="Corpotesto"/>
        <w:rPr>
          <w:sz w:val="20"/>
        </w:rPr>
      </w:pPr>
    </w:p>
    <w:p w14:paraId="7AD1F199" w14:textId="77777777" w:rsidR="00BB512F" w:rsidRDefault="00BB512F">
      <w:pPr>
        <w:pStyle w:val="Corpotesto"/>
        <w:rPr>
          <w:sz w:val="20"/>
        </w:rPr>
      </w:pPr>
    </w:p>
    <w:p w14:paraId="632E631B" w14:textId="77777777" w:rsidR="00BB512F" w:rsidRDefault="00E26A04">
      <w:pPr>
        <w:pStyle w:val="Corpotesto"/>
        <w:spacing w:before="6"/>
        <w:rPr>
          <w:sz w:val="20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22D75F7A" wp14:editId="3B769CD8">
            <wp:simplePos x="0" y="0"/>
            <wp:positionH relativeFrom="page">
              <wp:posOffset>1005839</wp:posOffset>
            </wp:positionH>
            <wp:positionV relativeFrom="paragraph">
              <wp:posOffset>183776</wp:posOffset>
            </wp:positionV>
            <wp:extent cx="808498" cy="1093851"/>
            <wp:effectExtent l="0" t="0" r="0" b="0"/>
            <wp:wrapTopAndBottom/>
            <wp:docPr id="8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CEBA3" w14:textId="77777777" w:rsidR="00BB512F" w:rsidRDefault="00E26A04">
      <w:pPr>
        <w:spacing w:before="135"/>
        <w:ind w:left="192" w:right="113"/>
        <w:jc w:val="both"/>
        <w:rPr>
          <w:sz w:val="24"/>
        </w:rPr>
      </w:pPr>
      <w:r>
        <w:rPr>
          <w:sz w:val="24"/>
        </w:rPr>
        <w:t xml:space="preserve">Dedicato al materiale fittile dei secoli XV e XVI conservato nel </w:t>
      </w:r>
      <w:r>
        <w:rPr>
          <w:b/>
          <w:sz w:val="24"/>
        </w:rPr>
        <w:t>Museo Regionale della Ceramica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Deruta</w:t>
      </w:r>
      <w:r>
        <w:rPr>
          <w:sz w:val="24"/>
        </w:rPr>
        <w:t>, questo volume della collana raccoglie una serie di contributi che analizzano gli aspetti</w:t>
      </w:r>
      <w:r>
        <w:rPr>
          <w:spacing w:val="1"/>
          <w:sz w:val="24"/>
        </w:rPr>
        <w:t xml:space="preserve"> </w:t>
      </w:r>
      <w:r>
        <w:rPr>
          <w:sz w:val="24"/>
        </w:rPr>
        <w:t>produttivi, storici, artistici e culturali della tradizione ceramica a Deruta e in tutto il territorio</w:t>
      </w:r>
      <w:r>
        <w:rPr>
          <w:spacing w:val="1"/>
          <w:sz w:val="24"/>
        </w:rPr>
        <w:t xml:space="preserve"> </w:t>
      </w:r>
      <w:r>
        <w:rPr>
          <w:sz w:val="24"/>
        </w:rPr>
        <w:t>umbro.</w:t>
      </w:r>
    </w:p>
    <w:p w14:paraId="7008841C" w14:textId="77777777" w:rsidR="00BB512F" w:rsidRDefault="00BB512F">
      <w:pPr>
        <w:pStyle w:val="Corpotesto"/>
        <w:rPr>
          <w:sz w:val="24"/>
        </w:rPr>
      </w:pPr>
    </w:p>
    <w:p w14:paraId="11C11358" w14:textId="77777777" w:rsidR="00BB512F" w:rsidRDefault="00BB512F">
      <w:pPr>
        <w:pStyle w:val="Corpotesto"/>
        <w:rPr>
          <w:sz w:val="24"/>
        </w:rPr>
      </w:pPr>
    </w:p>
    <w:p w14:paraId="370FE379" w14:textId="77777777" w:rsidR="00BB512F" w:rsidRDefault="00BB512F">
      <w:pPr>
        <w:pStyle w:val="Corpotesto"/>
        <w:rPr>
          <w:sz w:val="24"/>
        </w:rPr>
      </w:pPr>
    </w:p>
    <w:p w14:paraId="77965DE3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51"/>
        <w:ind w:left="751" w:hanging="560"/>
        <w:jc w:val="left"/>
      </w:pPr>
      <w:r>
        <w:t>Pinacoteca</w:t>
      </w:r>
      <w:r>
        <w:rPr>
          <w:spacing w:val="-7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Bevagna</w:t>
      </w:r>
    </w:p>
    <w:p w14:paraId="5E9CD1DD" w14:textId="77777777" w:rsidR="00BB512F" w:rsidRDefault="00E26A04">
      <w:pPr>
        <w:spacing w:before="321"/>
        <w:ind w:left="192" w:right="4840"/>
        <w:rPr>
          <w:sz w:val="24"/>
        </w:rPr>
      </w:pPr>
      <w:r>
        <w:rPr>
          <w:sz w:val="24"/>
        </w:rPr>
        <w:t>Curatore Francesco Federico Mancini, 1999</w:t>
      </w:r>
      <w:r>
        <w:rPr>
          <w:spacing w:val="1"/>
          <w:sz w:val="24"/>
        </w:rPr>
        <w:t xml:space="preserve"> </w:t>
      </w:r>
      <w:r>
        <w:rPr>
          <w:sz w:val="24"/>
        </w:rPr>
        <w:t>brossura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7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81</w:t>
      </w:r>
    </w:p>
    <w:p w14:paraId="412BE3A0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28,41</w:t>
      </w:r>
    </w:p>
    <w:p w14:paraId="4BC850E2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49"/>
          <w:sz w:val="24"/>
        </w:rPr>
        <w:t xml:space="preserve"> </w:t>
      </w:r>
      <w:r>
        <w:rPr>
          <w:sz w:val="24"/>
        </w:rPr>
        <w:t>978-88-435-7115</w:t>
      </w:r>
    </w:p>
    <w:p w14:paraId="5ED3CD2F" w14:textId="77777777" w:rsidR="00BB512F" w:rsidRDefault="00E26A04">
      <w:pPr>
        <w:pStyle w:val="Corpotesto"/>
        <w:spacing w:before="8"/>
      </w:pPr>
      <w:r>
        <w:rPr>
          <w:noProof/>
        </w:rPr>
        <w:drawing>
          <wp:anchor distT="0" distB="0" distL="0" distR="0" simplePos="0" relativeHeight="39" behindDoc="0" locked="0" layoutInCell="1" allowOverlap="1" wp14:anchorId="506BD5EC" wp14:editId="53FA9533">
            <wp:simplePos x="0" y="0"/>
            <wp:positionH relativeFrom="page">
              <wp:posOffset>822960</wp:posOffset>
            </wp:positionH>
            <wp:positionV relativeFrom="paragraph">
              <wp:posOffset>200477</wp:posOffset>
            </wp:positionV>
            <wp:extent cx="808498" cy="1093851"/>
            <wp:effectExtent l="0" t="0" r="0" b="0"/>
            <wp:wrapTopAndBottom/>
            <wp:docPr id="83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3712B" w14:textId="77777777" w:rsidR="00BB512F" w:rsidRDefault="00BB512F">
      <w:pPr>
        <w:pStyle w:val="Corpotesto"/>
        <w:spacing w:before="7"/>
        <w:rPr>
          <w:sz w:val="28"/>
        </w:rPr>
      </w:pPr>
    </w:p>
    <w:p w14:paraId="2DC96A72" w14:textId="77777777" w:rsidR="00BB512F" w:rsidRDefault="00E26A04">
      <w:pPr>
        <w:spacing w:before="1"/>
        <w:ind w:left="192" w:right="115"/>
        <w:jc w:val="both"/>
        <w:rPr>
          <w:sz w:val="24"/>
        </w:rPr>
      </w:pPr>
      <w:r>
        <w:rPr>
          <w:sz w:val="24"/>
        </w:rPr>
        <w:t>Questo volume della serie propone il catalogo delle opere pittoriche raccolte nella Pinacoteca</w:t>
      </w:r>
      <w:r>
        <w:rPr>
          <w:spacing w:val="1"/>
          <w:sz w:val="24"/>
        </w:rPr>
        <w:t xml:space="preserve"> </w:t>
      </w:r>
      <w:r>
        <w:rPr>
          <w:sz w:val="24"/>
        </w:rPr>
        <w:t>Comunale di Bevagna, offrendo al lettore una preziosa sintesi di ricerche e studi che arricchiscono</w:t>
      </w:r>
      <w:r>
        <w:rPr>
          <w:spacing w:val="1"/>
          <w:sz w:val="24"/>
        </w:rPr>
        <w:t xml:space="preserve"> </w:t>
      </w:r>
      <w:r>
        <w:rPr>
          <w:sz w:val="24"/>
        </w:rPr>
        <w:t>notevolmente la conoscenza storica e artistica della città umbra e del suo territorio, 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compreso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1"/>
          <w:sz w:val="24"/>
        </w:rPr>
        <w:t xml:space="preserve"> </w:t>
      </w:r>
      <w:r>
        <w:rPr>
          <w:sz w:val="24"/>
        </w:rPr>
        <w:t>XVI e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1"/>
          <w:sz w:val="24"/>
        </w:rPr>
        <w:t xml:space="preserve"> </w:t>
      </w:r>
      <w:r>
        <w:rPr>
          <w:sz w:val="24"/>
        </w:rPr>
        <w:t>secolo.</w:t>
      </w:r>
    </w:p>
    <w:p w14:paraId="23055994" w14:textId="77777777" w:rsidR="00BB512F" w:rsidRDefault="00BB512F">
      <w:pPr>
        <w:pStyle w:val="Corpotesto"/>
        <w:rPr>
          <w:sz w:val="24"/>
        </w:rPr>
      </w:pPr>
    </w:p>
    <w:p w14:paraId="1F4A4528" w14:textId="77777777" w:rsidR="00BB512F" w:rsidRDefault="00BB512F">
      <w:pPr>
        <w:pStyle w:val="Corpotesto"/>
        <w:rPr>
          <w:sz w:val="24"/>
        </w:rPr>
      </w:pPr>
    </w:p>
    <w:p w14:paraId="7F4BC075" w14:textId="77777777" w:rsidR="00BB512F" w:rsidRDefault="00BB512F">
      <w:pPr>
        <w:pStyle w:val="Corpotesto"/>
        <w:spacing w:before="9"/>
        <w:rPr>
          <w:sz w:val="24"/>
        </w:rPr>
      </w:pPr>
    </w:p>
    <w:p w14:paraId="182339CC" w14:textId="77777777" w:rsidR="00BB512F" w:rsidRDefault="00E26A04">
      <w:pPr>
        <w:pStyle w:val="Titolo1"/>
        <w:numPr>
          <w:ilvl w:val="0"/>
          <w:numId w:val="1"/>
        </w:numPr>
        <w:tabs>
          <w:tab w:val="left" w:pos="767"/>
        </w:tabs>
        <w:spacing w:before="1"/>
        <w:ind w:left="192" w:right="117" w:firstLine="0"/>
        <w:jc w:val="left"/>
      </w:pPr>
      <w:r>
        <w:t>Museo</w:t>
      </w:r>
      <w:r>
        <w:rPr>
          <w:spacing w:val="7"/>
        </w:rPr>
        <w:t xml:space="preserve"> </w:t>
      </w:r>
      <w:r>
        <w:t>Regionale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ceramica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Deruta</w:t>
      </w:r>
      <w:r>
        <w:rPr>
          <w:spacing w:val="4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Ceramica</w:t>
      </w:r>
      <w:r>
        <w:rPr>
          <w:spacing w:val="7"/>
        </w:rPr>
        <w:t xml:space="preserve"> </w:t>
      </w:r>
      <w:r>
        <w:t>greca,</w:t>
      </w:r>
      <w:r>
        <w:rPr>
          <w:spacing w:val="-79"/>
        </w:rPr>
        <w:t xml:space="preserve"> </w:t>
      </w:r>
      <w:r>
        <w:t>italiota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etrusca.</w:t>
      </w:r>
      <w:r>
        <w:rPr>
          <w:spacing w:val="-2"/>
        </w:rPr>
        <w:t xml:space="preserve"> </w:t>
      </w:r>
      <w:r>
        <w:t>Terrecotte,</w:t>
      </w:r>
      <w:r>
        <w:rPr>
          <w:spacing w:val="-2"/>
        </w:rPr>
        <w:t xml:space="preserve"> </w:t>
      </w:r>
      <w:r>
        <w:t>lucerne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vetri</w:t>
      </w:r>
    </w:p>
    <w:p w14:paraId="1A6D132A" w14:textId="77777777" w:rsidR="00BB512F" w:rsidRDefault="00E26A04">
      <w:pPr>
        <w:spacing w:before="320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10"/>
          <w:sz w:val="24"/>
        </w:rPr>
        <w:t xml:space="preserve"> </w:t>
      </w:r>
      <w:r>
        <w:rPr>
          <w:sz w:val="24"/>
        </w:rPr>
        <w:t>Francesco</w:t>
      </w:r>
      <w:r>
        <w:rPr>
          <w:spacing w:val="-9"/>
          <w:sz w:val="24"/>
        </w:rPr>
        <w:t xml:space="preserve"> </w:t>
      </w:r>
      <w:r>
        <w:rPr>
          <w:sz w:val="24"/>
        </w:rPr>
        <w:t>Roncalli,</w:t>
      </w:r>
      <w:r>
        <w:rPr>
          <w:spacing w:val="-10"/>
          <w:sz w:val="24"/>
        </w:rPr>
        <w:t xml:space="preserve"> </w:t>
      </w:r>
      <w:r>
        <w:rPr>
          <w:sz w:val="24"/>
        </w:rPr>
        <w:t>1999</w:t>
      </w:r>
    </w:p>
    <w:p w14:paraId="6584F3BE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298</w:t>
      </w:r>
    </w:p>
    <w:p w14:paraId="3887B6C9" w14:textId="77777777" w:rsidR="00BB512F" w:rsidRDefault="00BB512F">
      <w:pPr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497C1309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82,63</w:t>
      </w:r>
    </w:p>
    <w:p w14:paraId="37F32E31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46"/>
          <w:sz w:val="24"/>
        </w:rPr>
        <w:t xml:space="preserve"> </w:t>
      </w:r>
      <w:r>
        <w:rPr>
          <w:sz w:val="24"/>
        </w:rPr>
        <w:t>978-88-435-7336</w:t>
      </w:r>
    </w:p>
    <w:p w14:paraId="073FD330" w14:textId="77777777" w:rsidR="00BB512F" w:rsidRDefault="00E26A04">
      <w:pPr>
        <w:pStyle w:val="Corpotesto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40" behindDoc="0" locked="0" layoutInCell="1" allowOverlap="1" wp14:anchorId="4F3AB6E5" wp14:editId="1A874237">
            <wp:simplePos x="0" y="0"/>
            <wp:positionH relativeFrom="page">
              <wp:posOffset>731519</wp:posOffset>
            </wp:positionH>
            <wp:positionV relativeFrom="paragraph">
              <wp:posOffset>132500</wp:posOffset>
            </wp:positionV>
            <wp:extent cx="801528" cy="1093851"/>
            <wp:effectExtent l="0" t="0" r="0" b="0"/>
            <wp:wrapTopAndBottom/>
            <wp:docPr id="85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5938F" w14:textId="77777777" w:rsidR="00BB512F" w:rsidRDefault="00E26A04">
      <w:pPr>
        <w:spacing w:before="118"/>
        <w:ind w:left="192" w:right="112"/>
        <w:jc w:val="both"/>
        <w:rPr>
          <w:sz w:val="24"/>
        </w:rPr>
      </w:pPr>
      <w:r>
        <w:rPr>
          <w:sz w:val="24"/>
        </w:rPr>
        <w:t>Questo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dedicato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materiale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antico</w:t>
      </w:r>
      <w:r>
        <w:rPr>
          <w:spacing w:val="1"/>
          <w:sz w:val="24"/>
        </w:rPr>
        <w:t xml:space="preserve"> </w:t>
      </w:r>
      <w:r>
        <w:rPr>
          <w:sz w:val="24"/>
        </w:rPr>
        <w:t>conservato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Museo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Regionale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Ceramica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Deruta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reperti</w:t>
      </w:r>
      <w:r>
        <w:rPr>
          <w:spacing w:val="1"/>
          <w:sz w:val="24"/>
        </w:rPr>
        <w:t xml:space="preserve"> </w:t>
      </w:r>
      <w:r>
        <w:rPr>
          <w:sz w:val="24"/>
        </w:rPr>
        <w:t>fittili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tradizione</w:t>
      </w:r>
      <w:r>
        <w:rPr>
          <w:spacing w:val="1"/>
          <w:sz w:val="24"/>
        </w:rPr>
        <w:t xml:space="preserve"> </w:t>
      </w:r>
      <w:r>
        <w:rPr>
          <w:sz w:val="24"/>
        </w:rPr>
        <w:t>apula,</w:t>
      </w:r>
      <w:r>
        <w:rPr>
          <w:spacing w:val="1"/>
          <w:sz w:val="24"/>
        </w:rPr>
        <w:t xml:space="preserve"> </w:t>
      </w:r>
      <w:r>
        <w:rPr>
          <w:sz w:val="24"/>
        </w:rPr>
        <w:t>etrusca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romana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provengono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collezioni</w:t>
      </w:r>
      <w:r>
        <w:rPr>
          <w:spacing w:val="1"/>
          <w:sz w:val="24"/>
        </w:rPr>
        <w:t xml:space="preserve"> </w:t>
      </w:r>
      <w:r>
        <w:rPr>
          <w:sz w:val="24"/>
        </w:rPr>
        <w:t>private</w:t>
      </w:r>
      <w:r>
        <w:rPr>
          <w:spacing w:val="1"/>
          <w:sz w:val="24"/>
        </w:rPr>
        <w:t xml:space="preserve"> </w:t>
      </w:r>
      <w:r>
        <w:rPr>
          <w:sz w:val="24"/>
        </w:rPr>
        <w:t>acquisite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dell'ultimo</w:t>
      </w:r>
      <w:r>
        <w:rPr>
          <w:spacing w:val="1"/>
          <w:sz w:val="24"/>
        </w:rPr>
        <w:t xml:space="preserve"> </w:t>
      </w:r>
      <w:r>
        <w:rPr>
          <w:sz w:val="24"/>
        </w:rPr>
        <w:t>secolo.</w:t>
      </w:r>
      <w:r>
        <w:rPr>
          <w:spacing w:val="1"/>
          <w:sz w:val="24"/>
        </w:rPr>
        <w:t xml:space="preserve"> </w:t>
      </w:r>
      <w:r>
        <w:rPr>
          <w:sz w:val="24"/>
        </w:rPr>
        <w:t>Dopo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saggio</w:t>
      </w:r>
      <w:r>
        <w:rPr>
          <w:spacing w:val="1"/>
          <w:sz w:val="24"/>
        </w:rPr>
        <w:t xml:space="preserve"> </w:t>
      </w:r>
      <w:r>
        <w:rPr>
          <w:sz w:val="24"/>
        </w:rPr>
        <w:t>introduttivo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ricostruisce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raccolte,</w:t>
      </w:r>
      <w:r>
        <w:rPr>
          <w:spacing w:val="-6"/>
          <w:sz w:val="24"/>
        </w:rPr>
        <w:t xml:space="preserve"> </w:t>
      </w:r>
      <w:r>
        <w:rPr>
          <w:sz w:val="24"/>
        </w:rPr>
        <w:t>viene</w:t>
      </w:r>
      <w:r>
        <w:rPr>
          <w:spacing w:val="-6"/>
          <w:sz w:val="24"/>
        </w:rPr>
        <w:t xml:space="preserve"> </w:t>
      </w:r>
      <w:r>
        <w:rPr>
          <w:sz w:val="24"/>
        </w:rPr>
        <w:t>presentato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catalogo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pezzi,</w:t>
      </w:r>
      <w:r>
        <w:rPr>
          <w:spacing w:val="-6"/>
          <w:sz w:val="24"/>
        </w:rPr>
        <w:t xml:space="preserve"> </w:t>
      </w:r>
      <w:r>
        <w:rPr>
          <w:sz w:val="24"/>
        </w:rPr>
        <w:t>suddivisi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classi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1"/>
          <w:sz w:val="24"/>
        </w:rPr>
        <w:t xml:space="preserve"> </w:t>
      </w:r>
      <w:r>
        <w:rPr>
          <w:sz w:val="24"/>
        </w:rPr>
        <w:t>tipologie ceramiche secondo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approccio scientifico di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archeologico.</w:t>
      </w:r>
    </w:p>
    <w:p w14:paraId="234A947E" w14:textId="77777777" w:rsidR="00BB512F" w:rsidRDefault="00BB512F">
      <w:pPr>
        <w:pStyle w:val="Corpotesto"/>
        <w:spacing w:before="4"/>
        <w:rPr>
          <w:sz w:val="31"/>
        </w:rPr>
      </w:pPr>
    </w:p>
    <w:p w14:paraId="7F2F5A72" w14:textId="77777777" w:rsidR="00BB512F" w:rsidRDefault="00E26A04">
      <w:pPr>
        <w:pStyle w:val="Titolo1"/>
        <w:numPr>
          <w:ilvl w:val="0"/>
          <w:numId w:val="1"/>
        </w:numPr>
        <w:tabs>
          <w:tab w:val="left" w:pos="837"/>
        </w:tabs>
        <w:ind w:left="192" w:right="114" w:firstLine="0"/>
        <w:jc w:val="left"/>
      </w:pPr>
      <w:r>
        <w:t>Raccolte</w:t>
      </w:r>
      <w:r>
        <w:rPr>
          <w:spacing w:val="77"/>
        </w:rPr>
        <w:t xml:space="preserve"> </w:t>
      </w:r>
      <w:r>
        <w:t>Comunali</w:t>
      </w:r>
      <w:r>
        <w:rPr>
          <w:spacing w:val="74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Assisi</w:t>
      </w:r>
      <w:r>
        <w:rPr>
          <w:spacing w:val="77"/>
        </w:rPr>
        <w:t xml:space="preserve"> </w:t>
      </w:r>
      <w:r>
        <w:t>/</w:t>
      </w:r>
      <w:r>
        <w:rPr>
          <w:spacing w:val="76"/>
        </w:rPr>
        <w:t xml:space="preserve"> </w:t>
      </w:r>
      <w:r>
        <w:t>Monete,</w:t>
      </w:r>
      <w:r>
        <w:rPr>
          <w:spacing w:val="77"/>
        </w:rPr>
        <w:t xml:space="preserve"> </w:t>
      </w:r>
      <w:r>
        <w:t>gettoni,</w:t>
      </w:r>
      <w:r>
        <w:rPr>
          <w:spacing w:val="77"/>
        </w:rPr>
        <w:t xml:space="preserve"> </w:t>
      </w:r>
      <w:r>
        <w:t>medaglie,</w:t>
      </w:r>
      <w:r>
        <w:rPr>
          <w:spacing w:val="-78"/>
        </w:rPr>
        <w:t xml:space="preserve"> </w:t>
      </w:r>
      <w:r>
        <w:t>sigilli, misure e</w:t>
      </w:r>
      <w:r>
        <w:rPr>
          <w:spacing w:val="-4"/>
        </w:rPr>
        <w:t xml:space="preserve"> </w:t>
      </w:r>
      <w:r>
        <w:t>armi</w:t>
      </w:r>
    </w:p>
    <w:p w14:paraId="56ADBBDA" w14:textId="77777777" w:rsidR="00BB512F" w:rsidRDefault="00E26A04">
      <w:pPr>
        <w:spacing w:before="322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7"/>
          <w:sz w:val="24"/>
        </w:rPr>
        <w:t xml:space="preserve"> </w:t>
      </w:r>
      <w:r>
        <w:rPr>
          <w:sz w:val="24"/>
        </w:rPr>
        <w:t>Maurizio</w:t>
      </w:r>
      <w:r>
        <w:rPr>
          <w:spacing w:val="-7"/>
          <w:sz w:val="24"/>
        </w:rPr>
        <w:t xml:space="preserve"> </w:t>
      </w:r>
      <w:r>
        <w:rPr>
          <w:sz w:val="24"/>
        </w:rPr>
        <w:t>Matteini</w:t>
      </w:r>
      <w:r>
        <w:rPr>
          <w:spacing w:val="-6"/>
          <w:sz w:val="24"/>
        </w:rPr>
        <w:t xml:space="preserve"> </w:t>
      </w:r>
      <w:r>
        <w:rPr>
          <w:sz w:val="24"/>
        </w:rPr>
        <w:t>Chiari,</w:t>
      </w:r>
      <w:r>
        <w:rPr>
          <w:spacing w:val="-10"/>
          <w:sz w:val="24"/>
        </w:rPr>
        <w:t xml:space="preserve"> </w:t>
      </w:r>
      <w:r>
        <w:rPr>
          <w:sz w:val="24"/>
        </w:rPr>
        <w:t>2000</w:t>
      </w:r>
    </w:p>
    <w:p w14:paraId="620C7E86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266</w:t>
      </w:r>
    </w:p>
    <w:p w14:paraId="145EBCD7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46,48</w:t>
      </w:r>
    </w:p>
    <w:p w14:paraId="117F35A3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43"/>
          <w:sz w:val="24"/>
        </w:rPr>
        <w:t xml:space="preserve"> </w:t>
      </w:r>
      <w:r>
        <w:rPr>
          <w:sz w:val="24"/>
        </w:rPr>
        <w:t>978-88-435-7463</w:t>
      </w:r>
    </w:p>
    <w:p w14:paraId="58396429" w14:textId="77777777" w:rsidR="00BB512F" w:rsidRDefault="00E26A04">
      <w:pPr>
        <w:pStyle w:val="Corpotesto"/>
        <w:spacing w:before="9"/>
        <w:rPr>
          <w:sz w:val="28"/>
        </w:rPr>
      </w:pPr>
      <w:r>
        <w:rPr>
          <w:noProof/>
        </w:rPr>
        <w:drawing>
          <wp:anchor distT="0" distB="0" distL="0" distR="0" simplePos="0" relativeHeight="41" behindDoc="0" locked="0" layoutInCell="1" allowOverlap="1" wp14:anchorId="5203F559" wp14:editId="7CE8281A">
            <wp:simplePos x="0" y="0"/>
            <wp:positionH relativeFrom="page">
              <wp:posOffset>1005839</wp:posOffset>
            </wp:positionH>
            <wp:positionV relativeFrom="paragraph">
              <wp:posOffset>247876</wp:posOffset>
            </wp:positionV>
            <wp:extent cx="808498" cy="1093851"/>
            <wp:effectExtent l="0" t="0" r="0" b="0"/>
            <wp:wrapTopAndBottom/>
            <wp:docPr id="87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470B5" w14:textId="77777777" w:rsidR="00BB512F" w:rsidRDefault="00BB512F">
      <w:pPr>
        <w:pStyle w:val="Corpotesto"/>
        <w:spacing w:before="7"/>
        <w:rPr>
          <w:sz w:val="18"/>
        </w:rPr>
      </w:pPr>
    </w:p>
    <w:p w14:paraId="0724943E" w14:textId="77777777" w:rsidR="00BB512F" w:rsidRDefault="00E26A04">
      <w:pPr>
        <w:ind w:left="192" w:right="114"/>
        <w:jc w:val="both"/>
        <w:rPr>
          <w:sz w:val="24"/>
        </w:rPr>
      </w:pPr>
      <w:r>
        <w:rPr>
          <w:sz w:val="24"/>
        </w:rPr>
        <w:t>Il presente</w:t>
      </w:r>
      <w:r>
        <w:rPr>
          <w:spacing w:val="1"/>
          <w:sz w:val="24"/>
        </w:rPr>
        <w:t xml:space="preserve"> </w:t>
      </w:r>
      <w:r>
        <w:rPr>
          <w:sz w:val="24"/>
        </w:rPr>
        <w:t>lavoro permette,</w:t>
      </w:r>
      <w:r>
        <w:rPr>
          <w:spacing w:val="1"/>
          <w:sz w:val="24"/>
        </w:rPr>
        <w:t xml:space="preserve"> </w:t>
      </w:r>
      <w:r>
        <w:rPr>
          <w:sz w:val="24"/>
        </w:rPr>
        <w:t>nei limiti propri</w:t>
      </w:r>
      <w:r>
        <w:rPr>
          <w:spacing w:val="1"/>
          <w:sz w:val="24"/>
        </w:rPr>
        <w:t xml:space="preserve"> </w:t>
      </w:r>
      <w:r>
        <w:rPr>
          <w:sz w:val="24"/>
        </w:rPr>
        <w:t>di un</w:t>
      </w:r>
      <w:r>
        <w:rPr>
          <w:spacing w:val="1"/>
          <w:sz w:val="24"/>
        </w:rPr>
        <w:t xml:space="preserve"> </w:t>
      </w:r>
      <w:r>
        <w:rPr>
          <w:sz w:val="24"/>
        </w:rPr>
        <w:t>volume, di prendere</w:t>
      </w:r>
      <w:r>
        <w:rPr>
          <w:spacing w:val="1"/>
          <w:sz w:val="24"/>
        </w:rPr>
        <w:t xml:space="preserve"> </w:t>
      </w:r>
      <w:r>
        <w:rPr>
          <w:sz w:val="24"/>
        </w:rPr>
        <w:t>finalmente</w:t>
      </w:r>
      <w:r>
        <w:rPr>
          <w:spacing w:val="1"/>
          <w:sz w:val="24"/>
        </w:rPr>
        <w:t xml:space="preserve"> </w:t>
      </w:r>
      <w:r>
        <w:rPr>
          <w:sz w:val="24"/>
        </w:rPr>
        <w:t>visione e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raccolta</w:t>
      </w:r>
      <w:r>
        <w:rPr>
          <w:spacing w:val="1"/>
          <w:sz w:val="24"/>
        </w:rPr>
        <w:t xml:space="preserve"> </w:t>
      </w:r>
      <w:r>
        <w:rPr>
          <w:sz w:val="24"/>
        </w:rPr>
        <w:t>numismatica</w:t>
      </w:r>
      <w:r>
        <w:rPr>
          <w:spacing w:val="1"/>
          <w:sz w:val="24"/>
        </w:rPr>
        <w:t xml:space="preserve"> </w:t>
      </w:r>
      <w:r>
        <w:rPr>
          <w:sz w:val="24"/>
        </w:rPr>
        <w:t>assisana:</w:t>
      </w:r>
      <w:r>
        <w:rPr>
          <w:spacing w:val="1"/>
          <w:sz w:val="24"/>
        </w:rPr>
        <w:t xml:space="preserve"> </w:t>
      </w:r>
      <w:r>
        <w:rPr>
          <w:sz w:val="24"/>
        </w:rPr>
        <w:t>monete,</w:t>
      </w:r>
      <w:r>
        <w:rPr>
          <w:spacing w:val="1"/>
          <w:sz w:val="24"/>
        </w:rPr>
        <w:t xml:space="preserve"> </w:t>
      </w:r>
      <w:r>
        <w:rPr>
          <w:sz w:val="24"/>
        </w:rPr>
        <w:t>pesi</w:t>
      </w:r>
      <w:r>
        <w:rPr>
          <w:spacing w:val="1"/>
          <w:sz w:val="24"/>
        </w:rPr>
        <w:t xml:space="preserve"> </w:t>
      </w:r>
      <w:r>
        <w:rPr>
          <w:sz w:val="24"/>
        </w:rPr>
        <w:t>monetali,</w:t>
      </w:r>
      <w:r>
        <w:rPr>
          <w:spacing w:val="1"/>
          <w:sz w:val="24"/>
        </w:rPr>
        <w:t xml:space="preserve"> </w:t>
      </w:r>
      <w:r>
        <w:rPr>
          <w:sz w:val="24"/>
        </w:rPr>
        <w:t>tessere</w:t>
      </w:r>
      <w:r>
        <w:rPr>
          <w:spacing w:val="1"/>
          <w:sz w:val="24"/>
        </w:rPr>
        <w:t xml:space="preserve"> </w:t>
      </w:r>
      <w:r>
        <w:rPr>
          <w:sz w:val="24"/>
        </w:rPr>
        <w:t>mercantili,</w:t>
      </w:r>
      <w:r>
        <w:rPr>
          <w:spacing w:val="1"/>
          <w:sz w:val="24"/>
        </w:rPr>
        <w:t xml:space="preserve"> </w:t>
      </w:r>
      <w:r>
        <w:rPr>
          <w:sz w:val="24"/>
        </w:rPr>
        <w:t>gettoni, medaglie, coni e stampi metallici, sigilli, misure lineari e per laterizi, armi e ferri lavorati,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grande</w:t>
      </w:r>
      <w:r>
        <w:rPr>
          <w:spacing w:val="-2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storico e</w:t>
      </w:r>
      <w:r>
        <w:rPr>
          <w:spacing w:val="1"/>
          <w:sz w:val="24"/>
        </w:rPr>
        <w:t xml:space="preserve"> </w:t>
      </w:r>
      <w:r>
        <w:rPr>
          <w:sz w:val="24"/>
        </w:rPr>
        <w:t>archeologico.</w:t>
      </w:r>
    </w:p>
    <w:p w14:paraId="2157C2C0" w14:textId="77777777" w:rsidR="00BB512F" w:rsidRDefault="00E26A04">
      <w:pPr>
        <w:spacing w:before="57"/>
        <w:ind w:left="192" w:right="113"/>
        <w:jc w:val="both"/>
        <w:rPr>
          <w:sz w:val="24"/>
        </w:rPr>
      </w:pPr>
      <w:r>
        <w:rPr>
          <w:sz w:val="24"/>
        </w:rPr>
        <w:t>Introduce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saggio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traccia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storia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museale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Assisi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medagliere. Segue quindi il catalogo scientifico degli oltre cinquecento pezzi, tutti 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-1"/>
          <w:sz w:val="24"/>
        </w:rPr>
        <w:t xml:space="preserve"> </w:t>
      </w:r>
      <w:r>
        <w:rPr>
          <w:sz w:val="24"/>
        </w:rPr>
        <w:t>di scheda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riproduzione</w:t>
      </w:r>
      <w:r>
        <w:rPr>
          <w:spacing w:val="-2"/>
          <w:sz w:val="24"/>
        </w:rPr>
        <w:t xml:space="preserve"> </w:t>
      </w:r>
      <w:r>
        <w:rPr>
          <w:sz w:val="24"/>
        </w:rPr>
        <w:t>fotografica.</w:t>
      </w:r>
    </w:p>
    <w:p w14:paraId="3ED70A61" w14:textId="77777777" w:rsidR="00BB512F" w:rsidRDefault="00BB512F">
      <w:pPr>
        <w:pStyle w:val="Corpotesto"/>
        <w:rPr>
          <w:sz w:val="24"/>
        </w:rPr>
      </w:pPr>
    </w:p>
    <w:p w14:paraId="5AB601C7" w14:textId="77777777" w:rsidR="00BB512F" w:rsidRDefault="00BB512F">
      <w:pPr>
        <w:pStyle w:val="Corpotesto"/>
        <w:rPr>
          <w:sz w:val="24"/>
        </w:rPr>
      </w:pPr>
    </w:p>
    <w:p w14:paraId="136F27A1" w14:textId="77777777" w:rsidR="00BB512F" w:rsidRDefault="00BB512F">
      <w:pPr>
        <w:pStyle w:val="Corpotesto"/>
        <w:rPr>
          <w:sz w:val="24"/>
        </w:rPr>
      </w:pPr>
    </w:p>
    <w:p w14:paraId="2A501A64" w14:textId="77777777" w:rsidR="00BB512F" w:rsidRDefault="00E26A04">
      <w:pPr>
        <w:pStyle w:val="Titolo1"/>
        <w:numPr>
          <w:ilvl w:val="0"/>
          <w:numId w:val="1"/>
        </w:numPr>
        <w:tabs>
          <w:tab w:val="left" w:pos="755"/>
        </w:tabs>
        <w:spacing w:before="202"/>
        <w:ind w:left="754" w:hanging="563"/>
        <w:jc w:val="left"/>
      </w:pPr>
      <w:r>
        <w:t>Museo</w:t>
      </w:r>
      <w:r>
        <w:rPr>
          <w:spacing w:val="-7"/>
        </w:rPr>
        <w:t xml:space="preserve"> </w:t>
      </w:r>
      <w:r>
        <w:t>Civico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Gualdo</w:t>
      </w:r>
      <w:r>
        <w:rPr>
          <w:spacing w:val="-6"/>
        </w:rPr>
        <w:t xml:space="preserve"> </w:t>
      </w:r>
      <w:r>
        <w:t>Tadino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Rocca</w:t>
      </w:r>
      <w:r>
        <w:rPr>
          <w:spacing w:val="-6"/>
        </w:rPr>
        <w:t xml:space="preserve"> </w:t>
      </w:r>
      <w:r>
        <w:t>Flea</w:t>
      </w:r>
      <w:r>
        <w:rPr>
          <w:spacing w:val="-9"/>
        </w:rPr>
        <w:t xml:space="preserve"> </w:t>
      </w:r>
      <w:r>
        <w:t>1</w:t>
      </w:r>
    </w:p>
    <w:p w14:paraId="5E112C11" w14:textId="77777777" w:rsidR="00BB512F" w:rsidRDefault="00E26A04">
      <w:pPr>
        <w:spacing w:before="321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7"/>
          <w:sz w:val="24"/>
        </w:rPr>
        <w:t xml:space="preserve"> </w:t>
      </w:r>
      <w:r>
        <w:rPr>
          <w:sz w:val="24"/>
        </w:rPr>
        <w:t>Maurizio</w:t>
      </w:r>
      <w:r>
        <w:rPr>
          <w:spacing w:val="-7"/>
          <w:sz w:val="24"/>
        </w:rPr>
        <w:t xml:space="preserve"> </w:t>
      </w:r>
      <w:r>
        <w:rPr>
          <w:sz w:val="24"/>
        </w:rPr>
        <w:t>Matteini</w:t>
      </w:r>
      <w:r>
        <w:rPr>
          <w:spacing w:val="-6"/>
          <w:sz w:val="24"/>
        </w:rPr>
        <w:t xml:space="preserve"> </w:t>
      </w:r>
      <w:r>
        <w:rPr>
          <w:sz w:val="24"/>
        </w:rPr>
        <w:t>Chiari,</w:t>
      </w:r>
      <w:r>
        <w:rPr>
          <w:spacing w:val="-10"/>
          <w:sz w:val="24"/>
        </w:rPr>
        <w:t xml:space="preserve"> </w:t>
      </w:r>
      <w:r>
        <w:rPr>
          <w:sz w:val="24"/>
        </w:rPr>
        <w:t>2000</w:t>
      </w:r>
    </w:p>
    <w:p w14:paraId="53D47BCA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194</w:t>
      </w:r>
    </w:p>
    <w:p w14:paraId="199DD8A4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36,15</w:t>
      </w:r>
    </w:p>
    <w:p w14:paraId="578CC067" w14:textId="77777777" w:rsidR="00BB512F" w:rsidRDefault="00BB512F">
      <w:pPr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4DBE0B6E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978-88-435-7125</w:t>
      </w:r>
    </w:p>
    <w:p w14:paraId="0EC956E7" w14:textId="77777777" w:rsidR="00BB512F" w:rsidRDefault="00E26A04">
      <w:pPr>
        <w:pStyle w:val="Corpotesto"/>
        <w:spacing w:before="5"/>
        <w:rPr>
          <w:sz w:val="14"/>
        </w:rPr>
      </w:pPr>
      <w:r>
        <w:rPr>
          <w:noProof/>
        </w:rPr>
        <w:drawing>
          <wp:anchor distT="0" distB="0" distL="0" distR="0" simplePos="0" relativeHeight="42" behindDoc="0" locked="0" layoutInCell="1" allowOverlap="1" wp14:anchorId="7157664D" wp14:editId="40FC97BA">
            <wp:simplePos x="0" y="0"/>
            <wp:positionH relativeFrom="page">
              <wp:posOffset>914400</wp:posOffset>
            </wp:positionH>
            <wp:positionV relativeFrom="paragraph">
              <wp:posOffset>136925</wp:posOffset>
            </wp:positionV>
            <wp:extent cx="801528" cy="1093851"/>
            <wp:effectExtent l="0" t="0" r="0" b="0"/>
            <wp:wrapTopAndBottom/>
            <wp:docPr id="89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178A86" w14:textId="77777777" w:rsidR="00BB512F" w:rsidRDefault="00E26A04">
      <w:pPr>
        <w:spacing w:before="111"/>
        <w:ind w:left="192" w:right="110"/>
        <w:jc w:val="both"/>
        <w:rPr>
          <w:sz w:val="24"/>
        </w:rPr>
      </w:pPr>
      <w:r>
        <w:rPr>
          <w:sz w:val="24"/>
        </w:rPr>
        <w:t>Questo volume della collana è dedicato alle raccolte museali di Gualdo Tadino, che in seguito al</w:t>
      </w:r>
      <w:r>
        <w:rPr>
          <w:spacing w:val="1"/>
          <w:sz w:val="24"/>
        </w:rPr>
        <w:t xml:space="preserve"> </w:t>
      </w:r>
      <w:r>
        <w:rPr>
          <w:sz w:val="24"/>
        </w:rPr>
        <w:t>terremoto del 1997 sono state riordinate e collocate in una nuova sede espositiva, la Rocca Flea,</w:t>
      </w:r>
      <w:r>
        <w:rPr>
          <w:spacing w:val="1"/>
          <w:sz w:val="24"/>
        </w:rPr>
        <w:t xml:space="preserve"> </w:t>
      </w:r>
      <w:r>
        <w:rPr>
          <w:sz w:val="24"/>
        </w:rPr>
        <w:t>sottoposta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intervento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restauro.</w:t>
      </w:r>
      <w:r>
        <w:rPr>
          <w:spacing w:val="-5"/>
          <w:sz w:val="24"/>
        </w:rPr>
        <w:t xml:space="preserve"> </w:t>
      </w:r>
      <w:r>
        <w:rPr>
          <w:sz w:val="24"/>
        </w:rPr>
        <w:t>Accanto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patrimonio</w:t>
      </w:r>
      <w:r>
        <w:rPr>
          <w:spacing w:val="-4"/>
          <w:sz w:val="24"/>
        </w:rPr>
        <w:t xml:space="preserve"> </w:t>
      </w:r>
      <w:r>
        <w:rPr>
          <w:sz w:val="24"/>
        </w:rPr>
        <w:t>artistico</w:t>
      </w:r>
      <w:r>
        <w:rPr>
          <w:spacing w:val="-5"/>
          <w:sz w:val="24"/>
        </w:rPr>
        <w:t xml:space="preserve"> </w:t>
      </w:r>
      <w:r>
        <w:rPr>
          <w:sz w:val="24"/>
        </w:rPr>
        <w:t>facente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Museo civico</w:t>
      </w:r>
      <w:r>
        <w:rPr>
          <w:spacing w:val="1"/>
          <w:sz w:val="24"/>
        </w:rPr>
        <w:t xml:space="preserve"> </w:t>
      </w:r>
      <w:r>
        <w:rPr>
          <w:sz w:val="24"/>
        </w:rPr>
        <w:t>- dipinti, materiali lapidei,</w:t>
      </w:r>
      <w:r>
        <w:rPr>
          <w:spacing w:val="1"/>
          <w:sz w:val="24"/>
        </w:rPr>
        <w:t xml:space="preserve"> </w:t>
      </w:r>
      <w:r>
        <w:rPr>
          <w:sz w:val="24"/>
        </w:rPr>
        <w:t>sculture, arredi civili ed ecclesiastici, tessuti</w:t>
      </w:r>
      <w:r>
        <w:rPr>
          <w:spacing w:val="1"/>
          <w:sz w:val="24"/>
        </w:rPr>
        <w:t xml:space="preserve"> </w:t>
      </w:r>
      <w:r>
        <w:rPr>
          <w:sz w:val="24"/>
        </w:rPr>
        <w:t>- il libro</w:t>
      </w:r>
      <w:r>
        <w:rPr>
          <w:spacing w:val="1"/>
          <w:sz w:val="24"/>
        </w:rPr>
        <w:t xml:space="preserve"> </w:t>
      </w:r>
      <w:r>
        <w:rPr>
          <w:sz w:val="24"/>
        </w:rPr>
        <w:t>presenta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l'apparato</w:t>
      </w:r>
      <w:r>
        <w:rPr>
          <w:spacing w:val="-1"/>
          <w:sz w:val="24"/>
        </w:rPr>
        <w:t xml:space="preserve"> </w:t>
      </w:r>
      <w:r>
        <w:rPr>
          <w:sz w:val="24"/>
        </w:rPr>
        <w:t>pittorico che</w:t>
      </w:r>
      <w:r>
        <w:rPr>
          <w:spacing w:val="-1"/>
          <w:sz w:val="24"/>
        </w:rPr>
        <w:t xml:space="preserve"> </w:t>
      </w:r>
      <w:r>
        <w:rPr>
          <w:sz w:val="24"/>
        </w:rPr>
        <w:t>decora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complesso della</w:t>
      </w:r>
      <w:r>
        <w:rPr>
          <w:spacing w:val="-1"/>
          <w:sz w:val="24"/>
        </w:rPr>
        <w:t xml:space="preserve"> </w:t>
      </w:r>
      <w:r>
        <w:rPr>
          <w:sz w:val="24"/>
        </w:rPr>
        <w:t>Rocca.</w:t>
      </w:r>
    </w:p>
    <w:p w14:paraId="6B2A0FC4" w14:textId="77777777" w:rsidR="00BB512F" w:rsidRDefault="00BB512F">
      <w:pPr>
        <w:pStyle w:val="Corpotesto"/>
        <w:rPr>
          <w:sz w:val="24"/>
        </w:rPr>
      </w:pPr>
    </w:p>
    <w:p w14:paraId="47ABD148" w14:textId="77777777" w:rsidR="00BB512F" w:rsidRDefault="00BB512F">
      <w:pPr>
        <w:pStyle w:val="Corpotesto"/>
        <w:rPr>
          <w:sz w:val="24"/>
        </w:rPr>
      </w:pPr>
    </w:p>
    <w:p w14:paraId="25889365" w14:textId="77777777" w:rsidR="00BB512F" w:rsidRDefault="00BB512F">
      <w:pPr>
        <w:pStyle w:val="Corpotesto"/>
        <w:rPr>
          <w:sz w:val="24"/>
        </w:rPr>
      </w:pPr>
    </w:p>
    <w:p w14:paraId="038B542D" w14:textId="77777777" w:rsidR="00BB512F" w:rsidRDefault="00BB512F">
      <w:pPr>
        <w:pStyle w:val="Corpotesto"/>
        <w:rPr>
          <w:sz w:val="24"/>
        </w:rPr>
      </w:pPr>
    </w:p>
    <w:p w14:paraId="1328E498" w14:textId="77777777" w:rsidR="00BB512F" w:rsidRDefault="00BB512F">
      <w:pPr>
        <w:pStyle w:val="Corpotesto"/>
        <w:rPr>
          <w:sz w:val="24"/>
        </w:rPr>
      </w:pPr>
    </w:p>
    <w:p w14:paraId="22D64F12" w14:textId="77777777" w:rsidR="00BB512F" w:rsidRDefault="00BB512F">
      <w:pPr>
        <w:pStyle w:val="Corpotesto"/>
        <w:rPr>
          <w:sz w:val="24"/>
        </w:rPr>
      </w:pPr>
    </w:p>
    <w:p w14:paraId="12A433B1" w14:textId="77777777" w:rsidR="00BB512F" w:rsidRDefault="00E26A04">
      <w:pPr>
        <w:pStyle w:val="Titolo1"/>
        <w:numPr>
          <w:ilvl w:val="0"/>
          <w:numId w:val="1"/>
        </w:numPr>
        <w:tabs>
          <w:tab w:val="left" w:pos="789"/>
        </w:tabs>
        <w:spacing w:before="151"/>
        <w:ind w:left="192" w:right="122" w:firstLine="0"/>
        <w:jc w:val="left"/>
      </w:pPr>
      <w:r>
        <w:t>Pinacoteca</w:t>
      </w:r>
      <w:r>
        <w:rPr>
          <w:spacing w:val="23"/>
        </w:rPr>
        <w:t xml:space="preserve"> </w:t>
      </w:r>
      <w:r>
        <w:t>Comunale</w:t>
      </w:r>
      <w:r>
        <w:rPr>
          <w:spacing w:val="25"/>
        </w:rPr>
        <w:t xml:space="preserve"> </w:t>
      </w:r>
      <w:r>
        <w:t>"Orneore</w:t>
      </w:r>
      <w:r>
        <w:rPr>
          <w:spacing w:val="26"/>
        </w:rPr>
        <w:t xml:space="preserve"> </w:t>
      </w:r>
      <w:r>
        <w:t>Metelli"</w:t>
      </w:r>
      <w:r>
        <w:rPr>
          <w:spacing w:val="26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Terni</w:t>
      </w:r>
      <w:r>
        <w:rPr>
          <w:spacing w:val="26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Dipinti</w:t>
      </w:r>
      <w:r>
        <w:rPr>
          <w:spacing w:val="23"/>
        </w:rPr>
        <w:t xml:space="preserve"> </w:t>
      </w:r>
      <w:r>
        <w:t>e</w:t>
      </w:r>
      <w:r>
        <w:rPr>
          <w:spacing w:val="-78"/>
        </w:rPr>
        <w:t xml:space="preserve"> </w:t>
      </w:r>
      <w:r>
        <w:t>sculture</w:t>
      </w:r>
      <w:r>
        <w:rPr>
          <w:spacing w:val="-1"/>
        </w:rPr>
        <w:t xml:space="preserve"> </w:t>
      </w:r>
      <w:r>
        <w:t>del XIX</w:t>
      </w:r>
      <w:r>
        <w:rPr>
          <w:spacing w:val="-4"/>
        </w:rPr>
        <w:t xml:space="preserve"> </w:t>
      </w:r>
      <w:r>
        <w:t>e XX</w:t>
      </w:r>
      <w:r>
        <w:rPr>
          <w:spacing w:val="-1"/>
        </w:rPr>
        <w:t xml:space="preserve"> </w:t>
      </w:r>
      <w:r>
        <w:t>secolo</w:t>
      </w:r>
    </w:p>
    <w:p w14:paraId="405FD216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6"/>
          <w:sz w:val="24"/>
        </w:rPr>
        <w:t xml:space="preserve"> </w:t>
      </w:r>
      <w:r>
        <w:rPr>
          <w:sz w:val="24"/>
        </w:rPr>
        <w:t>Jolanda</w:t>
      </w:r>
      <w:r>
        <w:rPr>
          <w:spacing w:val="-9"/>
          <w:sz w:val="24"/>
        </w:rPr>
        <w:t xml:space="preserve"> </w:t>
      </w:r>
      <w:r>
        <w:rPr>
          <w:sz w:val="24"/>
        </w:rPr>
        <w:t>Nigro</w:t>
      </w:r>
      <w:r>
        <w:rPr>
          <w:spacing w:val="-6"/>
          <w:sz w:val="24"/>
        </w:rPr>
        <w:t xml:space="preserve"> </w:t>
      </w:r>
      <w:r>
        <w:rPr>
          <w:sz w:val="24"/>
        </w:rPr>
        <w:t>Covre,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</w:p>
    <w:p w14:paraId="370B6617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312</w:t>
      </w:r>
    </w:p>
    <w:p w14:paraId="4B5860DD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56,81</w:t>
      </w:r>
    </w:p>
    <w:p w14:paraId="1888D654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978-88-435-7113</w:t>
      </w:r>
    </w:p>
    <w:p w14:paraId="54931866" w14:textId="77777777" w:rsidR="00BB512F" w:rsidRDefault="00E26A04">
      <w:pPr>
        <w:pStyle w:val="Corpotesto"/>
        <w:spacing w:before="3"/>
      </w:pPr>
      <w:r>
        <w:rPr>
          <w:noProof/>
        </w:rPr>
        <w:drawing>
          <wp:anchor distT="0" distB="0" distL="0" distR="0" simplePos="0" relativeHeight="43" behindDoc="0" locked="0" layoutInCell="1" allowOverlap="1" wp14:anchorId="355588DF" wp14:editId="2D70A5BC">
            <wp:simplePos x="0" y="0"/>
            <wp:positionH relativeFrom="page">
              <wp:posOffset>914400</wp:posOffset>
            </wp:positionH>
            <wp:positionV relativeFrom="paragraph">
              <wp:posOffset>197461</wp:posOffset>
            </wp:positionV>
            <wp:extent cx="801528" cy="1093851"/>
            <wp:effectExtent l="0" t="0" r="0" b="0"/>
            <wp:wrapTopAndBottom/>
            <wp:docPr id="91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BF0A0" w14:textId="77777777" w:rsidR="00BB512F" w:rsidRDefault="00BB512F">
      <w:pPr>
        <w:pStyle w:val="Corpotesto"/>
        <w:rPr>
          <w:sz w:val="24"/>
        </w:rPr>
      </w:pPr>
    </w:p>
    <w:p w14:paraId="0CEAEF5D" w14:textId="77777777" w:rsidR="00BB512F" w:rsidRDefault="00BB512F">
      <w:pPr>
        <w:pStyle w:val="Corpotesto"/>
        <w:spacing w:before="2"/>
        <w:rPr>
          <w:sz w:val="25"/>
        </w:rPr>
      </w:pPr>
    </w:p>
    <w:p w14:paraId="2BED6FF8" w14:textId="77777777" w:rsidR="00BB512F" w:rsidRDefault="00E26A04">
      <w:pPr>
        <w:spacing w:before="1"/>
        <w:ind w:left="192" w:right="114"/>
        <w:jc w:val="both"/>
        <w:rPr>
          <w:sz w:val="24"/>
        </w:rPr>
      </w:pPr>
      <w:r>
        <w:rPr>
          <w:sz w:val="24"/>
        </w:rPr>
        <w:t>Questo volume della serie è dedicato alla sezione contemporanea della pinacoteca di Terni. Il</w:t>
      </w:r>
      <w:r>
        <w:rPr>
          <w:spacing w:val="1"/>
          <w:sz w:val="24"/>
        </w:rPr>
        <w:t xml:space="preserve"> </w:t>
      </w:r>
      <w:r>
        <w:rPr>
          <w:sz w:val="24"/>
        </w:rPr>
        <w:t>catalogo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opere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preceduto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alcuni</w:t>
      </w:r>
      <w:r>
        <w:rPr>
          <w:spacing w:val="1"/>
          <w:sz w:val="24"/>
        </w:rPr>
        <w:t xml:space="preserve"> </w:t>
      </w:r>
      <w:r>
        <w:rPr>
          <w:sz w:val="24"/>
        </w:rPr>
        <w:t>saggi</w:t>
      </w:r>
      <w:r>
        <w:rPr>
          <w:spacing w:val="1"/>
          <w:sz w:val="24"/>
        </w:rPr>
        <w:t xml:space="preserve"> </w:t>
      </w:r>
      <w:r>
        <w:rPr>
          <w:sz w:val="24"/>
        </w:rPr>
        <w:t>introduttivi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ricostruiscono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vicende</w:t>
      </w:r>
      <w:r>
        <w:rPr>
          <w:spacing w:val="1"/>
          <w:sz w:val="24"/>
        </w:rPr>
        <w:t xml:space="preserve"> </w:t>
      </w:r>
      <w:r>
        <w:rPr>
          <w:sz w:val="24"/>
        </w:rPr>
        <w:t>costitutive della raccolta,</w:t>
      </w:r>
      <w:r>
        <w:rPr>
          <w:spacing w:val="1"/>
          <w:sz w:val="24"/>
        </w:rPr>
        <w:t xml:space="preserve"> </w:t>
      </w:r>
      <w:r>
        <w:rPr>
          <w:sz w:val="24"/>
        </w:rPr>
        <w:t>offrendo un'interessante panoramica sulla storia di una città che al</w:t>
      </w:r>
      <w:r>
        <w:rPr>
          <w:spacing w:val="1"/>
          <w:sz w:val="24"/>
        </w:rPr>
        <w:t xml:space="preserve"> </w:t>
      </w:r>
      <w:r>
        <w:rPr>
          <w:sz w:val="24"/>
        </w:rPr>
        <w:t>poderoso e rapido processo di industrializzazione deve tanta parte non solo del proprio aspetto</w:t>
      </w:r>
      <w:r>
        <w:rPr>
          <w:spacing w:val="1"/>
          <w:sz w:val="24"/>
        </w:rPr>
        <w:t xml:space="preserve"> </w:t>
      </w:r>
      <w:r>
        <w:rPr>
          <w:sz w:val="24"/>
        </w:rPr>
        <w:t>urbano,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del clima</w:t>
      </w:r>
      <w:r>
        <w:rPr>
          <w:spacing w:val="1"/>
          <w:sz w:val="24"/>
        </w:rPr>
        <w:t xml:space="preserve"> </w:t>
      </w:r>
      <w:r>
        <w:rPr>
          <w:sz w:val="24"/>
        </w:rPr>
        <w:t>culturale</w:t>
      </w:r>
      <w:r>
        <w:rPr>
          <w:spacing w:val="-1"/>
          <w:sz w:val="24"/>
        </w:rPr>
        <w:t xml:space="preserve"> </w:t>
      </w:r>
      <w:r>
        <w:rPr>
          <w:sz w:val="24"/>
        </w:rPr>
        <w:t>e artistico.</w:t>
      </w:r>
    </w:p>
    <w:p w14:paraId="4EED44E0" w14:textId="77777777" w:rsidR="00BB512F" w:rsidRDefault="00BB512F">
      <w:pPr>
        <w:jc w:val="both"/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7F781FA9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192" w:right="609" w:firstLine="0"/>
        <w:jc w:val="left"/>
      </w:pPr>
      <w:r>
        <w:lastRenderedPageBreak/>
        <w:t>Pinacoteca</w:t>
      </w:r>
      <w:r>
        <w:rPr>
          <w:spacing w:val="-12"/>
        </w:rPr>
        <w:t xml:space="preserve"> </w:t>
      </w:r>
      <w:r>
        <w:t>Comunale</w:t>
      </w:r>
      <w:r>
        <w:rPr>
          <w:spacing w:val="-11"/>
        </w:rPr>
        <w:t xml:space="preserve"> </w:t>
      </w:r>
      <w:r>
        <w:t>"Orneore</w:t>
      </w:r>
      <w:r>
        <w:rPr>
          <w:spacing w:val="-11"/>
        </w:rPr>
        <w:t xml:space="preserve"> </w:t>
      </w:r>
      <w:r>
        <w:t>Metelli"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Terni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Dipinti,</w:t>
      </w:r>
      <w:r>
        <w:rPr>
          <w:spacing w:val="-78"/>
        </w:rPr>
        <w:t xml:space="preserve"> </w:t>
      </w:r>
      <w:r>
        <w:t>sculture,</w:t>
      </w:r>
      <w:r>
        <w:rPr>
          <w:spacing w:val="-2"/>
        </w:rPr>
        <w:t xml:space="preserve"> </w:t>
      </w:r>
      <w:r>
        <w:t>stampe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arredi</w:t>
      </w:r>
      <w:r>
        <w:rPr>
          <w:spacing w:val="-3"/>
        </w:rPr>
        <w:t xml:space="preserve"> </w:t>
      </w:r>
      <w:r>
        <w:t>dall'VIII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secolo</w:t>
      </w:r>
    </w:p>
    <w:p w14:paraId="3E6391E0" w14:textId="77777777" w:rsidR="00BB512F" w:rsidRDefault="00E26A04">
      <w:pPr>
        <w:spacing w:before="318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9"/>
          <w:sz w:val="24"/>
        </w:rPr>
        <w:t xml:space="preserve"> </w:t>
      </w:r>
      <w:r>
        <w:rPr>
          <w:sz w:val="24"/>
        </w:rPr>
        <w:t>Corrado</w:t>
      </w:r>
      <w:r>
        <w:rPr>
          <w:spacing w:val="-8"/>
          <w:sz w:val="24"/>
        </w:rPr>
        <w:t xml:space="preserve"> </w:t>
      </w:r>
      <w:r>
        <w:rPr>
          <w:sz w:val="24"/>
        </w:rPr>
        <w:t>Fratini,</w:t>
      </w:r>
      <w:r>
        <w:rPr>
          <w:spacing w:val="-11"/>
          <w:sz w:val="24"/>
        </w:rPr>
        <w:t xml:space="preserve"> </w:t>
      </w:r>
      <w:r>
        <w:rPr>
          <w:sz w:val="24"/>
        </w:rPr>
        <w:t>2000</w:t>
      </w:r>
    </w:p>
    <w:p w14:paraId="0CE02568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185</w:t>
      </w:r>
    </w:p>
    <w:p w14:paraId="0E07B0E5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€ 51,65</w:t>
      </w:r>
    </w:p>
    <w:p w14:paraId="5819F7D0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49"/>
          <w:sz w:val="24"/>
        </w:rPr>
        <w:t xml:space="preserve"> </w:t>
      </w:r>
      <w:r>
        <w:rPr>
          <w:sz w:val="24"/>
        </w:rPr>
        <w:t>978-88-435-7111</w:t>
      </w:r>
    </w:p>
    <w:p w14:paraId="7744D05C" w14:textId="77777777" w:rsidR="00BB512F" w:rsidRDefault="00E26A04">
      <w:pPr>
        <w:pStyle w:val="Corpotesto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44" behindDoc="0" locked="0" layoutInCell="1" allowOverlap="1" wp14:anchorId="5592E527" wp14:editId="7F6DEA6C">
            <wp:simplePos x="0" y="0"/>
            <wp:positionH relativeFrom="page">
              <wp:posOffset>1005839</wp:posOffset>
            </wp:positionH>
            <wp:positionV relativeFrom="paragraph">
              <wp:posOffset>108469</wp:posOffset>
            </wp:positionV>
            <wp:extent cx="808498" cy="1093851"/>
            <wp:effectExtent l="0" t="0" r="0" b="0"/>
            <wp:wrapTopAndBottom/>
            <wp:docPr id="93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FA458C" w14:textId="77777777" w:rsidR="00BB512F" w:rsidRDefault="00E26A04">
      <w:pPr>
        <w:spacing w:before="154"/>
        <w:ind w:left="192"/>
        <w:rPr>
          <w:sz w:val="24"/>
        </w:rPr>
      </w:pPr>
      <w:r>
        <w:rPr>
          <w:sz w:val="24"/>
        </w:rPr>
        <w:t>Questo</w:t>
      </w:r>
      <w:r>
        <w:rPr>
          <w:spacing w:val="-4"/>
          <w:sz w:val="24"/>
        </w:rPr>
        <w:t xml:space="preserve"> </w:t>
      </w:r>
      <w:r>
        <w:rPr>
          <w:sz w:val="24"/>
        </w:rPr>
        <w:t>volume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serie,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prende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esame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opere</w:t>
      </w:r>
      <w:r>
        <w:rPr>
          <w:spacing w:val="-7"/>
          <w:sz w:val="24"/>
        </w:rPr>
        <w:t xml:space="preserve"> </w:t>
      </w:r>
      <w:r>
        <w:rPr>
          <w:sz w:val="24"/>
        </w:rPr>
        <w:t>incluse</w:t>
      </w:r>
      <w:r>
        <w:rPr>
          <w:spacing w:val="-3"/>
          <w:sz w:val="24"/>
        </w:rPr>
        <w:t xml:space="preserve"> </w:t>
      </w:r>
      <w:r>
        <w:rPr>
          <w:sz w:val="24"/>
        </w:rPr>
        <w:t>tra</w:t>
      </w:r>
      <w:r>
        <w:rPr>
          <w:spacing w:val="-4"/>
          <w:sz w:val="24"/>
        </w:rPr>
        <w:t xml:space="preserve"> </w:t>
      </w:r>
      <w:r>
        <w:rPr>
          <w:sz w:val="24"/>
        </w:rPr>
        <w:t>l'alto</w:t>
      </w:r>
      <w:r>
        <w:rPr>
          <w:spacing w:val="-6"/>
          <w:sz w:val="24"/>
        </w:rPr>
        <w:t xml:space="preserve"> </w:t>
      </w:r>
      <w:r>
        <w:rPr>
          <w:sz w:val="24"/>
        </w:rPr>
        <w:t>medioevo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XIX</w:t>
      </w:r>
      <w:r>
        <w:rPr>
          <w:spacing w:val="-5"/>
          <w:sz w:val="24"/>
        </w:rPr>
        <w:t xml:space="preserve"> </w:t>
      </w:r>
      <w:r>
        <w:rPr>
          <w:sz w:val="24"/>
        </w:rPr>
        <w:t>secolo</w:t>
      </w:r>
      <w:r>
        <w:rPr>
          <w:spacing w:val="-51"/>
          <w:sz w:val="24"/>
        </w:rPr>
        <w:t xml:space="preserve"> </w:t>
      </w:r>
      <w:r>
        <w:rPr>
          <w:sz w:val="24"/>
        </w:rPr>
        <w:t>conservate presso la Pinacoteca Orneore Metelli di Terni, documenta l'importanza e la ricchezza</w:t>
      </w:r>
      <w:r>
        <w:rPr>
          <w:spacing w:val="1"/>
          <w:sz w:val="24"/>
        </w:rPr>
        <w:t xml:space="preserve"> </w:t>
      </w:r>
      <w:r>
        <w:rPr>
          <w:sz w:val="24"/>
        </w:rPr>
        <w:t>dell'arte locale del periodo più antico, spesso sottovalutato e addirittura sconosciuto in una città</w:t>
      </w:r>
      <w:r>
        <w:rPr>
          <w:spacing w:val="1"/>
          <w:sz w:val="24"/>
        </w:rPr>
        <w:t xml:space="preserve"> </w:t>
      </w:r>
      <w:r>
        <w:rPr>
          <w:sz w:val="24"/>
        </w:rPr>
        <w:t>tutta proiettata sul versante della modernità industriale. Il catalogo dei pezzi - dipinti, sculture,</w:t>
      </w:r>
      <w:r>
        <w:rPr>
          <w:spacing w:val="1"/>
          <w:sz w:val="24"/>
        </w:rPr>
        <w:t xml:space="preserve"> </w:t>
      </w:r>
      <w:r>
        <w:rPr>
          <w:sz w:val="24"/>
        </w:rPr>
        <w:t>cartoni, stampe, materiali lapidei e arredi - è preceduto da un breve profilo della storia dell'arte</w:t>
      </w:r>
      <w:r>
        <w:rPr>
          <w:spacing w:val="1"/>
          <w:sz w:val="24"/>
        </w:rPr>
        <w:t xml:space="preserve"> </w:t>
      </w:r>
      <w:r>
        <w:rPr>
          <w:sz w:val="24"/>
        </w:rPr>
        <w:t>locale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capitolo che ricostruisce</w:t>
      </w:r>
      <w:r>
        <w:rPr>
          <w:spacing w:val="-3"/>
          <w:sz w:val="24"/>
        </w:rPr>
        <w:t xml:space="preserve"> </w:t>
      </w:r>
      <w:r>
        <w:rPr>
          <w:sz w:val="24"/>
        </w:rPr>
        <w:t>le vicende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collezioni</w:t>
      </w:r>
      <w:r>
        <w:rPr>
          <w:spacing w:val="-3"/>
          <w:sz w:val="24"/>
        </w:rPr>
        <w:t xml:space="preserve"> </w:t>
      </w:r>
      <w:r>
        <w:rPr>
          <w:sz w:val="24"/>
        </w:rPr>
        <w:t>comunali</w:t>
      </w:r>
      <w:r>
        <w:rPr>
          <w:spacing w:val="-3"/>
          <w:sz w:val="24"/>
        </w:rPr>
        <w:t xml:space="preserve"> </w:t>
      </w:r>
      <w:r>
        <w:rPr>
          <w:sz w:val="24"/>
        </w:rPr>
        <w:t>ternane.</w:t>
      </w:r>
    </w:p>
    <w:p w14:paraId="0D4AC389" w14:textId="77777777" w:rsidR="00BB512F" w:rsidRDefault="00BB512F">
      <w:pPr>
        <w:pStyle w:val="Corpotesto"/>
        <w:spacing w:before="3"/>
        <w:rPr>
          <w:sz w:val="31"/>
        </w:rPr>
      </w:pPr>
    </w:p>
    <w:p w14:paraId="083C10AD" w14:textId="77777777" w:rsidR="00BB512F" w:rsidRDefault="00E26A04">
      <w:pPr>
        <w:pStyle w:val="Titolo1"/>
        <w:numPr>
          <w:ilvl w:val="0"/>
          <w:numId w:val="1"/>
        </w:numPr>
        <w:tabs>
          <w:tab w:val="left" w:pos="985"/>
          <w:tab w:val="left" w:pos="986"/>
          <w:tab w:val="left" w:pos="2922"/>
          <w:tab w:val="left" w:pos="4754"/>
          <w:tab w:val="left" w:pos="6471"/>
          <w:tab w:val="left" w:pos="8009"/>
          <w:tab w:val="left" w:pos="8613"/>
          <w:tab w:val="left" w:pos="9668"/>
        </w:tabs>
        <w:ind w:left="192" w:right="120" w:firstLine="0"/>
        <w:jc w:val="left"/>
      </w:pPr>
      <w:r>
        <w:t>Pinacoteca</w:t>
      </w:r>
      <w:r>
        <w:tab/>
        <w:t>Comunale</w:t>
      </w:r>
      <w:r>
        <w:tab/>
        <w:t>"Orneore</w:t>
      </w:r>
      <w:r>
        <w:tab/>
        <w:t>Metelli"</w:t>
      </w:r>
      <w:r>
        <w:tab/>
        <w:t>di</w:t>
      </w:r>
      <w:r>
        <w:tab/>
        <w:t>Terni</w:t>
      </w:r>
      <w:r>
        <w:tab/>
      </w:r>
      <w:r>
        <w:rPr>
          <w:spacing w:val="-1"/>
        </w:rPr>
        <w:t>/</w:t>
      </w:r>
      <w:r>
        <w:rPr>
          <w:spacing w:val="-79"/>
        </w:rPr>
        <w:t xml:space="preserve"> </w:t>
      </w:r>
      <w:r>
        <w:t>Medagliere</w:t>
      </w:r>
    </w:p>
    <w:p w14:paraId="03586F47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11"/>
          <w:sz w:val="24"/>
        </w:rPr>
        <w:t xml:space="preserve"> </w:t>
      </w:r>
      <w:r>
        <w:rPr>
          <w:sz w:val="24"/>
        </w:rPr>
        <w:t>Lucia</w:t>
      </w:r>
      <w:r>
        <w:rPr>
          <w:spacing w:val="-10"/>
          <w:sz w:val="24"/>
        </w:rPr>
        <w:t xml:space="preserve"> </w:t>
      </w:r>
      <w:r>
        <w:rPr>
          <w:sz w:val="24"/>
        </w:rPr>
        <w:t>Travaini,</w:t>
      </w:r>
      <w:r>
        <w:rPr>
          <w:spacing w:val="-12"/>
          <w:sz w:val="24"/>
        </w:rPr>
        <w:t xml:space="preserve"> </w:t>
      </w:r>
      <w:r>
        <w:rPr>
          <w:sz w:val="24"/>
        </w:rPr>
        <w:t>2001</w:t>
      </w:r>
    </w:p>
    <w:p w14:paraId="72B1B3A2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9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132</w:t>
      </w:r>
    </w:p>
    <w:p w14:paraId="26453A93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43,90</w:t>
      </w:r>
    </w:p>
    <w:p w14:paraId="48E4E275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8"/>
          <w:sz w:val="24"/>
        </w:rPr>
        <w:t xml:space="preserve"> </w:t>
      </w:r>
      <w:r>
        <w:rPr>
          <w:sz w:val="24"/>
        </w:rPr>
        <w:t>978-88-435-7926</w:t>
      </w:r>
    </w:p>
    <w:p w14:paraId="0FD0802B" w14:textId="77777777" w:rsidR="00BB512F" w:rsidRDefault="00E26A04">
      <w:pPr>
        <w:pStyle w:val="Corpotesto"/>
        <w:spacing w:before="6"/>
        <w:rPr>
          <w:sz w:val="25"/>
        </w:rPr>
      </w:pPr>
      <w:r>
        <w:rPr>
          <w:noProof/>
        </w:rPr>
        <w:drawing>
          <wp:anchor distT="0" distB="0" distL="0" distR="0" simplePos="0" relativeHeight="45" behindDoc="0" locked="0" layoutInCell="1" allowOverlap="1" wp14:anchorId="36C72899" wp14:editId="116D36B3">
            <wp:simplePos x="0" y="0"/>
            <wp:positionH relativeFrom="page">
              <wp:posOffset>914400</wp:posOffset>
            </wp:positionH>
            <wp:positionV relativeFrom="paragraph">
              <wp:posOffset>222496</wp:posOffset>
            </wp:positionV>
            <wp:extent cx="801528" cy="1093851"/>
            <wp:effectExtent l="0" t="0" r="0" b="0"/>
            <wp:wrapTopAndBottom/>
            <wp:docPr id="95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D1A70B" w14:textId="77777777" w:rsidR="00BB512F" w:rsidRDefault="00BB512F">
      <w:pPr>
        <w:pStyle w:val="Corpotesto"/>
        <w:rPr>
          <w:sz w:val="24"/>
        </w:rPr>
      </w:pPr>
    </w:p>
    <w:p w14:paraId="22023E65" w14:textId="77777777" w:rsidR="00BB512F" w:rsidRDefault="00BB512F">
      <w:pPr>
        <w:pStyle w:val="Corpotesto"/>
        <w:spacing w:before="7"/>
        <w:rPr>
          <w:sz w:val="25"/>
        </w:rPr>
      </w:pPr>
    </w:p>
    <w:p w14:paraId="4B2063A9" w14:textId="77777777" w:rsidR="00BB512F" w:rsidRDefault="00E26A04">
      <w:pPr>
        <w:ind w:left="192" w:right="110"/>
        <w:jc w:val="both"/>
        <w:rPr>
          <w:sz w:val="24"/>
        </w:rPr>
      </w:pPr>
      <w:r>
        <w:rPr>
          <w:sz w:val="24"/>
        </w:rPr>
        <w:t>Il presente volume è dedicata alla pregiata collezione di monete, sigilli e timbri di proprietà della</w:t>
      </w:r>
      <w:r>
        <w:rPr>
          <w:spacing w:val="1"/>
          <w:sz w:val="24"/>
        </w:rPr>
        <w:t xml:space="preserve"> </w:t>
      </w:r>
      <w:r>
        <w:rPr>
          <w:sz w:val="24"/>
        </w:rPr>
        <w:t>Pinacoteca "Orneore Metelli" di Terni e rappresenta di fatto il primo tentativo di porre ordine, con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certo</w:t>
      </w:r>
      <w:r>
        <w:rPr>
          <w:spacing w:val="1"/>
          <w:sz w:val="24"/>
        </w:rPr>
        <w:t xml:space="preserve"> </w:t>
      </w:r>
      <w:r>
        <w:rPr>
          <w:sz w:val="24"/>
        </w:rPr>
        <w:t>scrupolo</w:t>
      </w:r>
      <w:r>
        <w:rPr>
          <w:spacing w:val="1"/>
          <w:sz w:val="24"/>
        </w:rPr>
        <w:t xml:space="preserve"> </w:t>
      </w:r>
      <w:r>
        <w:rPr>
          <w:sz w:val="24"/>
        </w:rPr>
        <w:t>scientifico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filologico,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raccolta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comprende</w:t>
      </w:r>
      <w:r>
        <w:rPr>
          <w:spacing w:val="1"/>
          <w:sz w:val="24"/>
        </w:rPr>
        <w:t xml:space="preserve"> </w:t>
      </w:r>
      <w:r>
        <w:rPr>
          <w:sz w:val="24"/>
        </w:rPr>
        <w:t>testimonianze</w:t>
      </w:r>
      <w:r>
        <w:rPr>
          <w:spacing w:val="1"/>
          <w:sz w:val="24"/>
        </w:rPr>
        <w:t xml:space="preserve"> </w:t>
      </w:r>
      <w:r>
        <w:rPr>
          <w:sz w:val="24"/>
        </w:rPr>
        <w:t>numismatiche delle età più diverse: dalla Roma repubblicana all'età medievale. I duecentosessanta</w:t>
      </w:r>
      <w:r>
        <w:rPr>
          <w:spacing w:val="-52"/>
          <w:sz w:val="24"/>
        </w:rPr>
        <w:t xml:space="preserve"> </w:t>
      </w:r>
      <w:r>
        <w:rPr>
          <w:sz w:val="24"/>
        </w:rPr>
        <w:t>pezzi sono muniti di scheda storico critica e documentazione fotografica. Il lavoro di catalogazione</w:t>
      </w:r>
      <w:r>
        <w:rPr>
          <w:spacing w:val="1"/>
          <w:sz w:val="24"/>
        </w:rPr>
        <w:t xml:space="preserve"> </w:t>
      </w:r>
      <w:r>
        <w:rPr>
          <w:sz w:val="24"/>
        </w:rPr>
        <w:t>di agevole consultazione consente di scoprire una raccolta di cui forse molti ignoravano l'esistenza,</w:t>
      </w:r>
      <w:r>
        <w:rPr>
          <w:spacing w:val="-52"/>
          <w:sz w:val="24"/>
        </w:rPr>
        <w:t xml:space="preserve"> </w:t>
      </w:r>
      <w:r>
        <w:rPr>
          <w:sz w:val="24"/>
        </w:rPr>
        <w:t>in quanto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mai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1"/>
          <w:sz w:val="24"/>
        </w:rPr>
        <w:t xml:space="preserve"> </w:t>
      </w:r>
      <w:r>
        <w:rPr>
          <w:sz w:val="24"/>
        </w:rPr>
        <w:t>fino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oggi</w:t>
      </w:r>
      <w:r>
        <w:rPr>
          <w:spacing w:val="-3"/>
          <w:sz w:val="24"/>
        </w:rPr>
        <w:t xml:space="preserve"> </w:t>
      </w:r>
      <w:r>
        <w:rPr>
          <w:sz w:val="24"/>
        </w:rPr>
        <w:t>esposta al</w:t>
      </w:r>
      <w:r>
        <w:rPr>
          <w:spacing w:val="-1"/>
          <w:sz w:val="24"/>
        </w:rPr>
        <w:t xml:space="preserve"> </w:t>
      </w:r>
      <w:r>
        <w:rPr>
          <w:sz w:val="24"/>
        </w:rPr>
        <w:t>pubblico.</w:t>
      </w:r>
    </w:p>
    <w:p w14:paraId="349C225D" w14:textId="77777777" w:rsidR="00BB512F" w:rsidRDefault="00BB512F">
      <w:pPr>
        <w:jc w:val="both"/>
        <w:rPr>
          <w:sz w:val="24"/>
        </w:rPr>
        <w:sectPr w:rsidR="00BB512F">
          <w:pgSz w:w="11910" w:h="16840"/>
          <w:pgMar w:top="1400" w:right="1020" w:bottom="920" w:left="940" w:header="0" w:footer="734" w:gutter="0"/>
          <w:cols w:space="720"/>
        </w:sectPr>
      </w:pPr>
    </w:p>
    <w:p w14:paraId="64DF06B3" w14:textId="77777777" w:rsidR="00BB512F" w:rsidRDefault="00BB512F">
      <w:pPr>
        <w:pStyle w:val="Corpotesto"/>
        <w:rPr>
          <w:sz w:val="20"/>
        </w:rPr>
      </w:pPr>
    </w:p>
    <w:p w14:paraId="5B10F4B7" w14:textId="77777777" w:rsidR="00BB512F" w:rsidRDefault="00BB512F">
      <w:pPr>
        <w:pStyle w:val="Corpotesto"/>
        <w:rPr>
          <w:sz w:val="20"/>
        </w:rPr>
      </w:pPr>
    </w:p>
    <w:p w14:paraId="3488FBB4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91"/>
        <w:ind w:left="751" w:hanging="560"/>
        <w:jc w:val="left"/>
      </w:pPr>
      <w:r>
        <w:t>Raccolte</w:t>
      </w:r>
      <w:r>
        <w:rPr>
          <w:spacing w:val="-3"/>
        </w:rPr>
        <w:t xml:space="preserve"> </w:t>
      </w:r>
      <w:r>
        <w:t>Comunali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Disegni</w:t>
      </w:r>
      <w:r>
        <w:rPr>
          <w:spacing w:val="-3"/>
        </w:rPr>
        <w:t xml:space="preserve"> </w:t>
      </w:r>
      <w:r>
        <w:t>1</w:t>
      </w:r>
    </w:p>
    <w:p w14:paraId="062CFF76" w14:textId="77777777" w:rsidR="00BB512F" w:rsidRDefault="00E26A04">
      <w:pPr>
        <w:spacing w:before="321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7"/>
          <w:sz w:val="24"/>
        </w:rPr>
        <w:t xml:space="preserve"> </w:t>
      </w:r>
      <w:r>
        <w:rPr>
          <w:sz w:val="24"/>
        </w:rPr>
        <w:t>Giovanna</w:t>
      </w:r>
      <w:r>
        <w:rPr>
          <w:spacing w:val="-8"/>
          <w:sz w:val="24"/>
        </w:rPr>
        <w:t xml:space="preserve"> </w:t>
      </w:r>
      <w:r>
        <w:rPr>
          <w:sz w:val="24"/>
        </w:rPr>
        <w:t>Sapori,</w:t>
      </w:r>
      <w:r>
        <w:rPr>
          <w:spacing w:val="-7"/>
          <w:sz w:val="24"/>
        </w:rPr>
        <w:t xml:space="preserve"> </w:t>
      </w:r>
      <w:r>
        <w:rPr>
          <w:sz w:val="24"/>
        </w:rPr>
        <w:t>2001</w:t>
      </w:r>
    </w:p>
    <w:p w14:paraId="075107E5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462</w:t>
      </w:r>
    </w:p>
    <w:p w14:paraId="4AA88E3E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72,30</w:t>
      </w:r>
    </w:p>
    <w:p w14:paraId="3F65C740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8"/>
          <w:sz w:val="24"/>
        </w:rPr>
        <w:t xml:space="preserve"> </w:t>
      </w:r>
      <w:r>
        <w:rPr>
          <w:sz w:val="24"/>
        </w:rPr>
        <w:t>978-88-435-7646</w:t>
      </w:r>
    </w:p>
    <w:p w14:paraId="3E99BD37" w14:textId="77777777" w:rsidR="00BB512F" w:rsidRDefault="00E26A04">
      <w:pPr>
        <w:pStyle w:val="Corpotesto"/>
        <w:spacing w:before="10"/>
        <w:rPr>
          <w:sz w:val="18"/>
        </w:rPr>
      </w:pPr>
      <w:r>
        <w:rPr>
          <w:noProof/>
        </w:rPr>
        <w:drawing>
          <wp:anchor distT="0" distB="0" distL="0" distR="0" simplePos="0" relativeHeight="46" behindDoc="0" locked="0" layoutInCell="1" allowOverlap="1" wp14:anchorId="25D81E96" wp14:editId="6F1A24C0">
            <wp:simplePos x="0" y="0"/>
            <wp:positionH relativeFrom="page">
              <wp:posOffset>822960</wp:posOffset>
            </wp:positionH>
            <wp:positionV relativeFrom="paragraph">
              <wp:posOffset>170809</wp:posOffset>
            </wp:positionV>
            <wp:extent cx="801528" cy="1093851"/>
            <wp:effectExtent l="0" t="0" r="0" b="0"/>
            <wp:wrapTopAndBottom/>
            <wp:docPr id="97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CAE17" w14:textId="77777777" w:rsidR="00BB512F" w:rsidRDefault="00BB512F">
      <w:pPr>
        <w:pStyle w:val="Corpotesto"/>
        <w:spacing w:before="8"/>
        <w:rPr>
          <w:sz w:val="28"/>
        </w:rPr>
      </w:pPr>
    </w:p>
    <w:p w14:paraId="3AAF6A4B" w14:textId="77777777" w:rsidR="00BB512F" w:rsidRDefault="00E26A04">
      <w:pPr>
        <w:spacing w:before="1"/>
        <w:ind w:left="192" w:right="110"/>
        <w:jc w:val="both"/>
        <w:rPr>
          <w:sz w:val="24"/>
        </w:rPr>
      </w:pPr>
      <w:r>
        <w:rPr>
          <w:sz w:val="24"/>
        </w:rPr>
        <w:t xml:space="preserve">Con questa pubblicazione prende inizio, nell'ambito della collana del </w:t>
      </w:r>
      <w:r>
        <w:rPr>
          <w:i/>
          <w:sz w:val="24"/>
        </w:rPr>
        <w:t>Catalogo Regionale dei Beni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Culturali dell'Umbria</w:t>
      </w:r>
      <w:r>
        <w:rPr>
          <w:sz w:val="24"/>
        </w:rPr>
        <w:t>, la serie dei cataloghi dedicati alle collezioni di disegni. Il notevole fondo</w:t>
      </w:r>
      <w:r>
        <w:rPr>
          <w:spacing w:val="1"/>
          <w:sz w:val="24"/>
        </w:rPr>
        <w:t xml:space="preserve"> </w:t>
      </w:r>
      <w:r>
        <w:rPr>
          <w:sz w:val="24"/>
        </w:rPr>
        <w:t>appartenente alle Raccolte Comunali di Assisi si segnala per il gran numero di disegni seicenteschi</w:t>
      </w:r>
      <w:r>
        <w:rPr>
          <w:spacing w:val="1"/>
          <w:sz w:val="24"/>
        </w:rPr>
        <w:t xml:space="preserve"> </w:t>
      </w:r>
      <w:r>
        <w:rPr>
          <w:sz w:val="24"/>
        </w:rPr>
        <w:t>tutti della medesima provenienza e in gran parte riferibili alla produzione di uno stesso maestro,</w:t>
      </w:r>
      <w:r>
        <w:rPr>
          <w:spacing w:val="1"/>
          <w:sz w:val="24"/>
        </w:rPr>
        <w:t xml:space="preserve"> </w:t>
      </w:r>
      <w:r>
        <w:rPr>
          <w:sz w:val="24"/>
        </w:rPr>
        <w:t>Cesare</w:t>
      </w:r>
      <w:r>
        <w:rPr>
          <w:spacing w:val="-5"/>
          <w:sz w:val="24"/>
        </w:rPr>
        <w:t xml:space="preserve"> </w:t>
      </w:r>
      <w:r>
        <w:rPr>
          <w:sz w:val="24"/>
        </w:rPr>
        <w:t>Sermei,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bottega.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curatrice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volume</w:t>
      </w:r>
      <w:r>
        <w:rPr>
          <w:spacing w:val="-5"/>
          <w:sz w:val="24"/>
        </w:rPr>
        <w:t xml:space="preserve"> </w:t>
      </w:r>
      <w:r>
        <w:rPr>
          <w:sz w:val="24"/>
        </w:rPr>
        <w:t>Giovanna</w:t>
      </w:r>
      <w:r>
        <w:rPr>
          <w:spacing w:val="-2"/>
          <w:sz w:val="24"/>
        </w:rPr>
        <w:t xml:space="preserve"> </w:t>
      </w:r>
      <w:r>
        <w:rPr>
          <w:sz w:val="24"/>
        </w:rPr>
        <w:t>Sapori</w:t>
      </w:r>
      <w:r>
        <w:rPr>
          <w:spacing w:val="-52"/>
          <w:sz w:val="24"/>
        </w:rPr>
        <w:t xml:space="preserve"> </w:t>
      </w:r>
      <w:r>
        <w:rPr>
          <w:sz w:val="24"/>
        </w:rPr>
        <w:t>offre del</w:t>
      </w:r>
      <w:r>
        <w:rPr>
          <w:spacing w:val="1"/>
          <w:sz w:val="24"/>
        </w:rPr>
        <w:t xml:space="preserve"> </w:t>
      </w:r>
      <w:r>
        <w:rPr>
          <w:sz w:val="24"/>
        </w:rPr>
        <w:t>Sermei e dell'ambiente artistico</w:t>
      </w:r>
      <w:r>
        <w:rPr>
          <w:spacing w:val="1"/>
          <w:sz w:val="24"/>
        </w:rPr>
        <w:t xml:space="preserve"> </w:t>
      </w:r>
      <w:r>
        <w:rPr>
          <w:sz w:val="24"/>
        </w:rPr>
        <w:t>assisano</w:t>
      </w:r>
      <w:r>
        <w:rPr>
          <w:spacing w:val="1"/>
          <w:sz w:val="24"/>
        </w:rPr>
        <w:t xml:space="preserve"> </w:t>
      </w:r>
      <w:r>
        <w:rPr>
          <w:sz w:val="24"/>
        </w:rPr>
        <w:t>del XVII secolo, parallelamente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riflessione</w:t>
      </w:r>
      <w:r>
        <w:rPr>
          <w:spacing w:val="-52"/>
          <w:sz w:val="24"/>
        </w:rPr>
        <w:t xml:space="preserve"> </w:t>
      </w:r>
      <w:r>
        <w:rPr>
          <w:sz w:val="24"/>
        </w:rPr>
        <w:t>sui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d'elaborazione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opere,</w:t>
      </w:r>
      <w:r>
        <w:rPr>
          <w:spacing w:val="1"/>
          <w:sz w:val="24"/>
        </w:rPr>
        <w:t xml:space="preserve"> </w:t>
      </w:r>
      <w:r>
        <w:rPr>
          <w:sz w:val="24"/>
        </w:rPr>
        <w:t>ottiene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chiara</w:t>
      </w:r>
      <w:r>
        <w:rPr>
          <w:spacing w:val="1"/>
          <w:sz w:val="24"/>
        </w:rPr>
        <w:t xml:space="preserve"> </w:t>
      </w:r>
      <w:r>
        <w:rPr>
          <w:sz w:val="24"/>
        </w:rPr>
        <w:t>puntualizzazione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oscillazioni dell'iconografia francescana in epoca post-tridentina e individua un nuovo campo di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 geografia</w:t>
      </w:r>
      <w:r>
        <w:rPr>
          <w:spacing w:val="1"/>
          <w:sz w:val="24"/>
        </w:rPr>
        <w:t xml:space="preserve"> </w:t>
      </w:r>
      <w:r>
        <w:rPr>
          <w:sz w:val="24"/>
        </w:rPr>
        <w:t>artistica locale.</w:t>
      </w:r>
    </w:p>
    <w:p w14:paraId="768D9316" w14:textId="77777777" w:rsidR="00BB512F" w:rsidRDefault="00E26A04">
      <w:pPr>
        <w:spacing w:before="56"/>
        <w:ind w:left="192" w:right="109"/>
        <w:jc w:val="both"/>
        <w:rPr>
          <w:sz w:val="24"/>
        </w:rPr>
      </w:pPr>
      <w:r>
        <w:rPr>
          <w:sz w:val="24"/>
        </w:rPr>
        <w:t>Non potendo includere in un unico</w:t>
      </w:r>
      <w:r>
        <w:rPr>
          <w:spacing w:val="1"/>
          <w:sz w:val="24"/>
        </w:rPr>
        <w:t xml:space="preserve"> </w:t>
      </w:r>
      <w:r>
        <w:rPr>
          <w:sz w:val="24"/>
        </w:rPr>
        <w:t>volume gli oltre</w:t>
      </w:r>
      <w:r>
        <w:rPr>
          <w:spacing w:val="1"/>
          <w:sz w:val="24"/>
        </w:rPr>
        <w:t xml:space="preserve"> </w:t>
      </w:r>
      <w:r>
        <w:rPr>
          <w:sz w:val="24"/>
        </w:rPr>
        <w:t>mille fogli della</w:t>
      </w:r>
      <w:r>
        <w:rPr>
          <w:spacing w:val="1"/>
          <w:sz w:val="24"/>
        </w:rPr>
        <w:t xml:space="preserve"> </w:t>
      </w:r>
      <w:r>
        <w:rPr>
          <w:sz w:val="24"/>
        </w:rPr>
        <w:t>collezione comunale, si</w:t>
      </w:r>
      <w:r>
        <w:rPr>
          <w:spacing w:val="54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deciso di dedicare un primo volume ai disegni del Seicento, e un secondo, che seguirà a breve, a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55"/>
          <w:sz w:val="24"/>
        </w:rPr>
        <w:t xml:space="preserve"> </w:t>
      </w:r>
      <w:r>
        <w:rPr>
          <w:sz w:val="24"/>
        </w:rPr>
        <w:t>compresi</w:t>
      </w:r>
      <w:r>
        <w:rPr>
          <w:spacing w:val="55"/>
          <w:sz w:val="24"/>
        </w:rPr>
        <w:t xml:space="preserve"> </w:t>
      </w:r>
      <w:r>
        <w:rPr>
          <w:sz w:val="24"/>
        </w:rPr>
        <w:t>tra   il   XVII   e   il   XIX   secolo,   nonché   a   un   nucleo   di   stampe   e   matrici.</w:t>
      </w:r>
      <w:r>
        <w:rPr>
          <w:spacing w:val="1"/>
          <w:sz w:val="24"/>
        </w:rPr>
        <w:t xml:space="preserve"> </w:t>
      </w:r>
      <w:r>
        <w:rPr>
          <w:sz w:val="24"/>
        </w:rPr>
        <w:t>La catalogazione scientifica dei singoli disegni comprende schede storico critiche e una scrupolosa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8"/>
          <w:sz w:val="24"/>
        </w:rPr>
        <w:t xml:space="preserve"> </w:t>
      </w:r>
      <w:r>
        <w:rPr>
          <w:sz w:val="24"/>
        </w:rPr>
        <w:t>fotografica,</w:t>
      </w:r>
      <w:r>
        <w:rPr>
          <w:spacing w:val="-7"/>
          <w:sz w:val="24"/>
        </w:rPr>
        <w:t xml:space="preserve"> </w:t>
      </w:r>
      <w:r>
        <w:rPr>
          <w:sz w:val="24"/>
        </w:rPr>
        <w:t>oltre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un'importante</w:t>
      </w:r>
      <w:r>
        <w:rPr>
          <w:spacing w:val="-6"/>
          <w:sz w:val="24"/>
        </w:rPr>
        <w:t xml:space="preserve"> </w:t>
      </w:r>
      <w:r>
        <w:rPr>
          <w:sz w:val="24"/>
        </w:rPr>
        <w:t>apparato</w:t>
      </w:r>
      <w:r>
        <w:rPr>
          <w:spacing w:val="-7"/>
          <w:sz w:val="24"/>
        </w:rPr>
        <w:t xml:space="preserve"> </w:t>
      </w:r>
      <w:r>
        <w:rPr>
          <w:sz w:val="24"/>
        </w:rPr>
        <w:t>documentario</w:t>
      </w:r>
      <w:r>
        <w:rPr>
          <w:spacing w:val="-6"/>
          <w:sz w:val="24"/>
        </w:rPr>
        <w:t xml:space="preserve"> </w:t>
      </w:r>
      <w:r>
        <w:rPr>
          <w:sz w:val="24"/>
        </w:rPr>
        <w:t>sulle</w:t>
      </w:r>
      <w:r>
        <w:rPr>
          <w:spacing w:val="-8"/>
          <w:sz w:val="24"/>
        </w:rPr>
        <w:t xml:space="preserve"> </w:t>
      </w:r>
      <w:r>
        <w:rPr>
          <w:sz w:val="24"/>
        </w:rPr>
        <w:t>carte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filigrane.</w:t>
      </w:r>
    </w:p>
    <w:p w14:paraId="3050BD03" w14:textId="77777777" w:rsidR="00BB512F" w:rsidRDefault="00BB512F">
      <w:pPr>
        <w:pStyle w:val="Corpotesto"/>
        <w:rPr>
          <w:sz w:val="24"/>
        </w:rPr>
      </w:pPr>
    </w:p>
    <w:p w14:paraId="246FE60C" w14:textId="77777777" w:rsidR="00BB512F" w:rsidRDefault="00BB512F">
      <w:pPr>
        <w:pStyle w:val="Corpotesto"/>
        <w:spacing w:before="3"/>
        <w:rPr>
          <w:sz w:val="21"/>
        </w:rPr>
      </w:pPr>
    </w:p>
    <w:p w14:paraId="73D9188C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Archeologia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Umbria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musei</w:t>
      </w:r>
    </w:p>
    <w:p w14:paraId="6A8FA9EB" w14:textId="77777777" w:rsidR="00BB512F" w:rsidRDefault="00E26A04">
      <w:pPr>
        <w:spacing w:before="323"/>
        <w:ind w:left="192" w:right="4633"/>
        <w:rPr>
          <w:sz w:val="24"/>
        </w:rPr>
      </w:pPr>
      <w:r>
        <w:rPr>
          <w:sz w:val="24"/>
        </w:rPr>
        <w:t>Curatori Filippo Coarelli, Corrado Fratini, 2001</w:t>
      </w:r>
      <w:r>
        <w:rPr>
          <w:spacing w:val="1"/>
          <w:sz w:val="24"/>
        </w:rPr>
        <w:t xml:space="preserve"> </w:t>
      </w: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7"/>
          <w:sz w:val="24"/>
        </w:rPr>
        <w:t xml:space="preserve"> </w:t>
      </w:r>
      <w:r>
        <w:rPr>
          <w:sz w:val="24"/>
        </w:rPr>
        <w:t>253</w:t>
      </w:r>
    </w:p>
    <w:p w14:paraId="24768E57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45,00</w:t>
      </w:r>
    </w:p>
    <w:p w14:paraId="733F5DA5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88-435-7510-4</w:t>
      </w:r>
    </w:p>
    <w:p w14:paraId="60F86C10" w14:textId="77777777" w:rsidR="00BB512F" w:rsidRDefault="00BB512F">
      <w:pPr>
        <w:pStyle w:val="Corpotesto"/>
        <w:rPr>
          <w:sz w:val="20"/>
        </w:rPr>
      </w:pPr>
    </w:p>
    <w:p w14:paraId="35569C06" w14:textId="77777777" w:rsidR="00BB512F" w:rsidRDefault="00E26A04">
      <w:pPr>
        <w:pStyle w:val="Corpotesto"/>
        <w:spacing w:before="7"/>
        <w:rPr>
          <w:sz w:val="25"/>
        </w:rPr>
      </w:pPr>
      <w:r>
        <w:rPr>
          <w:noProof/>
        </w:rPr>
        <w:drawing>
          <wp:anchor distT="0" distB="0" distL="0" distR="0" simplePos="0" relativeHeight="47" behindDoc="0" locked="0" layoutInCell="1" allowOverlap="1" wp14:anchorId="5900C5CC" wp14:editId="0DB0FA41">
            <wp:simplePos x="0" y="0"/>
            <wp:positionH relativeFrom="page">
              <wp:posOffset>710565</wp:posOffset>
            </wp:positionH>
            <wp:positionV relativeFrom="paragraph">
              <wp:posOffset>223315</wp:posOffset>
            </wp:positionV>
            <wp:extent cx="801528" cy="1093851"/>
            <wp:effectExtent l="0" t="0" r="0" b="0"/>
            <wp:wrapTopAndBottom/>
            <wp:docPr id="99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C4F78" w14:textId="77777777" w:rsidR="00BB512F" w:rsidRDefault="00BB512F">
      <w:pPr>
        <w:rPr>
          <w:sz w:val="25"/>
        </w:rPr>
        <w:sectPr w:rsidR="00BB512F">
          <w:pgSz w:w="11910" w:h="16840"/>
          <w:pgMar w:top="1580" w:right="1020" w:bottom="920" w:left="940" w:header="0" w:footer="734" w:gutter="0"/>
          <w:cols w:space="720"/>
        </w:sectPr>
      </w:pPr>
    </w:p>
    <w:p w14:paraId="2B719EC3" w14:textId="77777777" w:rsidR="00BB512F" w:rsidRDefault="00E26A04">
      <w:pPr>
        <w:spacing w:before="37"/>
        <w:ind w:left="192" w:right="109"/>
        <w:jc w:val="both"/>
        <w:rPr>
          <w:sz w:val="24"/>
        </w:rPr>
      </w:pPr>
      <w:r>
        <w:rPr>
          <w:sz w:val="24"/>
        </w:rPr>
        <w:lastRenderedPageBreak/>
        <w:t>Questo volume della serie è dedicato alla rete museale umbra (siti archeologici, pinacoteche,</w:t>
      </w:r>
      <w:r>
        <w:rPr>
          <w:spacing w:val="1"/>
          <w:sz w:val="24"/>
        </w:rPr>
        <w:t xml:space="preserve"> </w:t>
      </w:r>
      <w:r>
        <w:rPr>
          <w:sz w:val="24"/>
        </w:rPr>
        <w:t>raccolte</w:t>
      </w:r>
      <w:r>
        <w:rPr>
          <w:spacing w:val="-5"/>
          <w:sz w:val="24"/>
        </w:rPr>
        <w:t xml:space="preserve"> </w:t>
      </w:r>
      <w:r>
        <w:rPr>
          <w:sz w:val="24"/>
        </w:rPr>
        <w:t>private,</w:t>
      </w:r>
      <w:r>
        <w:rPr>
          <w:spacing w:val="-4"/>
          <w:sz w:val="24"/>
        </w:rPr>
        <w:t xml:space="preserve"> </w:t>
      </w:r>
      <w:r>
        <w:rPr>
          <w:sz w:val="24"/>
        </w:rPr>
        <w:t>gallerie)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loro</w:t>
      </w:r>
      <w:r>
        <w:rPr>
          <w:spacing w:val="-4"/>
          <w:sz w:val="24"/>
        </w:rPr>
        <w:t xml:space="preserve"> </w:t>
      </w:r>
      <w:r>
        <w:rPr>
          <w:sz w:val="24"/>
        </w:rPr>
        <w:t>patrimonio</w:t>
      </w:r>
      <w:r>
        <w:rPr>
          <w:spacing w:val="-4"/>
          <w:sz w:val="24"/>
        </w:rPr>
        <w:t xml:space="preserve"> </w:t>
      </w:r>
      <w:r>
        <w:rPr>
          <w:sz w:val="24"/>
        </w:rPr>
        <w:t>artistico.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panorama</w:t>
      </w:r>
      <w:r>
        <w:rPr>
          <w:spacing w:val="-4"/>
          <w:sz w:val="24"/>
        </w:rPr>
        <w:t xml:space="preserve"> </w:t>
      </w:r>
      <w:r>
        <w:rPr>
          <w:sz w:val="24"/>
        </w:rPr>
        <w:t>sorprendente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ricchezza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materiali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ampiezza</w:t>
      </w:r>
      <w:r>
        <w:rPr>
          <w:spacing w:val="1"/>
          <w:sz w:val="24"/>
        </w:rPr>
        <w:t xml:space="preserve"> </w:t>
      </w:r>
      <w:r>
        <w:rPr>
          <w:sz w:val="24"/>
        </w:rPr>
        <w:t>cronologica.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l'obiettivo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offrire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d'ensemble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accurata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descrizioni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minuziosa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racconto</w:t>
      </w:r>
      <w:r>
        <w:rPr>
          <w:spacing w:val="1"/>
          <w:sz w:val="24"/>
        </w:rPr>
        <w:t xml:space="preserve"> </w:t>
      </w:r>
      <w:r>
        <w:rPr>
          <w:sz w:val="24"/>
        </w:rPr>
        <w:t>storico,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ciò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appassionato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storia o</w:t>
      </w:r>
      <w:r>
        <w:rPr>
          <w:spacing w:val="-5"/>
          <w:sz w:val="24"/>
        </w:rPr>
        <w:t xml:space="preserve"> </w:t>
      </w:r>
      <w:r>
        <w:rPr>
          <w:sz w:val="24"/>
        </w:rPr>
        <w:t>di arte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-2"/>
          <w:sz w:val="24"/>
        </w:rPr>
        <w:t xml:space="preserve"> </w:t>
      </w:r>
      <w:r>
        <w:rPr>
          <w:sz w:val="24"/>
        </w:rPr>
        <w:t>lasciarsi sfuggire.</w:t>
      </w:r>
    </w:p>
    <w:p w14:paraId="40E47575" w14:textId="77777777" w:rsidR="00BB512F" w:rsidRDefault="00BB512F">
      <w:pPr>
        <w:pStyle w:val="Corpotesto"/>
        <w:rPr>
          <w:sz w:val="24"/>
        </w:rPr>
      </w:pPr>
    </w:p>
    <w:p w14:paraId="177AE272" w14:textId="77777777" w:rsidR="00BB512F" w:rsidRDefault="00BB512F">
      <w:pPr>
        <w:pStyle w:val="Corpotesto"/>
        <w:spacing w:before="3"/>
      </w:pPr>
    </w:p>
    <w:p w14:paraId="604DFA31" w14:textId="77777777" w:rsidR="00BB512F" w:rsidRDefault="00E26A04">
      <w:pPr>
        <w:pStyle w:val="Titolo1"/>
        <w:numPr>
          <w:ilvl w:val="0"/>
          <w:numId w:val="1"/>
        </w:numPr>
        <w:tabs>
          <w:tab w:val="left" w:pos="782"/>
        </w:tabs>
        <w:ind w:left="192" w:right="115" w:firstLine="0"/>
        <w:jc w:val="left"/>
      </w:pPr>
      <w:r>
        <w:t>Raccolte</w:t>
      </w:r>
      <w:r>
        <w:rPr>
          <w:spacing w:val="22"/>
        </w:rPr>
        <w:t xml:space="preserve"> </w:t>
      </w:r>
      <w:r>
        <w:t>Comunali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Assisi</w:t>
      </w:r>
      <w:r>
        <w:rPr>
          <w:spacing w:val="20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Materiali</w:t>
      </w:r>
      <w:r>
        <w:rPr>
          <w:spacing w:val="19"/>
        </w:rPr>
        <w:t xml:space="preserve"> </w:t>
      </w:r>
      <w:r>
        <w:t>archeologici.</w:t>
      </w:r>
      <w:r>
        <w:rPr>
          <w:spacing w:val="19"/>
        </w:rPr>
        <w:t xml:space="preserve"> </w:t>
      </w:r>
      <w:r>
        <w:t>Cultura</w:t>
      </w:r>
      <w:r>
        <w:rPr>
          <w:spacing w:val="-78"/>
        </w:rPr>
        <w:t xml:space="preserve"> </w:t>
      </w:r>
      <w:r>
        <w:t>materiale, antichità</w:t>
      </w:r>
      <w:r>
        <w:rPr>
          <w:spacing w:val="-3"/>
        </w:rPr>
        <w:t xml:space="preserve"> </w:t>
      </w:r>
      <w:r>
        <w:t>egizie</w:t>
      </w:r>
    </w:p>
    <w:p w14:paraId="2A840E48" w14:textId="77777777" w:rsidR="00BB512F" w:rsidRDefault="00E26A04">
      <w:pPr>
        <w:spacing w:before="322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10"/>
          <w:sz w:val="24"/>
        </w:rPr>
        <w:t xml:space="preserve"> </w:t>
      </w:r>
      <w:r>
        <w:rPr>
          <w:sz w:val="24"/>
        </w:rPr>
        <w:t>Maurizio</w:t>
      </w:r>
      <w:r>
        <w:rPr>
          <w:spacing w:val="-9"/>
          <w:sz w:val="24"/>
        </w:rPr>
        <w:t xml:space="preserve"> </w:t>
      </w:r>
      <w:r>
        <w:rPr>
          <w:sz w:val="24"/>
        </w:rPr>
        <w:t>Matteini</w:t>
      </w:r>
      <w:r>
        <w:rPr>
          <w:spacing w:val="-8"/>
          <w:sz w:val="24"/>
        </w:rPr>
        <w:t xml:space="preserve"> </w:t>
      </w:r>
      <w:r>
        <w:rPr>
          <w:sz w:val="24"/>
        </w:rPr>
        <w:t>Chiari,</w:t>
      </w:r>
      <w:r>
        <w:rPr>
          <w:spacing w:val="-11"/>
          <w:sz w:val="24"/>
        </w:rPr>
        <w:t xml:space="preserve"> </w:t>
      </w:r>
      <w:r>
        <w:rPr>
          <w:sz w:val="24"/>
        </w:rPr>
        <w:t>2002</w:t>
      </w:r>
    </w:p>
    <w:p w14:paraId="2724A9E3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268</w:t>
      </w:r>
    </w:p>
    <w:p w14:paraId="4496391D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€ 51,00</w:t>
      </w:r>
    </w:p>
    <w:p w14:paraId="5219EA98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88-435-7977-0</w:t>
      </w:r>
    </w:p>
    <w:p w14:paraId="4749B9FC" w14:textId="77777777" w:rsidR="00BB512F" w:rsidRDefault="00E26A04">
      <w:pPr>
        <w:pStyle w:val="Corpotesto"/>
        <w:spacing w:before="11"/>
        <w:rPr>
          <w:sz w:val="11"/>
        </w:rPr>
      </w:pPr>
      <w:r>
        <w:rPr>
          <w:noProof/>
        </w:rPr>
        <w:drawing>
          <wp:anchor distT="0" distB="0" distL="0" distR="0" simplePos="0" relativeHeight="48" behindDoc="0" locked="0" layoutInCell="1" allowOverlap="1" wp14:anchorId="597D4C9B" wp14:editId="36F0AA9B">
            <wp:simplePos x="0" y="0"/>
            <wp:positionH relativeFrom="page">
              <wp:posOffset>914400</wp:posOffset>
            </wp:positionH>
            <wp:positionV relativeFrom="paragraph">
              <wp:posOffset>117126</wp:posOffset>
            </wp:positionV>
            <wp:extent cx="801528" cy="1093851"/>
            <wp:effectExtent l="0" t="0" r="0" b="0"/>
            <wp:wrapTopAndBottom/>
            <wp:docPr id="101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0E08B" w14:textId="77777777" w:rsidR="00BB512F" w:rsidRDefault="00E26A04">
      <w:pPr>
        <w:spacing w:before="186"/>
        <w:ind w:left="192" w:right="114"/>
        <w:jc w:val="both"/>
        <w:rPr>
          <w:sz w:val="24"/>
        </w:rPr>
      </w:pPr>
      <w:r>
        <w:rPr>
          <w:sz w:val="24"/>
        </w:rPr>
        <w:t>Questo volume è il primo dedicato ai materiali archeologici: ceramiche, metalli, vetri e oggetti in</w:t>
      </w:r>
      <w:r>
        <w:rPr>
          <w:spacing w:val="1"/>
          <w:sz w:val="24"/>
        </w:rPr>
        <w:t xml:space="preserve"> </w:t>
      </w:r>
      <w:r>
        <w:rPr>
          <w:sz w:val="24"/>
        </w:rPr>
        <w:t>osso. L'opera dà conto di anni di ricerche e scavi in città e territori limitrofi, riuscendo a ricomporre</w:t>
      </w:r>
      <w:r>
        <w:rPr>
          <w:spacing w:val="-52"/>
          <w:sz w:val="24"/>
        </w:rPr>
        <w:t xml:space="preserve"> </w:t>
      </w:r>
      <w:r>
        <w:rPr>
          <w:sz w:val="24"/>
        </w:rPr>
        <w:t>quel complesso di relazioni e testimonianze andate perdute per la mancata sistematicità degli</w:t>
      </w:r>
      <w:r>
        <w:rPr>
          <w:spacing w:val="1"/>
          <w:sz w:val="24"/>
        </w:rPr>
        <w:t xml:space="preserve"> </w:t>
      </w:r>
      <w:r>
        <w:rPr>
          <w:sz w:val="24"/>
        </w:rPr>
        <w:t>interventi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scavo ottocenteschi.</w:t>
      </w:r>
    </w:p>
    <w:p w14:paraId="6F633931" w14:textId="77777777" w:rsidR="00BB512F" w:rsidRDefault="00BB512F">
      <w:pPr>
        <w:pStyle w:val="Corpotesto"/>
        <w:rPr>
          <w:sz w:val="24"/>
        </w:rPr>
      </w:pPr>
    </w:p>
    <w:p w14:paraId="4C960104" w14:textId="77777777" w:rsidR="00BB512F" w:rsidRDefault="00BB512F">
      <w:pPr>
        <w:pStyle w:val="Corpotesto"/>
        <w:rPr>
          <w:sz w:val="24"/>
        </w:rPr>
      </w:pPr>
    </w:p>
    <w:p w14:paraId="31B1C5CE" w14:textId="77777777" w:rsidR="00BB512F" w:rsidRDefault="00BB512F">
      <w:pPr>
        <w:pStyle w:val="Corpotesto"/>
        <w:spacing w:before="3"/>
        <w:rPr>
          <w:sz w:val="25"/>
        </w:rPr>
      </w:pPr>
    </w:p>
    <w:p w14:paraId="0BFE3107" w14:textId="77777777" w:rsidR="00BB512F" w:rsidRDefault="00E26A04">
      <w:pPr>
        <w:pStyle w:val="Titolo1"/>
        <w:numPr>
          <w:ilvl w:val="0"/>
          <w:numId w:val="1"/>
        </w:numPr>
        <w:tabs>
          <w:tab w:val="left" w:pos="961"/>
          <w:tab w:val="left" w:pos="962"/>
          <w:tab w:val="left" w:pos="2514"/>
          <w:tab w:val="left" w:pos="3535"/>
          <w:tab w:val="left" w:pos="4485"/>
          <w:tab w:val="left" w:pos="5057"/>
          <w:tab w:val="left" w:pos="6569"/>
          <w:tab w:val="left" w:pos="8397"/>
        </w:tabs>
        <w:spacing w:line="237" w:lineRule="auto"/>
        <w:ind w:left="192" w:right="116" w:firstLine="0"/>
        <w:jc w:val="left"/>
      </w:pPr>
      <w:r>
        <w:t>Raccolte</w:t>
      </w:r>
      <w:r>
        <w:tab/>
        <w:t>della</w:t>
      </w:r>
      <w:r>
        <w:tab/>
        <w:t>città</w:t>
      </w:r>
      <w:r>
        <w:tab/>
        <w:t>di</w:t>
      </w:r>
      <w:r>
        <w:tab/>
        <w:t>Perugia.</w:t>
      </w:r>
      <w:r>
        <w:tab/>
        <w:t>Collezione</w:t>
      </w:r>
      <w:r>
        <w:tab/>
      </w:r>
      <w:r>
        <w:rPr>
          <w:spacing w:val="-3"/>
        </w:rPr>
        <w:t>Valentino</w:t>
      </w:r>
      <w:r>
        <w:rPr>
          <w:spacing w:val="-79"/>
        </w:rPr>
        <w:t xml:space="preserve"> </w:t>
      </w:r>
      <w:r>
        <w:t>Martinelli</w:t>
      </w:r>
    </w:p>
    <w:p w14:paraId="31AB8E12" w14:textId="77777777" w:rsidR="00BB512F" w:rsidRDefault="00BB512F">
      <w:pPr>
        <w:pStyle w:val="Corpotesto"/>
        <w:spacing w:before="5"/>
        <w:rPr>
          <w:b/>
          <w:sz w:val="43"/>
        </w:rPr>
      </w:pPr>
    </w:p>
    <w:p w14:paraId="1D7608AE" w14:textId="77777777" w:rsidR="00BB512F" w:rsidRDefault="00E26A04">
      <w:pPr>
        <w:ind w:left="192" w:right="4699"/>
        <w:rPr>
          <w:sz w:val="24"/>
        </w:rPr>
      </w:pPr>
      <w:r>
        <w:rPr>
          <w:sz w:val="24"/>
        </w:rPr>
        <w:t>Curatore Francesco Federico Mancini, 2002</w:t>
      </w:r>
      <w:r>
        <w:rPr>
          <w:spacing w:val="1"/>
          <w:sz w:val="24"/>
        </w:rPr>
        <w:t xml:space="preserve"> </w:t>
      </w: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3"/>
          <w:sz w:val="24"/>
        </w:rPr>
        <w:t xml:space="preserve"> </w:t>
      </w:r>
      <w:r>
        <w:rPr>
          <w:sz w:val="24"/>
        </w:rPr>
        <w:t>20,5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7"/>
          <w:sz w:val="24"/>
        </w:rPr>
        <w:t xml:space="preserve"> </w:t>
      </w:r>
      <w:r>
        <w:rPr>
          <w:sz w:val="24"/>
        </w:rPr>
        <w:t>205</w:t>
      </w:r>
    </w:p>
    <w:p w14:paraId="5437C145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58,00</w:t>
      </w:r>
    </w:p>
    <w:p w14:paraId="79FE4789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88-435-9816-3</w:t>
      </w:r>
    </w:p>
    <w:p w14:paraId="2B0B39F3" w14:textId="77777777" w:rsidR="00BB512F" w:rsidRDefault="00E26A04">
      <w:pPr>
        <w:pStyle w:val="Corpotesto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49" behindDoc="0" locked="0" layoutInCell="1" allowOverlap="1" wp14:anchorId="49CDBD0C" wp14:editId="74DA4CCC">
            <wp:simplePos x="0" y="0"/>
            <wp:positionH relativeFrom="page">
              <wp:posOffset>731519</wp:posOffset>
            </wp:positionH>
            <wp:positionV relativeFrom="paragraph">
              <wp:posOffset>184239</wp:posOffset>
            </wp:positionV>
            <wp:extent cx="809340" cy="1085469"/>
            <wp:effectExtent l="0" t="0" r="0" b="0"/>
            <wp:wrapTopAndBottom/>
            <wp:docPr id="10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40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AD765" w14:textId="77777777" w:rsidR="00BB512F" w:rsidRDefault="00BB512F">
      <w:pPr>
        <w:rPr>
          <w:sz w:val="20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62E63FC4" w14:textId="77777777" w:rsidR="00BB512F" w:rsidRDefault="00E26A04">
      <w:pPr>
        <w:spacing w:before="37"/>
        <w:ind w:left="192" w:right="111"/>
        <w:jc w:val="both"/>
        <w:rPr>
          <w:sz w:val="24"/>
        </w:rPr>
      </w:pPr>
      <w:r>
        <w:rPr>
          <w:sz w:val="24"/>
        </w:rPr>
        <w:lastRenderedPageBreak/>
        <w:t>Il presente volume, relativo alla collezione donata da Valentino Martinelli alle raccolte comunali di</w:t>
      </w:r>
      <w:r>
        <w:rPr>
          <w:spacing w:val="1"/>
          <w:sz w:val="24"/>
        </w:rPr>
        <w:t xml:space="preserve"> </w:t>
      </w:r>
      <w:r>
        <w:rPr>
          <w:sz w:val="24"/>
        </w:rPr>
        <w:t>Perugia, apre la serie di titoli sulle raccolte comunali e si lega all'inaugurazione dell'allestimento</w:t>
      </w:r>
      <w:r>
        <w:rPr>
          <w:spacing w:val="1"/>
          <w:sz w:val="24"/>
        </w:rPr>
        <w:t xml:space="preserve"> </w:t>
      </w:r>
      <w:r>
        <w:rPr>
          <w:sz w:val="24"/>
        </w:rPr>
        <w:t>espositivo di queste importanti opere, in Palazzo della Penna. E' l'avvio, in concreto, dell'ambizioso</w:t>
      </w:r>
      <w:r>
        <w:rPr>
          <w:spacing w:val="-52"/>
          <w:sz w:val="24"/>
        </w:rPr>
        <w:t xml:space="preserve"> </w:t>
      </w:r>
      <w:r>
        <w:rPr>
          <w:sz w:val="24"/>
        </w:rPr>
        <w:t>progetto di riorganizzazione dei musei perugini. Il lascito Martinelli è di enorme pregio, sia per le</w:t>
      </w:r>
      <w:r>
        <w:rPr>
          <w:spacing w:val="1"/>
          <w:sz w:val="24"/>
        </w:rPr>
        <w:t xml:space="preserve"> </w:t>
      </w:r>
      <w:r>
        <w:rPr>
          <w:sz w:val="24"/>
        </w:rPr>
        <w:t>opere del Barocco romano sia per i volumi, le foto e i documenti di archivio che lo corredano. Nel</w:t>
      </w:r>
      <w:r>
        <w:rPr>
          <w:spacing w:val="1"/>
          <w:sz w:val="24"/>
        </w:rPr>
        <w:t xml:space="preserve"> </w:t>
      </w:r>
      <w:r>
        <w:rPr>
          <w:sz w:val="24"/>
        </w:rPr>
        <w:t>volume sono messi in risalto sia il pregio delle sculture, dipinti, disegni e incisioni, medaglie e</w:t>
      </w:r>
      <w:r>
        <w:rPr>
          <w:spacing w:val="1"/>
          <w:sz w:val="24"/>
        </w:rPr>
        <w:t xml:space="preserve"> </w:t>
      </w:r>
      <w:r>
        <w:rPr>
          <w:sz w:val="24"/>
        </w:rPr>
        <w:t>oggetti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culto,</w:t>
      </w:r>
      <w:r>
        <w:rPr>
          <w:spacing w:val="-3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straordinario</w:t>
      </w:r>
      <w:r>
        <w:rPr>
          <w:spacing w:val="-2"/>
          <w:sz w:val="24"/>
        </w:rPr>
        <w:t xml:space="preserve"> </w:t>
      </w:r>
      <w:r>
        <w:rPr>
          <w:sz w:val="24"/>
        </w:rPr>
        <w:t>profilo intellettuale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Martinelli.</w:t>
      </w:r>
    </w:p>
    <w:p w14:paraId="362928A2" w14:textId="77777777" w:rsidR="00BB512F" w:rsidRDefault="00BB512F">
      <w:pPr>
        <w:pStyle w:val="Corpotesto"/>
        <w:rPr>
          <w:sz w:val="24"/>
        </w:rPr>
      </w:pPr>
    </w:p>
    <w:p w14:paraId="64088DF0" w14:textId="77777777" w:rsidR="00BB512F" w:rsidRDefault="00BB512F">
      <w:pPr>
        <w:pStyle w:val="Corpotesto"/>
        <w:rPr>
          <w:sz w:val="24"/>
        </w:rPr>
      </w:pPr>
    </w:p>
    <w:p w14:paraId="373A2E25" w14:textId="77777777" w:rsidR="00BB512F" w:rsidRDefault="00BB512F">
      <w:pPr>
        <w:pStyle w:val="Corpotesto"/>
        <w:spacing w:before="11"/>
        <w:rPr>
          <w:sz w:val="24"/>
        </w:rPr>
      </w:pPr>
    </w:p>
    <w:p w14:paraId="4E0901E1" w14:textId="77777777" w:rsidR="00BB512F" w:rsidRDefault="00E26A04">
      <w:pPr>
        <w:pStyle w:val="Titolo1"/>
        <w:numPr>
          <w:ilvl w:val="0"/>
          <w:numId w:val="1"/>
        </w:numPr>
        <w:tabs>
          <w:tab w:val="left" w:pos="750"/>
        </w:tabs>
        <w:ind w:left="749" w:hanging="558"/>
        <w:jc w:val="left"/>
      </w:pPr>
      <w:r>
        <w:t>Fornaci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Umbria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itinerario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archeologia</w:t>
      </w:r>
      <w:r>
        <w:rPr>
          <w:spacing w:val="-8"/>
        </w:rPr>
        <w:t xml:space="preserve"> </w:t>
      </w:r>
      <w:r>
        <w:t>industriale</w:t>
      </w:r>
    </w:p>
    <w:p w14:paraId="4A99F6AB" w14:textId="77777777" w:rsidR="00BB512F" w:rsidRDefault="00E26A04">
      <w:pPr>
        <w:spacing w:before="321"/>
        <w:ind w:left="192" w:right="4633"/>
        <w:rPr>
          <w:sz w:val="24"/>
        </w:rPr>
      </w:pPr>
      <w:r>
        <w:rPr>
          <w:sz w:val="24"/>
        </w:rPr>
        <w:t>Curatori Renato Covino, Monica Giansanti, 2002</w:t>
      </w:r>
      <w:r>
        <w:rPr>
          <w:spacing w:val="1"/>
          <w:sz w:val="24"/>
        </w:rPr>
        <w:t xml:space="preserve"> </w:t>
      </w: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6"/>
          <w:sz w:val="24"/>
        </w:rPr>
        <w:t xml:space="preserve"> </w:t>
      </w:r>
      <w:r>
        <w:rPr>
          <w:sz w:val="24"/>
        </w:rPr>
        <w:t>405</w:t>
      </w:r>
    </w:p>
    <w:p w14:paraId="0F98E779" w14:textId="77777777" w:rsidR="00BB512F" w:rsidRDefault="00E26A04">
      <w:pPr>
        <w:spacing w:before="3"/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75,00</w:t>
      </w:r>
    </w:p>
    <w:p w14:paraId="77F4CF44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88-435-7824-3</w:t>
      </w:r>
    </w:p>
    <w:p w14:paraId="05C05A65" w14:textId="77777777" w:rsidR="00BB512F" w:rsidRDefault="00E26A04">
      <w:pPr>
        <w:pStyle w:val="Corpotesto"/>
        <w:spacing w:before="8"/>
        <w:rPr>
          <w:sz w:val="20"/>
        </w:rPr>
      </w:pPr>
      <w:r>
        <w:rPr>
          <w:noProof/>
        </w:rPr>
        <w:drawing>
          <wp:anchor distT="0" distB="0" distL="0" distR="0" simplePos="0" relativeHeight="50" behindDoc="0" locked="0" layoutInCell="1" allowOverlap="1" wp14:anchorId="75C12D56" wp14:editId="0EF52692">
            <wp:simplePos x="0" y="0"/>
            <wp:positionH relativeFrom="page">
              <wp:posOffset>822960</wp:posOffset>
            </wp:positionH>
            <wp:positionV relativeFrom="paragraph">
              <wp:posOffset>185156</wp:posOffset>
            </wp:positionV>
            <wp:extent cx="808498" cy="1093851"/>
            <wp:effectExtent l="0" t="0" r="0" b="0"/>
            <wp:wrapTopAndBottom/>
            <wp:docPr id="105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87D61" w14:textId="77777777" w:rsidR="00BB512F" w:rsidRDefault="00E26A04">
      <w:pPr>
        <w:spacing w:before="32"/>
        <w:ind w:left="192" w:right="110"/>
        <w:jc w:val="both"/>
        <w:rPr>
          <w:sz w:val="24"/>
        </w:rPr>
      </w:pPr>
      <w:r>
        <w:rPr>
          <w:sz w:val="24"/>
        </w:rPr>
        <w:t>"Di acqua, di terra, di fuoco" è il titolo del saggio introduttivo a questo volume sulle fornaci in</w:t>
      </w:r>
      <w:r>
        <w:rPr>
          <w:spacing w:val="1"/>
          <w:sz w:val="24"/>
        </w:rPr>
        <w:t xml:space="preserve"> </w:t>
      </w:r>
      <w:r>
        <w:rPr>
          <w:sz w:val="24"/>
        </w:rPr>
        <w:t>Umbria. E' un richiamo ad elementi originari, a un'attività che si perde nella notte dei tempi, a cui</w:t>
      </w:r>
      <w:r>
        <w:rPr>
          <w:spacing w:val="1"/>
          <w:sz w:val="24"/>
        </w:rPr>
        <w:t xml:space="preserve"> </w:t>
      </w:r>
      <w:r>
        <w:rPr>
          <w:sz w:val="24"/>
        </w:rPr>
        <w:t>gli uomini si sono sempre dedicati. Il territorio umbro è particolarmente ricco di testimonianze:</w:t>
      </w:r>
      <w:r>
        <w:rPr>
          <w:spacing w:val="1"/>
          <w:sz w:val="24"/>
        </w:rPr>
        <w:t xml:space="preserve"> </w:t>
      </w:r>
      <w:r>
        <w:rPr>
          <w:sz w:val="24"/>
        </w:rPr>
        <w:t>ancora</w:t>
      </w:r>
      <w:r>
        <w:rPr>
          <w:spacing w:val="5"/>
          <w:sz w:val="24"/>
        </w:rPr>
        <w:t xml:space="preserve"> </w:t>
      </w:r>
      <w:r>
        <w:rPr>
          <w:sz w:val="24"/>
        </w:rPr>
        <w:t>oggi</w:t>
      </w:r>
      <w:r>
        <w:rPr>
          <w:spacing w:val="3"/>
          <w:sz w:val="24"/>
        </w:rPr>
        <w:t xml:space="preserve"> </w:t>
      </w:r>
      <w:r>
        <w:rPr>
          <w:sz w:val="24"/>
        </w:rPr>
        <w:t>è</w:t>
      </w:r>
      <w:r>
        <w:rPr>
          <w:spacing w:val="4"/>
          <w:sz w:val="24"/>
        </w:rPr>
        <w:t xml:space="preserve"> </w:t>
      </w:r>
      <w:r>
        <w:rPr>
          <w:sz w:val="24"/>
        </w:rPr>
        <w:t>possibile</w:t>
      </w:r>
      <w:r>
        <w:rPr>
          <w:spacing w:val="6"/>
          <w:sz w:val="24"/>
        </w:rPr>
        <w:t xml:space="preserve"> </w:t>
      </w:r>
      <w:r>
        <w:rPr>
          <w:sz w:val="24"/>
        </w:rPr>
        <w:t>vedere,</w:t>
      </w:r>
      <w:r>
        <w:rPr>
          <w:spacing w:val="4"/>
          <w:sz w:val="24"/>
        </w:rPr>
        <w:t xml:space="preserve"> </w:t>
      </w:r>
      <w:r>
        <w:rPr>
          <w:sz w:val="24"/>
        </w:rPr>
        <w:t>ai</w:t>
      </w:r>
      <w:r>
        <w:rPr>
          <w:spacing w:val="4"/>
          <w:sz w:val="24"/>
        </w:rPr>
        <w:t xml:space="preserve"> </w:t>
      </w:r>
      <w:r>
        <w:rPr>
          <w:sz w:val="24"/>
        </w:rPr>
        <w:t>margini</w:t>
      </w:r>
      <w:r>
        <w:rPr>
          <w:spacing w:val="4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città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prossimità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boschi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fiumi,</w:t>
      </w:r>
      <w:r>
        <w:rPr>
          <w:spacing w:val="6"/>
          <w:sz w:val="24"/>
        </w:rPr>
        <w:t xml:space="preserve"> </w:t>
      </w:r>
      <w:r>
        <w:rPr>
          <w:sz w:val="24"/>
        </w:rPr>
        <w:t>strutture</w:t>
      </w:r>
      <w:r>
        <w:rPr>
          <w:spacing w:val="4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o meno antiche, un tempo utilizzate per la cottura e l'essiccazione di mattoni, coppi e tegole. I</w:t>
      </w:r>
      <w:r>
        <w:rPr>
          <w:spacing w:val="1"/>
          <w:sz w:val="24"/>
        </w:rPr>
        <w:t xml:space="preserve"> </w:t>
      </w:r>
      <w:r>
        <w:rPr>
          <w:sz w:val="24"/>
        </w:rPr>
        <w:t>volumi sinora pubblicati sono stati dedicati soprattutto al patrimonio storico-artistico presente</w:t>
      </w:r>
      <w:r>
        <w:rPr>
          <w:spacing w:val="1"/>
          <w:sz w:val="24"/>
        </w:rPr>
        <w:t xml:space="preserve"> </w:t>
      </w:r>
      <w:r>
        <w:rPr>
          <w:sz w:val="24"/>
        </w:rPr>
        <w:t>all'interno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rete</w:t>
      </w:r>
      <w:r>
        <w:rPr>
          <w:spacing w:val="1"/>
          <w:sz w:val="24"/>
        </w:rPr>
        <w:t xml:space="preserve"> </w:t>
      </w:r>
      <w:r>
        <w:rPr>
          <w:sz w:val="24"/>
        </w:rPr>
        <w:t>museale.</w:t>
      </w:r>
      <w:r>
        <w:rPr>
          <w:spacing w:val="1"/>
          <w:sz w:val="24"/>
        </w:rPr>
        <w:t xml:space="preserve"> </w:t>
      </w:r>
      <w:r>
        <w:rPr>
          <w:sz w:val="24"/>
        </w:rPr>
        <w:t>Questo,</w:t>
      </w:r>
      <w:r>
        <w:rPr>
          <w:spacing w:val="1"/>
          <w:sz w:val="24"/>
        </w:rPr>
        <w:t xml:space="preserve"> </w:t>
      </w:r>
      <w:r>
        <w:rPr>
          <w:sz w:val="24"/>
        </w:rPr>
        <w:t>invece,</w:t>
      </w:r>
      <w:r>
        <w:rPr>
          <w:spacing w:val="1"/>
          <w:sz w:val="24"/>
        </w:rPr>
        <w:t xml:space="preserve"> </w:t>
      </w:r>
      <w:r>
        <w:rPr>
          <w:sz w:val="24"/>
        </w:rPr>
        <w:t>riguarda</w:t>
      </w:r>
      <w:r>
        <w:rPr>
          <w:spacing w:val="1"/>
          <w:sz w:val="24"/>
        </w:rPr>
        <w:t xml:space="preserve"> </w:t>
      </w:r>
      <w:r>
        <w:rPr>
          <w:sz w:val="24"/>
        </w:rPr>
        <w:t>beni</w:t>
      </w:r>
      <w:r>
        <w:rPr>
          <w:spacing w:val="1"/>
          <w:sz w:val="24"/>
        </w:rPr>
        <w:t xml:space="preserve"> </w:t>
      </w:r>
      <w:r>
        <w:rPr>
          <w:sz w:val="24"/>
        </w:rPr>
        <w:t>storico-culturali,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testimonianze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vita</w:t>
      </w:r>
      <w:r>
        <w:rPr>
          <w:spacing w:val="-3"/>
          <w:sz w:val="24"/>
        </w:rPr>
        <w:t xml:space="preserve"> </w:t>
      </w:r>
      <w:r>
        <w:rPr>
          <w:sz w:val="24"/>
        </w:rPr>
        <w:t>produttiva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appartenenti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storia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comunità.</w:t>
      </w:r>
    </w:p>
    <w:p w14:paraId="40CEBDEB" w14:textId="77777777" w:rsidR="00BB512F" w:rsidRDefault="00BB512F">
      <w:pPr>
        <w:pStyle w:val="Corpotesto"/>
        <w:spacing w:before="3"/>
        <w:rPr>
          <w:sz w:val="31"/>
        </w:rPr>
      </w:pPr>
    </w:p>
    <w:p w14:paraId="5658A561" w14:textId="77777777" w:rsidR="00BB512F" w:rsidRDefault="00E26A04">
      <w:pPr>
        <w:pStyle w:val="Titolo1"/>
        <w:numPr>
          <w:ilvl w:val="0"/>
          <w:numId w:val="1"/>
        </w:numPr>
        <w:tabs>
          <w:tab w:val="left" w:pos="832"/>
        </w:tabs>
        <w:ind w:left="192" w:right="117" w:firstLine="0"/>
        <w:jc w:val="left"/>
      </w:pPr>
      <w:r>
        <w:t>Museo</w:t>
      </w:r>
      <w:r>
        <w:rPr>
          <w:spacing w:val="73"/>
        </w:rPr>
        <w:t xml:space="preserve"> </w:t>
      </w:r>
      <w:r>
        <w:t>Civico</w:t>
      </w:r>
      <w:r>
        <w:rPr>
          <w:spacing w:val="74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t>Gualdo</w:t>
      </w:r>
      <w:r>
        <w:rPr>
          <w:spacing w:val="74"/>
        </w:rPr>
        <w:t xml:space="preserve"> </w:t>
      </w:r>
      <w:r>
        <w:t>Tadino</w:t>
      </w:r>
      <w:r>
        <w:rPr>
          <w:spacing w:val="74"/>
        </w:rPr>
        <w:t xml:space="preserve"> </w:t>
      </w:r>
      <w:r>
        <w:t>/</w:t>
      </w:r>
      <w:r>
        <w:rPr>
          <w:spacing w:val="72"/>
        </w:rPr>
        <w:t xml:space="preserve"> </w:t>
      </w:r>
      <w:r>
        <w:t>Rocca</w:t>
      </w:r>
      <w:r>
        <w:rPr>
          <w:spacing w:val="74"/>
        </w:rPr>
        <w:t xml:space="preserve"> </w:t>
      </w:r>
      <w:r>
        <w:t>Flea</w:t>
      </w:r>
      <w:r>
        <w:rPr>
          <w:spacing w:val="73"/>
        </w:rPr>
        <w:t xml:space="preserve"> </w:t>
      </w:r>
      <w:r>
        <w:t>2.</w:t>
      </w:r>
      <w:r>
        <w:rPr>
          <w:spacing w:val="74"/>
        </w:rPr>
        <w:t xml:space="preserve"> </w:t>
      </w:r>
      <w:r>
        <w:t>Materiali</w:t>
      </w:r>
      <w:r>
        <w:rPr>
          <w:spacing w:val="-78"/>
        </w:rPr>
        <w:t xml:space="preserve"> </w:t>
      </w:r>
      <w:r>
        <w:t>archeologici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ceramiche dal</w:t>
      </w:r>
      <w:r>
        <w:rPr>
          <w:spacing w:val="-4"/>
        </w:rPr>
        <w:t xml:space="preserve"> </w:t>
      </w:r>
      <w:r>
        <w:t>XVI al</w:t>
      </w:r>
      <w:r>
        <w:rPr>
          <w:spacing w:val="-1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secolo</w:t>
      </w:r>
    </w:p>
    <w:p w14:paraId="21CD5F3E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7"/>
          <w:sz w:val="24"/>
        </w:rPr>
        <w:t xml:space="preserve"> </w:t>
      </w:r>
      <w:r>
        <w:rPr>
          <w:sz w:val="24"/>
        </w:rPr>
        <w:t>Pierluigi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Vecchi,</w:t>
      </w:r>
      <w:r>
        <w:rPr>
          <w:spacing w:val="-7"/>
          <w:sz w:val="24"/>
        </w:rPr>
        <w:t xml:space="preserve"> </w:t>
      </w:r>
      <w:r>
        <w:rPr>
          <w:sz w:val="24"/>
        </w:rPr>
        <w:t>2002</w:t>
      </w:r>
    </w:p>
    <w:p w14:paraId="5ECBA1AB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7"/>
          <w:sz w:val="24"/>
        </w:rPr>
        <w:t xml:space="preserve"> </w:t>
      </w:r>
      <w:r>
        <w:rPr>
          <w:sz w:val="24"/>
        </w:rPr>
        <w:t>253</w:t>
      </w:r>
    </w:p>
    <w:p w14:paraId="4505F649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50,00</w:t>
      </w:r>
    </w:p>
    <w:p w14:paraId="10C62E35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88-435-7928-2</w:t>
      </w:r>
    </w:p>
    <w:p w14:paraId="1DE75902" w14:textId="77777777" w:rsidR="00BB512F" w:rsidRDefault="00E26A04">
      <w:pPr>
        <w:pStyle w:val="Corpotesto"/>
        <w:rPr>
          <w:sz w:val="20"/>
        </w:rPr>
      </w:pPr>
      <w:r>
        <w:rPr>
          <w:noProof/>
        </w:rPr>
        <w:drawing>
          <wp:anchor distT="0" distB="0" distL="0" distR="0" simplePos="0" relativeHeight="51" behindDoc="0" locked="0" layoutInCell="1" allowOverlap="1" wp14:anchorId="6DD558EC" wp14:editId="2CC1442E">
            <wp:simplePos x="0" y="0"/>
            <wp:positionH relativeFrom="page">
              <wp:posOffset>822960</wp:posOffset>
            </wp:positionH>
            <wp:positionV relativeFrom="paragraph">
              <wp:posOffset>179794</wp:posOffset>
            </wp:positionV>
            <wp:extent cx="808498" cy="1093851"/>
            <wp:effectExtent l="0" t="0" r="0" b="0"/>
            <wp:wrapTopAndBottom/>
            <wp:docPr id="107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E6C94" w14:textId="77777777" w:rsidR="00BB512F" w:rsidRDefault="00BB512F">
      <w:pPr>
        <w:rPr>
          <w:sz w:val="20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0EA85537" w14:textId="77777777" w:rsidR="00BB512F" w:rsidRDefault="00E26A04">
      <w:pPr>
        <w:spacing w:before="37"/>
        <w:ind w:left="192" w:right="116"/>
        <w:jc w:val="both"/>
        <w:rPr>
          <w:sz w:val="24"/>
        </w:rPr>
      </w:pPr>
      <w:r>
        <w:rPr>
          <w:sz w:val="24"/>
        </w:rPr>
        <w:lastRenderedPageBreak/>
        <w:t>A meno di due anni dall'uscita del primo volume di catalogo del Museo Civico di Gualdo Tadino</w:t>
      </w:r>
      <w:r>
        <w:rPr>
          <w:spacing w:val="1"/>
          <w:sz w:val="24"/>
        </w:rPr>
        <w:t xml:space="preserve"> </w:t>
      </w:r>
      <w:r>
        <w:rPr>
          <w:sz w:val="24"/>
        </w:rPr>
        <w:t>vede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luce</w:t>
      </w:r>
      <w:r>
        <w:rPr>
          <w:spacing w:val="1"/>
          <w:sz w:val="24"/>
        </w:rPr>
        <w:t xml:space="preserve"> </w:t>
      </w:r>
      <w:r>
        <w:rPr>
          <w:sz w:val="24"/>
        </w:rPr>
        <w:t>questo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esso</w:t>
      </w:r>
      <w:r>
        <w:rPr>
          <w:spacing w:val="1"/>
          <w:sz w:val="24"/>
        </w:rPr>
        <w:t xml:space="preserve"> </w:t>
      </w:r>
      <w:r>
        <w:rPr>
          <w:sz w:val="24"/>
        </w:rPr>
        <w:t>dedicato,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cui,</w:t>
      </w:r>
      <w:r>
        <w:rPr>
          <w:spacing w:val="1"/>
          <w:sz w:val="24"/>
        </w:rPr>
        <w:t xml:space="preserve"> </w:t>
      </w:r>
      <w:r>
        <w:rPr>
          <w:sz w:val="24"/>
        </w:rPr>
        <w:t>accanto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bella</w:t>
      </w:r>
      <w:r>
        <w:rPr>
          <w:spacing w:val="1"/>
          <w:sz w:val="24"/>
        </w:rPr>
        <w:t xml:space="preserve"> </w:t>
      </w:r>
      <w:r>
        <w:rPr>
          <w:sz w:val="24"/>
        </w:rPr>
        <w:t>collezione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ceramiche,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>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notevole</w:t>
      </w:r>
      <w:r>
        <w:rPr>
          <w:spacing w:val="1"/>
          <w:sz w:val="24"/>
        </w:rPr>
        <w:t xml:space="preserve"> </w:t>
      </w:r>
      <w:r>
        <w:rPr>
          <w:sz w:val="24"/>
        </w:rPr>
        <w:t>raccolta</w:t>
      </w:r>
      <w:r>
        <w:rPr>
          <w:spacing w:val="1"/>
          <w:sz w:val="24"/>
        </w:rPr>
        <w:t xml:space="preserve"> </w:t>
      </w:r>
      <w:r>
        <w:rPr>
          <w:sz w:val="24"/>
        </w:rPr>
        <w:t>archeologica</w:t>
      </w:r>
      <w:r>
        <w:rPr>
          <w:spacing w:val="1"/>
          <w:sz w:val="24"/>
        </w:rPr>
        <w:t xml:space="preserve"> </w:t>
      </w:r>
      <w:r>
        <w:rPr>
          <w:sz w:val="24"/>
        </w:rPr>
        <w:t>comprensiva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materiali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proprietà comunale e i quelli rinvenuti in occasione degli scavi condotti nell'area gualdese della</w:t>
      </w:r>
      <w:r>
        <w:rPr>
          <w:spacing w:val="1"/>
          <w:sz w:val="24"/>
        </w:rPr>
        <w:t xml:space="preserve"> </w:t>
      </w:r>
      <w:r>
        <w:rPr>
          <w:sz w:val="24"/>
        </w:rPr>
        <w:t>Soprintendenza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beni archeologici</w:t>
      </w:r>
      <w:r>
        <w:rPr>
          <w:spacing w:val="-2"/>
          <w:sz w:val="24"/>
        </w:rPr>
        <w:t xml:space="preserve"> </w:t>
      </w:r>
      <w:r>
        <w:rPr>
          <w:sz w:val="24"/>
        </w:rPr>
        <w:t>dell'Umbria.</w:t>
      </w:r>
    </w:p>
    <w:p w14:paraId="6AD9E496" w14:textId="77777777" w:rsidR="00BB512F" w:rsidRDefault="00BB512F">
      <w:pPr>
        <w:pStyle w:val="Corpotesto"/>
        <w:rPr>
          <w:sz w:val="24"/>
        </w:rPr>
      </w:pPr>
    </w:p>
    <w:p w14:paraId="442344E1" w14:textId="77777777" w:rsidR="00BB512F" w:rsidRDefault="00BB512F">
      <w:pPr>
        <w:pStyle w:val="Corpotesto"/>
        <w:rPr>
          <w:sz w:val="24"/>
        </w:rPr>
      </w:pPr>
    </w:p>
    <w:p w14:paraId="18164548" w14:textId="77777777" w:rsidR="00BB512F" w:rsidRDefault="00BB512F">
      <w:pPr>
        <w:pStyle w:val="Corpotesto"/>
        <w:spacing w:before="12"/>
        <w:rPr>
          <w:sz w:val="24"/>
        </w:rPr>
      </w:pPr>
    </w:p>
    <w:p w14:paraId="296C90F5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Museo</w:t>
      </w:r>
      <w:r>
        <w:rPr>
          <w:spacing w:val="-7"/>
        </w:rPr>
        <w:t xml:space="preserve"> </w:t>
      </w:r>
      <w:r>
        <w:t>Claudio</w:t>
      </w:r>
      <w:r>
        <w:rPr>
          <w:spacing w:val="-6"/>
        </w:rPr>
        <w:t xml:space="preserve"> </w:t>
      </w:r>
      <w:r>
        <w:t>Faina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Orvieto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Bronzetti</w:t>
      </w:r>
      <w:r>
        <w:rPr>
          <w:spacing w:val="-7"/>
        </w:rPr>
        <w:t xml:space="preserve"> </w:t>
      </w:r>
      <w:r>
        <w:t>votivi</w:t>
      </w:r>
    </w:p>
    <w:p w14:paraId="4501CA84" w14:textId="77777777" w:rsidR="00BB512F" w:rsidRDefault="00E26A04">
      <w:pPr>
        <w:spacing w:before="320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10"/>
          <w:sz w:val="24"/>
        </w:rPr>
        <w:t xml:space="preserve"> </w:t>
      </w:r>
      <w:r>
        <w:rPr>
          <w:sz w:val="24"/>
        </w:rPr>
        <w:t>Alessandra</w:t>
      </w:r>
      <w:r>
        <w:rPr>
          <w:spacing w:val="-11"/>
          <w:sz w:val="24"/>
        </w:rPr>
        <w:t xml:space="preserve"> </w:t>
      </w:r>
      <w:r>
        <w:rPr>
          <w:sz w:val="24"/>
        </w:rPr>
        <w:t>Caravale,</w:t>
      </w:r>
      <w:r>
        <w:rPr>
          <w:spacing w:val="-13"/>
          <w:sz w:val="24"/>
        </w:rPr>
        <w:t xml:space="preserve"> </w:t>
      </w:r>
      <w:r>
        <w:rPr>
          <w:sz w:val="24"/>
        </w:rPr>
        <w:t>2003</w:t>
      </w:r>
    </w:p>
    <w:p w14:paraId="70C2F6AD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163</w:t>
      </w:r>
    </w:p>
    <w:p w14:paraId="027E4B0E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42,00</w:t>
      </w:r>
    </w:p>
    <w:p w14:paraId="42120378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88-370-2313-8</w:t>
      </w:r>
    </w:p>
    <w:p w14:paraId="481BF2F4" w14:textId="77777777" w:rsidR="00BB512F" w:rsidRDefault="00E26A04">
      <w:pPr>
        <w:pStyle w:val="Corpotesto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52" behindDoc="0" locked="0" layoutInCell="1" allowOverlap="1" wp14:anchorId="0D6168AA" wp14:editId="6CF8EDF7">
            <wp:simplePos x="0" y="0"/>
            <wp:positionH relativeFrom="page">
              <wp:posOffset>1005839</wp:posOffset>
            </wp:positionH>
            <wp:positionV relativeFrom="paragraph">
              <wp:posOffset>170511</wp:posOffset>
            </wp:positionV>
            <wp:extent cx="802303" cy="1085469"/>
            <wp:effectExtent l="0" t="0" r="0" b="0"/>
            <wp:wrapTopAndBottom/>
            <wp:docPr id="109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445BBF" w14:textId="77777777" w:rsidR="00BB512F" w:rsidRDefault="00E26A04">
      <w:pPr>
        <w:spacing w:before="72"/>
        <w:ind w:left="192" w:right="110"/>
        <w:jc w:val="both"/>
        <w:rPr>
          <w:sz w:val="24"/>
        </w:rPr>
      </w:pPr>
      <w:r>
        <w:rPr>
          <w:sz w:val="24"/>
        </w:rPr>
        <w:t>Questo volume, il cinquantaquattresimo, è dedicato ai bronzetti votivi del Museo Claudio Faina di</w:t>
      </w:r>
      <w:r>
        <w:rPr>
          <w:spacing w:val="1"/>
          <w:sz w:val="24"/>
        </w:rPr>
        <w:t xml:space="preserve"> </w:t>
      </w:r>
      <w:r>
        <w:rPr>
          <w:sz w:val="24"/>
        </w:rPr>
        <w:t>Orvieto,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patrimonio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già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8"/>
          <w:sz w:val="24"/>
        </w:rPr>
        <w:t xml:space="preserve"> </w:t>
      </w:r>
      <w:r>
        <w:rPr>
          <w:sz w:val="24"/>
        </w:rPr>
        <w:t>indagato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volumi</w:t>
      </w:r>
      <w:r>
        <w:rPr>
          <w:spacing w:val="-9"/>
          <w:sz w:val="24"/>
        </w:rPr>
        <w:t xml:space="preserve"> </w:t>
      </w:r>
      <w:r>
        <w:rPr>
          <w:sz w:val="24"/>
        </w:rPr>
        <w:t>precedenti,</w:t>
      </w:r>
      <w:r>
        <w:rPr>
          <w:spacing w:val="-9"/>
          <w:sz w:val="24"/>
        </w:rPr>
        <w:t xml:space="preserve"> </w:t>
      </w:r>
      <w:r>
        <w:rPr>
          <w:sz w:val="24"/>
        </w:rPr>
        <w:t>dedicati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importanti</w:t>
      </w:r>
      <w:r>
        <w:rPr>
          <w:spacing w:val="-8"/>
          <w:sz w:val="24"/>
        </w:rPr>
        <w:t xml:space="preserve"> </w:t>
      </w:r>
      <w:r>
        <w:rPr>
          <w:sz w:val="24"/>
        </w:rPr>
        <w:t>raccolte</w:t>
      </w:r>
      <w:r>
        <w:rPr>
          <w:spacing w:val="1"/>
          <w:sz w:val="24"/>
        </w:rPr>
        <w:t xml:space="preserve"> </w:t>
      </w:r>
      <w:r>
        <w:rPr>
          <w:sz w:val="24"/>
        </w:rPr>
        <w:t>numismatica e ceramica. La maggior parte dei bronzetti, di fattura etrusca, umbra e romana,</w:t>
      </w:r>
      <w:r>
        <w:rPr>
          <w:spacing w:val="1"/>
          <w:sz w:val="24"/>
        </w:rPr>
        <w:t xml:space="preserve"> </w:t>
      </w:r>
      <w:r>
        <w:rPr>
          <w:sz w:val="24"/>
        </w:rPr>
        <w:t>proviene dalla raccolta ottocentesca dei conti Mauro ed Eugenio Faina. Una collezione radunata</w:t>
      </w:r>
      <w:r>
        <w:rPr>
          <w:spacing w:val="1"/>
          <w:sz w:val="24"/>
        </w:rPr>
        <w:t xml:space="preserve"> </w:t>
      </w:r>
      <w:r>
        <w:rPr>
          <w:sz w:val="24"/>
        </w:rPr>
        <w:t>con grande attenzione alle tipologie, alla varietà delle raffigurazioni, poste in primo piano rispetto</w:t>
      </w:r>
      <w:r>
        <w:rPr>
          <w:spacing w:val="1"/>
          <w:sz w:val="24"/>
        </w:rPr>
        <w:t xml:space="preserve"> </w:t>
      </w:r>
      <w:r>
        <w:rPr>
          <w:sz w:val="24"/>
        </w:rPr>
        <w:t>alla classificazione scientifica, secondo lo spirito del tempo. Ciò aumenta il valore e l'interesse di</w:t>
      </w:r>
      <w:r>
        <w:rPr>
          <w:spacing w:val="1"/>
          <w:sz w:val="24"/>
        </w:rPr>
        <w:t xml:space="preserve"> </w:t>
      </w:r>
      <w:r>
        <w:rPr>
          <w:sz w:val="24"/>
        </w:rPr>
        <w:t>una schedatura condotta con criteri moderni. La parte dedicata ai bronzetti è preceduta da un</w:t>
      </w:r>
      <w:r>
        <w:rPr>
          <w:spacing w:val="1"/>
          <w:sz w:val="24"/>
        </w:rPr>
        <w:t xml:space="preserve"> </w:t>
      </w:r>
      <w:r>
        <w:rPr>
          <w:sz w:val="24"/>
        </w:rPr>
        <w:t>testo</w:t>
      </w:r>
      <w:r>
        <w:rPr>
          <w:spacing w:val="-2"/>
          <w:sz w:val="24"/>
        </w:rPr>
        <w:t xml:space="preserve"> </w:t>
      </w:r>
      <w:r>
        <w:rPr>
          <w:sz w:val="24"/>
        </w:rPr>
        <w:t>dedicato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recente</w:t>
      </w:r>
      <w:r>
        <w:rPr>
          <w:spacing w:val="-3"/>
          <w:sz w:val="24"/>
        </w:rPr>
        <w:t xml:space="preserve"> </w:t>
      </w:r>
      <w:r>
        <w:rPr>
          <w:sz w:val="24"/>
        </w:rPr>
        <w:t>allestimento</w:t>
      </w:r>
      <w:r>
        <w:rPr>
          <w:spacing w:val="-2"/>
          <w:sz w:val="24"/>
        </w:rPr>
        <w:t xml:space="preserve"> </w:t>
      </w:r>
      <w:r>
        <w:rPr>
          <w:sz w:val="24"/>
        </w:rPr>
        <w:t>museale e</w:t>
      </w:r>
      <w:r>
        <w:rPr>
          <w:spacing w:val="-5"/>
          <w:sz w:val="24"/>
        </w:rPr>
        <w:t xml:space="preserve"> </w:t>
      </w:r>
      <w:r>
        <w:rPr>
          <w:sz w:val="24"/>
        </w:rPr>
        <w:t>alla sue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finalità.</w:t>
      </w:r>
    </w:p>
    <w:p w14:paraId="208097D0" w14:textId="77777777" w:rsidR="00BB512F" w:rsidRDefault="00E26A04">
      <w:pPr>
        <w:pStyle w:val="Titolo1"/>
        <w:numPr>
          <w:ilvl w:val="0"/>
          <w:numId w:val="1"/>
        </w:numPr>
        <w:tabs>
          <w:tab w:val="left" w:pos="839"/>
        </w:tabs>
        <w:spacing w:before="57"/>
        <w:ind w:left="192" w:right="116" w:firstLine="0"/>
        <w:jc w:val="left"/>
      </w:pPr>
      <w:r>
        <w:t>Fondazione</w:t>
      </w:r>
      <w:r>
        <w:rPr>
          <w:spacing w:val="2"/>
        </w:rPr>
        <w:t xml:space="preserve"> </w:t>
      </w:r>
      <w:r>
        <w:t>Cassa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Risparmio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Perugia</w:t>
      </w:r>
      <w:r>
        <w:rPr>
          <w:spacing w:val="2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sedi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-79"/>
        </w:rPr>
        <w:t xml:space="preserve"> </w:t>
      </w:r>
      <w:r>
        <w:t>collezione</w:t>
      </w:r>
    </w:p>
    <w:p w14:paraId="004CCFEC" w14:textId="77777777" w:rsidR="00BB512F" w:rsidRDefault="00E26A04">
      <w:pPr>
        <w:spacing w:before="323"/>
        <w:ind w:left="192" w:right="4937"/>
        <w:rPr>
          <w:sz w:val="24"/>
        </w:rPr>
      </w:pPr>
      <w:r>
        <w:rPr>
          <w:sz w:val="24"/>
        </w:rPr>
        <w:t>Curatore Francesco Federico Mancini, 2003</w:t>
      </w:r>
      <w:r>
        <w:rPr>
          <w:spacing w:val="1"/>
          <w:sz w:val="24"/>
        </w:rPr>
        <w:t xml:space="preserve"> </w:t>
      </w:r>
      <w:r>
        <w:rPr>
          <w:sz w:val="24"/>
        </w:rPr>
        <w:t>Autori</w:t>
      </w:r>
      <w:r>
        <w:rPr>
          <w:spacing w:val="-11"/>
          <w:sz w:val="24"/>
        </w:rPr>
        <w:t xml:space="preserve"> </w:t>
      </w:r>
      <w:r>
        <w:rPr>
          <w:sz w:val="24"/>
        </w:rPr>
        <w:t>Francesco</w:t>
      </w:r>
      <w:r>
        <w:rPr>
          <w:spacing w:val="-11"/>
          <w:sz w:val="24"/>
        </w:rPr>
        <w:t xml:space="preserve"> </w:t>
      </w:r>
      <w:r>
        <w:rPr>
          <w:sz w:val="24"/>
        </w:rPr>
        <w:t>Federico</w:t>
      </w:r>
      <w:r>
        <w:rPr>
          <w:spacing w:val="-10"/>
          <w:sz w:val="24"/>
        </w:rPr>
        <w:t xml:space="preserve"> </w:t>
      </w:r>
      <w:r>
        <w:rPr>
          <w:sz w:val="24"/>
        </w:rPr>
        <w:t>Mancini,</w:t>
      </w:r>
      <w:r>
        <w:rPr>
          <w:spacing w:val="-12"/>
          <w:sz w:val="24"/>
        </w:rPr>
        <w:t xml:space="preserve"> </w:t>
      </w:r>
      <w:r>
        <w:rPr>
          <w:sz w:val="24"/>
        </w:rPr>
        <w:t>Fedora</w:t>
      </w:r>
      <w:r>
        <w:rPr>
          <w:spacing w:val="-11"/>
          <w:sz w:val="24"/>
        </w:rPr>
        <w:t xml:space="preserve"> </w:t>
      </w:r>
      <w:r>
        <w:rPr>
          <w:sz w:val="24"/>
        </w:rPr>
        <w:t>Boco</w:t>
      </w:r>
    </w:p>
    <w:p w14:paraId="1DD13D8B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141</w:t>
      </w:r>
    </w:p>
    <w:p w14:paraId="7F32C8CC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36,00</w:t>
      </w:r>
    </w:p>
    <w:p w14:paraId="5A4E3763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88-435-9898-8</w:t>
      </w:r>
    </w:p>
    <w:p w14:paraId="05AFC5C8" w14:textId="77777777" w:rsidR="00BB512F" w:rsidRDefault="00E26A04">
      <w:pPr>
        <w:pStyle w:val="Corpotesto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53" behindDoc="0" locked="0" layoutInCell="1" allowOverlap="1" wp14:anchorId="24CDFD04" wp14:editId="0D7045AB">
            <wp:simplePos x="0" y="0"/>
            <wp:positionH relativeFrom="page">
              <wp:posOffset>914400</wp:posOffset>
            </wp:positionH>
            <wp:positionV relativeFrom="paragraph">
              <wp:posOffset>108281</wp:posOffset>
            </wp:positionV>
            <wp:extent cx="809340" cy="1085469"/>
            <wp:effectExtent l="0" t="0" r="0" b="0"/>
            <wp:wrapTopAndBottom/>
            <wp:docPr id="111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40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343F3" w14:textId="77777777" w:rsidR="00BB512F" w:rsidRDefault="00E26A04">
      <w:pPr>
        <w:spacing w:before="210" w:line="242" w:lineRule="auto"/>
        <w:ind w:left="192" w:right="116"/>
        <w:jc w:val="both"/>
        <w:rPr>
          <w:sz w:val="24"/>
        </w:rPr>
      </w:pPr>
      <w:r>
        <w:rPr>
          <w:sz w:val="24"/>
        </w:rPr>
        <w:t>Da circa vent'anni la Cassa di Risparmio di Perugia ha con intelligenza e lungimiranza devoluto</w:t>
      </w:r>
      <w:r>
        <w:rPr>
          <w:spacing w:val="1"/>
          <w:sz w:val="24"/>
        </w:rPr>
        <w:t xml:space="preserve"> </w:t>
      </w:r>
      <w:r>
        <w:rPr>
          <w:sz w:val="24"/>
        </w:rPr>
        <w:t>parte del</w:t>
      </w:r>
      <w:r>
        <w:rPr>
          <w:spacing w:val="3"/>
          <w:sz w:val="24"/>
        </w:rPr>
        <w:t xml:space="preserve"> </w:t>
      </w:r>
      <w:r>
        <w:rPr>
          <w:sz w:val="24"/>
        </w:rPr>
        <w:t>suo</w:t>
      </w:r>
      <w:r>
        <w:rPr>
          <w:spacing w:val="3"/>
          <w:sz w:val="24"/>
        </w:rPr>
        <w:t xml:space="preserve"> </w:t>
      </w:r>
      <w:r>
        <w:rPr>
          <w:sz w:val="24"/>
        </w:rPr>
        <w:t>patrimonio</w:t>
      </w:r>
      <w:r>
        <w:rPr>
          <w:spacing w:val="2"/>
          <w:sz w:val="24"/>
        </w:rPr>
        <w:t xml:space="preserve"> </w:t>
      </w:r>
      <w:r>
        <w:rPr>
          <w:sz w:val="24"/>
        </w:rPr>
        <w:t>all'acquisizione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opere</w:t>
      </w:r>
      <w:r>
        <w:rPr>
          <w:spacing w:val="3"/>
          <w:sz w:val="24"/>
        </w:rPr>
        <w:t xml:space="preserve"> </w:t>
      </w:r>
      <w:r>
        <w:rPr>
          <w:sz w:val="24"/>
        </w:rPr>
        <w:t>d'arte.</w:t>
      </w:r>
      <w:r>
        <w:rPr>
          <w:spacing w:val="2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fino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4"/>
          <w:sz w:val="24"/>
        </w:rPr>
        <w:t xml:space="preserve"> </w:t>
      </w:r>
      <w:r>
        <w:rPr>
          <w:sz w:val="24"/>
        </w:rPr>
        <w:t>oggi</w:t>
      </w:r>
      <w:r>
        <w:rPr>
          <w:spacing w:val="4"/>
          <w:sz w:val="24"/>
        </w:rPr>
        <w:t xml:space="preserve"> </w:t>
      </w:r>
      <w:r>
        <w:rPr>
          <w:sz w:val="24"/>
        </w:rPr>
        <w:t>raccolto</w:t>
      </w:r>
      <w:r>
        <w:rPr>
          <w:spacing w:val="3"/>
          <w:sz w:val="24"/>
        </w:rPr>
        <w:t xml:space="preserve"> </w:t>
      </w:r>
      <w:r>
        <w:rPr>
          <w:sz w:val="24"/>
        </w:rPr>
        <w:t>rappresenta</w:t>
      </w:r>
    </w:p>
    <w:p w14:paraId="0692A742" w14:textId="77777777" w:rsidR="00BB512F" w:rsidRDefault="00BB512F">
      <w:pPr>
        <w:spacing w:line="242" w:lineRule="auto"/>
        <w:jc w:val="both"/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43274A9F" w14:textId="77777777" w:rsidR="00BB512F" w:rsidRDefault="00E26A04">
      <w:pPr>
        <w:spacing w:before="37"/>
        <w:ind w:left="192" w:right="116"/>
        <w:jc w:val="both"/>
        <w:rPr>
          <w:sz w:val="24"/>
        </w:rPr>
      </w:pPr>
      <w:r>
        <w:rPr>
          <w:sz w:val="24"/>
        </w:rPr>
        <w:lastRenderedPageBreak/>
        <w:t>un'interessante testimonianza della scuola pittorica umbra dal Quattrocento al Settecento. La</w:t>
      </w:r>
      <w:r>
        <w:rPr>
          <w:spacing w:val="1"/>
          <w:sz w:val="24"/>
        </w:rPr>
        <w:t xml:space="preserve"> </w:t>
      </w:r>
      <w:r>
        <w:rPr>
          <w:sz w:val="24"/>
        </w:rPr>
        <w:t>collezione</w:t>
      </w:r>
      <w:r>
        <w:rPr>
          <w:spacing w:val="1"/>
          <w:sz w:val="24"/>
        </w:rPr>
        <w:t xml:space="preserve"> </w:t>
      </w:r>
      <w:r>
        <w:rPr>
          <w:sz w:val="24"/>
        </w:rPr>
        <w:t>comprende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dipinti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autori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Perugino,</w:t>
      </w:r>
      <w:r>
        <w:rPr>
          <w:spacing w:val="1"/>
          <w:sz w:val="24"/>
        </w:rPr>
        <w:t xml:space="preserve"> </w:t>
      </w:r>
      <w:r>
        <w:rPr>
          <w:sz w:val="24"/>
        </w:rPr>
        <w:t>Niccolò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Liberatore,</w:t>
      </w:r>
      <w:r>
        <w:rPr>
          <w:spacing w:val="1"/>
          <w:sz w:val="24"/>
        </w:rPr>
        <w:t xml:space="preserve"> </w:t>
      </w:r>
      <w:r>
        <w:rPr>
          <w:sz w:val="24"/>
        </w:rPr>
        <w:t>Gian</w:t>
      </w:r>
      <w:r>
        <w:rPr>
          <w:spacing w:val="1"/>
          <w:sz w:val="24"/>
        </w:rPr>
        <w:t xml:space="preserve"> </w:t>
      </w:r>
      <w:r>
        <w:rPr>
          <w:sz w:val="24"/>
        </w:rPr>
        <w:t>Domenico Cerrini, Pietro Montanini, Giacinto Boccanera, Giovanni Baglione, Ippolito Borghesi e</w:t>
      </w:r>
      <w:r>
        <w:rPr>
          <w:spacing w:val="1"/>
          <w:sz w:val="24"/>
        </w:rPr>
        <w:t xml:space="preserve"> </w:t>
      </w:r>
      <w:r>
        <w:rPr>
          <w:sz w:val="24"/>
        </w:rPr>
        <w:t>Francesco Allegrini.</w:t>
      </w:r>
    </w:p>
    <w:p w14:paraId="55667FB7" w14:textId="77777777" w:rsidR="00BB512F" w:rsidRDefault="00BB512F">
      <w:pPr>
        <w:pStyle w:val="Corpotesto"/>
        <w:spacing w:before="7"/>
        <w:rPr>
          <w:sz w:val="31"/>
        </w:rPr>
      </w:pPr>
    </w:p>
    <w:p w14:paraId="583E7408" w14:textId="77777777" w:rsidR="00BB512F" w:rsidRDefault="00E26A04">
      <w:pPr>
        <w:pStyle w:val="Titolo1"/>
        <w:numPr>
          <w:ilvl w:val="0"/>
          <w:numId w:val="1"/>
        </w:numPr>
        <w:tabs>
          <w:tab w:val="left" w:pos="808"/>
        </w:tabs>
        <w:spacing w:line="237" w:lineRule="auto"/>
        <w:ind w:left="192" w:right="121" w:firstLine="0"/>
        <w:jc w:val="left"/>
      </w:pPr>
      <w:r>
        <w:t>Museo</w:t>
      </w:r>
      <w:r>
        <w:rPr>
          <w:spacing w:val="49"/>
        </w:rPr>
        <w:t xml:space="preserve"> </w:t>
      </w:r>
      <w:r>
        <w:t>dell'Accademia</w:t>
      </w:r>
      <w:r>
        <w:rPr>
          <w:spacing w:val="48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Belle</w:t>
      </w:r>
      <w:r>
        <w:rPr>
          <w:spacing w:val="49"/>
        </w:rPr>
        <w:t xml:space="preserve"> </w:t>
      </w:r>
      <w:r>
        <w:t>Arti</w:t>
      </w:r>
      <w:r>
        <w:rPr>
          <w:spacing w:val="50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Perugia</w:t>
      </w:r>
      <w:r>
        <w:rPr>
          <w:spacing w:val="50"/>
        </w:rPr>
        <w:t xml:space="preserve"> </w:t>
      </w:r>
      <w:r>
        <w:t>/</w:t>
      </w:r>
      <w:r>
        <w:rPr>
          <w:spacing w:val="49"/>
        </w:rPr>
        <w:t xml:space="preserve"> </w:t>
      </w:r>
      <w:r>
        <w:t>Disegni</w:t>
      </w:r>
      <w:r>
        <w:rPr>
          <w:spacing w:val="49"/>
        </w:rPr>
        <w:t xml:space="preserve"> </w:t>
      </w:r>
      <w:r>
        <w:t>di</w:t>
      </w:r>
      <w:r>
        <w:rPr>
          <w:spacing w:val="-78"/>
        </w:rPr>
        <w:t xml:space="preserve"> </w:t>
      </w:r>
      <w:r>
        <w:t>Jean-Baptiste</w:t>
      </w:r>
      <w:r>
        <w:rPr>
          <w:spacing w:val="-1"/>
        </w:rPr>
        <w:t xml:space="preserve"> </w:t>
      </w:r>
      <w:r>
        <w:t>Wicar 1</w:t>
      </w:r>
    </w:p>
    <w:p w14:paraId="6EF64DF7" w14:textId="77777777" w:rsidR="00BB512F" w:rsidRDefault="00BB512F">
      <w:pPr>
        <w:pStyle w:val="Corpotesto"/>
        <w:spacing w:before="8"/>
        <w:rPr>
          <w:b/>
          <w:sz w:val="26"/>
        </w:rPr>
      </w:pPr>
    </w:p>
    <w:p w14:paraId="7A19EE9E" w14:textId="77777777" w:rsidR="00BB512F" w:rsidRDefault="00E26A04">
      <w:pPr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12"/>
          <w:sz w:val="24"/>
        </w:rPr>
        <w:t xml:space="preserve"> </w:t>
      </w:r>
      <w:r>
        <w:rPr>
          <w:sz w:val="24"/>
        </w:rPr>
        <w:t>Maria</w:t>
      </w:r>
      <w:r>
        <w:rPr>
          <w:spacing w:val="-12"/>
          <w:sz w:val="24"/>
        </w:rPr>
        <w:t xml:space="preserve"> </w:t>
      </w:r>
      <w:r>
        <w:rPr>
          <w:sz w:val="24"/>
        </w:rPr>
        <w:t>Teresa</w:t>
      </w:r>
      <w:r>
        <w:rPr>
          <w:spacing w:val="-11"/>
          <w:sz w:val="24"/>
        </w:rPr>
        <w:t xml:space="preserve"> </w:t>
      </w:r>
      <w:r>
        <w:rPr>
          <w:sz w:val="24"/>
        </w:rPr>
        <w:t>Caracciolo,</w:t>
      </w:r>
      <w:r>
        <w:rPr>
          <w:spacing w:val="-11"/>
          <w:sz w:val="24"/>
        </w:rPr>
        <w:t xml:space="preserve"> </w:t>
      </w:r>
      <w:r>
        <w:rPr>
          <w:sz w:val="24"/>
        </w:rPr>
        <w:t>2003</w:t>
      </w:r>
    </w:p>
    <w:p w14:paraId="4FE42732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228</w:t>
      </w:r>
    </w:p>
    <w:p w14:paraId="7EC0967B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€ 41,00</w:t>
      </w:r>
    </w:p>
    <w:p w14:paraId="3D59ED69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88-370-2508-4</w:t>
      </w:r>
    </w:p>
    <w:p w14:paraId="3DF5B162" w14:textId="77777777" w:rsidR="00BB512F" w:rsidRDefault="00E26A04">
      <w:pPr>
        <w:pStyle w:val="Corpotesto"/>
        <w:spacing w:before="7"/>
        <w:rPr>
          <w:sz w:val="24"/>
        </w:rPr>
      </w:pPr>
      <w:r>
        <w:rPr>
          <w:noProof/>
        </w:rPr>
        <w:drawing>
          <wp:anchor distT="0" distB="0" distL="0" distR="0" simplePos="0" relativeHeight="54" behindDoc="0" locked="0" layoutInCell="1" allowOverlap="1" wp14:anchorId="272D61FA" wp14:editId="131477C9">
            <wp:simplePos x="0" y="0"/>
            <wp:positionH relativeFrom="page">
              <wp:posOffset>822960</wp:posOffset>
            </wp:positionH>
            <wp:positionV relativeFrom="paragraph">
              <wp:posOffset>215856</wp:posOffset>
            </wp:positionV>
            <wp:extent cx="802303" cy="1085469"/>
            <wp:effectExtent l="0" t="0" r="0" b="0"/>
            <wp:wrapTopAndBottom/>
            <wp:docPr id="113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2C715" w14:textId="77777777" w:rsidR="00BB512F" w:rsidRDefault="00BB512F">
      <w:pPr>
        <w:pStyle w:val="Corpotesto"/>
        <w:spacing w:before="1"/>
        <w:rPr>
          <w:sz w:val="32"/>
        </w:rPr>
      </w:pPr>
    </w:p>
    <w:p w14:paraId="20BC393D" w14:textId="77777777" w:rsidR="00BB512F" w:rsidRDefault="00E26A04">
      <w:pPr>
        <w:ind w:left="192" w:right="109"/>
        <w:jc w:val="both"/>
        <w:rPr>
          <w:sz w:val="24"/>
        </w:rPr>
      </w:pPr>
      <w:r>
        <w:rPr>
          <w:sz w:val="24"/>
        </w:rPr>
        <w:t>Jean-Baptiste Wicar (1762-1834) fu una figura di spicco del mondo cosmopolita dell'arte e del</w:t>
      </w:r>
      <w:r>
        <w:rPr>
          <w:spacing w:val="1"/>
          <w:sz w:val="24"/>
        </w:rPr>
        <w:t xml:space="preserve"> </w:t>
      </w:r>
      <w:r>
        <w:rPr>
          <w:sz w:val="24"/>
        </w:rPr>
        <w:t>collezionismo</w:t>
      </w:r>
      <w:r>
        <w:rPr>
          <w:spacing w:val="1"/>
          <w:sz w:val="24"/>
        </w:rPr>
        <w:t xml:space="preserve"> </w:t>
      </w:r>
      <w:r>
        <w:rPr>
          <w:sz w:val="24"/>
        </w:rPr>
        <w:t>italo-francese</w:t>
      </w:r>
      <w:r>
        <w:rPr>
          <w:spacing w:val="1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Settecento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primi</w:t>
      </w:r>
      <w:r>
        <w:rPr>
          <w:spacing w:val="1"/>
          <w:sz w:val="24"/>
        </w:rPr>
        <w:t xml:space="preserve"> </w:t>
      </w:r>
      <w:r>
        <w:rPr>
          <w:sz w:val="24"/>
        </w:rPr>
        <w:t>dell'Ottocento.</w:t>
      </w:r>
      <w:r>
        <w:rPr>
          <w:spacing w:val="1"/>
          <w:sz w:val="24"/>
        </w:rPr>
        <w:t xml:space="preserve"> </w:t>
      </w:r>
      <w:r>
        <w:rPr>
          <w:sz w:val="24"/>
        </w:rPr>
        <w:t>Nato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Lille,</w:t>
      </w:r>
      <w:r>
        <w:rPr>
          <w:spacing w:val="1"/>
          <w:sz w:val="24"/>
        </w:rPr>
        <w:t xml:space="preserve"> </w:t>
      </w:r>
      <w:r>
        <w:rPr>
          <w:sz w:val="24"/>
        </w:rPr>
        <w:t>trascorse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tormentati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Rivoluzione</w:t>
      </w:r>
      <w:r>
        <w:rPr>
          <w:spacing w:val="1"/>
          <w:sz w:val="24"/>
        </w:rPr>
        <w:t xml:space="preserve"> </w:t>
      </w:r>
      <w:r>
        <w:rPr>
          <w:sz w:val="24"/>
        </w:rPr>
        <w:t>francese,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guerre</w:t>
      </w:r>
      <w:r>
        <w:rPr>
          <w:spacing w:val="1"/>
          <w:sz w:val="24"/>
        </w:rPr>
        <w:t xml:space="preserve"> </w:t>
      </w:r>
      <w:r>
        <w:rPr>
          <w:sz w:val="24"/>
        </w:rPr>
        <w:t>napoleoniche,</w:t>
      </w:r>
      <w:r>
        <w:rPr>
          <w:spacing w:val="1"/>
          <w:sz w:val="24"/>
        </w:rPr>
        <w:t xml:space="preserve"> </w:t>
      </w:r>
      <w:r>
        <w:rPr>
          <w:sz w:val="24"/>
        </w:rPr>
        <w:t>dell'Impero e della Restaurazione. Grande conoscitore e collezionista di antichi disegni italiani, fu</w:t>
      </w:r>
      <w:r>
        <w:rPr>
          <w:spacing w:val="1"/>
          <w:sz w:val="24"/>
        </w:rPr>
        <w:t xml:space="preserve"> </w:t>
      </w:r>
      <w:r>
        <w:rPr>
          <w:sz w:val="24"/>
        </w:rPr>
        <w:t>tra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disegnatori</w:t>
      </w:r>
      <w:r>
        <w:rPr>
          <w:spacing w:val="6"/>
          <w:sz w:val="24"/>
        </w:rPr>
        <w:t xml:space="preserve"> </w:t>
      </w:r>
      <w:r>
        <w:rPr>
          <w:sz w:val="24"/>
        </w:rPr>
        <w:t>più</w:t>
      </w:r>
      <w:r>
        <w:rPr>
          <w:spacing w:val="10"/>
          <w:sz w:val="24"/>
        </w:rPr>
        <w:t xml:space="preserve"> </w:t>
      </w:r>
      <w:r>
        <w:rPr>
          <w:sz w:val="24"/>
        </w:rPr>
        <w:t>brillanti</w:t>
      </w:r>
      <w:r>
        <w:rPr>
          <w:spacing w:val="8"/>
          <w:sz w:val="24"/>
        </w:rPr>
        <w:t xml:space="preserve"> </w:t>
      </w:r>
      <w:r>
        <w:rPr>
          <w:sz w:val="24"/>
        </w:rPr>
        <w:t>della</w:t>
      </w:r>
      <w:r>
        <w:rPr>
          <w:spacing w:val="10"/>
          <w:sz w:val="24"/>
        </w:rPr>
        <w:t xml:space="preserve"> </w:t>
      </w:r>
      <w:r>
        <w:rPr>
          <w:sz w:val="24"/>
        </w:rPr>
        <w:t>scuola</w:t>
      </w:r>
      <w:r>
        <w:rPr>
          <w:spacing w:val="9"/>
          <w:sz w:val="24"/>
        </w:rPr>
        <w:t xml:space="preserve"> </w:t>
      </w:r>
      <w:r>
        <w:rPr>
          <w:sz w:val="24"/>
        </w:rPr>
        <w:t>neoclassica</w:t>
      </w:r>
      <w:r>
        <w:rPr>
          <w:spacing w:val="11"/>
          <w:sz w:val="24"/>
        </w:rPr>
        <w:t xml:space="preserve"> </w:t>
      </w:r>
      <w:r>
        <w:rPr>
          <w:sz w:val="24"/>
        </w:rPr>
        <w:t>francese,</w:t>
      </w:r>
      <w:r>
        <w:rPr>
          <w:spacing w:val="8"/>
          <w:sz w:val="24"/>
        </w:rPr>
        <w:t xml:space="preserve"> </w:t>
      </w:r>
      <w:r>
        <w:rPr>
          <w:sz w:val="24"/>
        </w:rPr>
        <w:t>anello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una</w:t>
      </w:r>
      <w:r>
        <w:rPr>
          <w:spacing w:val="11"/>
          <w:sz w:val="24"/>
        </w:rPr>
        <w:t xml:space="preserve"> </w:t>
      </w:r>
      <w:r>
        <w:rPr>
          <w:sz w:val="24"/>
        </w:rPr>
        <w:t>catena</w:t>
      </w:r>
      <w:r>
        <w:rPr>
          <w:spacing w:val="8"/>
          <w:sz w:val="24"/>
        </w:rPr>
        <w:t xml:space="preserve"> </w:t>
      </w:r>
      <w:r>
        <w:rPr>
          <w:sz w:val="24"/>
        </w:rPr>
        <w:t>che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David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51"/>
          <w:sz w:val="24"/>
        </w:rPr>
        <w:t xml:space="preserve"> </w:t>
      </w:r>
      <w:r>
        <w:rPr>
          <w:sz w:val="24"/>
        </w:rPr>
        <w:t>di cui fu peraltro l'allievo - conduce fino a Ingres. Il presente volume è il primo dei due dedicati al</w:t>
      </w:r>
      <w:r>
        <w:rPr>
          <w:spacing w:val="1"/>
          <w:sz w:val="24"/>
        </w:rPr>
        <w:t xml:space="preserve"> </w:t>
      </w:r>
      <w:r>
        <w:rPr>
          <w:sz w:val="24"/>
        </w:rPr>
        <w:t>cospicuo</w:t>
      </w:r>
      <w:r>
        <w:rPr>
          <w:spacing w:val="1"/>
          <w:sz w:val="24"/>
        </w:rPr>
        <w:t xml:space="preserve"> </w:t>
      </w:r>
      <w:r>
        <w:rPr>
          <w:sz w:val="24"/>
        </w:rPr>
        <w:t>fondo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disegni</w:t>
      </w:r>
      <w:r>
        <w:rPr>
          <w:spacing w:val="1"/>
          <w:sz w:val="24"/>
        </w:rPr>
        <w:t xml:space="preserve"> </w:t>
      </w:r>
      <w:r>
        <w:rPr>
          <w:sz w:val="24"/>
        </w:rPr>
        <w:t>dell'artista</w:t>
      </w:r>
      <w:r>
        <w:rPr>
          <w:spacing w:val="1"/>
          <w:sz w:val="24"/>
        </w:rPr>
        <w:t xml:space="preserve"> </w:t>
      </w:r>
      <w:r>
        <w:rPr>
          <w:sz w:val="24"/>
        </w:rPr>
        <w:t>francese</w:t>
      </w:r>
      <w:r>
        <w:rPr>
          <w:spacing w:val="1"/>
          <w:sz w:val="24"/>
        </w:rPr>
        <w:t xml:space="preserve"> </w:t>
      </w:r>
      <w:r>
        <w:rPr>
          <w:sz w:val="24"/>
        </w:rPr>
        <w:t>conservato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l'Accademia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Belle</w:t>
      </w:r>
      <w:r>
        <w:rPr>
          <w:spacing w:val="1"/>
          <w:sz w:val="24"/>
        </w:rPr>
        <w:t xml:space="preserve"> </w:t>
      </w:r>
      <w:r>
        <w:rPr>
          <w:sz w:val="24"/>
        </w:rPr>
        <w:t>Arti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Perugia. Il catalogo si articola in due sezioni: "Dal disegno all'opera compiuta", che analizza, anche</w:t>
      </w:r>
      <w:r>
        <w:rPr>
          <w:spacing w:val="1"/>
          <w:sz w:val="24"/>
        </w:rPr>
        <w:t xml:space="preserve"> </w:t>
      </w:r>
      <w:r>
        <w:rPr>
          <w:sz w:val="24"/>
        </w:rPr>
        <w:t>attraverso una nutrita serie di confronti, i fogli preparatori per opere conservate e non, e "Il</w:t>
      </w:r>
      <w:r>
        <w:rPr>
          <w:spacing w:val="1"/>
          <w:sz w:val="24"/>
        </w:rPr>
        <w:t xml:space="preserve"> </w:t>
      </w:r>
      <w:r>
        <w:rPr>
          <w:sz w:val="24"/>
        </w:rPr>
        <w:t>disegno come opera compiuta" che raccoglie soprattutto studi di ritratti e di paesaggi. Completa il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un'utilissima</w:t>
      </w:r>
      <w:r>
        <w:rPr>
          <w:spacing w:val="-1"/>
          <w:sz w:val="24"/>
        </w:rPr>
        <w:t xml:space="preserve"> </w:t>
      </w:r>
      <w:r>
        <w:rPr>
          <w:sz w:val="24"/>
        </w:rPr>
        <w:t>appendice</w:t>
      </w:r>
      <w:r>
        <w:rPr>
          <w:spacing w:val="-3"/>
          <w:sz w:val="24"/>
        </w:rPr>
        <w:t xml:space="preserve"> </w:t>
      </w:r>
      <w:r>
        <w:rPr>
          <w:sz w:val="24"/>
        </w:rPr>
        <w:t>dedicata</w:t>
      </w:r>
      <w:r>
        <w:rPr>
          <w:spacing w:val="-1"/>
          <w:sz w:val="24"/>
        </w:rPr>
        <w:t xml:space="preserve"> </w:t>
      </w:r>
      <w:r>
        <w:rPr>
          <w:sz w:val="24"/>
        </w:rPr>
        <w:t>all'analisi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carte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delle filigrane.</w:t>
      </w:r>
    </w:p>
    <w:p w14:paraId="6FEC8D02" w14:textId="77777777" w:rsidR="00BB512F" w:rsidRDefault="00BB512F">
      <w:pPr>
        <w:pStyle w:val="Corpotesto"/>
        <w:spacing w:before="8"/>
        <w:rPr>
          <w:sz w:val="31"/>
        </w:rPr>
      </w:pPr>
    </w:p>
    <w:p w14:paraId="60EA7A3D" w14:textId="77777777" w:rsidR="00BB512F" w:rsidRDefault="00E26A04">
      <w:pPr>
        <w:pStyle w:val="Titolo1"/>
        <w:numPr>
          <w:ilvl w:val="0"/>
          <w:numId w:val="1"/>
        </w:numPr>
        <w:tabs>
          <w:tab w:val="left" w:pos="822"/>
        </w:tabs>
        <w:spacing w:line="237" w:lineRule="auto"/>
        <w:ind w:left="192" w:right="118" w:firstLine="0"/>
        <w:jc w:val="left"/>
      </w:pPr>
      <w:r>
        <w:t>Museo</w:t>
      </w:r>
      <w:r>
        <w:rPr>
          <w:spacing w:val="72"/>
        </w:rPr>
        <w:t xml:space="preserve"> </w:t>
      </w:r>
      <w:r>
        <w:t>dell'Accademia</w:t>
      </w:r>
      <w:r>
        <w:rPr>
          <w:spacing w:val="70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Belle</w:t>
      </w:r>
      <w:r>
        <w:rPr>
          <w:spacing w:val="72"/>
        </w:rPr>
        <w:t xml:space="preserve"> </w:t>
      </w:r>
      <w:r>
        <w:t>Arti</w:t>
      </w:r>
      <w:r>
        <w:rPr>
          <w:spacing w:val="70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>Perugia.</w:t>
      </w:r>
      <w:r>
        <w:rPr>
          <w:spacing w:val="71"/>
        </w:rPr>
        <w:t xml:space="preserve"> </w:t>
      </w:r>
      <w:r>
        <w:t>Disegni</w:t>
      </w:r>
      <w:r>
        <w:rPr>
          <w:spacing w:val="71"/>
        </w:rPr>
        <w:t xml:space="preserve"> </w:t>
      </w:r>
      <w:r>
        <w:t>di</w:t>
      </w:r>
      <w:r>
        <w:rPr>
          <w:spacing w:val="-79"/>
        </w:rPr>
        <w:t xml:space="preserve"> </w:t>
      </w:r>
      <w:r>
        <w:t>Jean-Baptiste</w:t>
      </w:r>
      <w:r>
        <w:rPr>
          <w:spacing w:val="-1"/>
        </w:rPr>
        <w:t xml:space="preserve"> </w:t>
      </w:r>
      <w:r>
        <w:t>Wicar 2</w:t>
      </w:r>
    </w:p>
    <w:p w14:paraId="1E606163" w14:textId="77777777" w:rsidR="00BB512F" w:rsidRDefault="00BB512F">
      <w:pPr>
        <w:pStyle w:val="Corpotesto"/>
        <w:spacing w:before="8"/>
        <w:rPr>
          <w:b/>
          <w:sz w:val="26"/>
        </w:rPr>
      </w:pPr>
    </w:p>
    <w:p w14:paraId="7284C3AA" w14:textId="77777777" w:rsidR="00BB512F" w:rsidRDefault="00E26A04">
      <w:pPr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12"/>
          <w:sz w:val="24"/>
        </w:rPr>
        <w:t xml:space="preserve"> </w:t>
      </w:r>
      <w:r>
        <w:rPr>
          <w:sz w:val="24"/>
        </w:rPr>
        <w:t>Maria</w:t>
      </w:r>
      <w:r>
        <w:rPr>
          <w:spacing w:val="-12"/>
          <w:sz w:val="24"/>
        </w:rPr>
        <w:t xml:space="preserve"> </w:t>
      </w:r>
      <w:r>
        <w:rPr>
          <w:sz w:val="24"/>
        </w:rPr>
        <w:t>Teresa</w:t>
      </w:r>
      <w:r>
        <w:rPr>
          <w:spacing w:val="-11"/>
          <w:sz w:val="24"/>
        </w:rPr>
        <w:t xml:space="preserve"> </w:t>
      </w:r>
      <w:r>
        <w:rPr>
          <w:sz w:val="24"/>
        </w:rPr>
        <w:t>Caracciolo,</w:t>
      </w:r>
      <w:r>
        <w:rPr>
          <w:spacing w:val="-11"/>
          <w:sz w:val="24"/>
        </w:rPr>
        <w:t xml:space="preserve"> </w:t>
      </w:r>
      <w:r>
        <w:rPr>
          <w:sz w:val="24"/>
        </w:rPr>
        <w:t>2005</w:t>
      </w:r>
    </w:p>
    <w:p w14:paraId="6A535381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7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8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cm,</w:t>
      </w:r>
      <w:r>
        <w:rPr>
          <w:spacing w:val="44"/>
          <w:sz w:val="24"/>
        </w:rPr>
        <w:t xml:space="preserve"> </w:t>
      </w:r>
      <w:r>
        <w:rPr>
          <w:sz w:val="24"/>
        </w:rPr>
        <w:t>pp.</w:t>
      </w:r>
      <w:r>
        <w:rPr>
          <w:spacing w:val="-7"/>
          <w:sz w:val="24"/>
        </w:rPr>
        <w:t xml:space="preserve"> </w:t>
      </w:r>
      <w:r>
        <w:rPr>
          <w:sz w:val="24"/>
        </w:rPr>
        <w:t>370</w:t>
      </w:r>
    </w:p>
    <w:p w14:paraId="19B77AB8" w14:textId="77777777" w:rsidR="00BB512F" w:rsidRDefault="00E26A04">
      <w:pPr>
        <w:spacing w:before="1"/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70,00</w:t>
      </w:r>
    </w:p>
    <w:p w14:paraId="2EEBAC2D" w14:textId="77777777" w:rsidR="00BB512F" w:rsidRDefault="00E26A04">
      <w:pPr>
        <w:spacing w:before="2"/>
        <w:ind w:left="192"/>
        <w:rPr>
          <w:sz w:val="24"/>
        </w:rPr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134403D5" wp14:editId="3353C37E">
            <wp:simplePos x="0" y="0"/>
            <wp:positionH relativeFrom="page">
              <wp:posOffset>731519</wp:posOffset>
            </wp:positionH>
            <wp:positionV relativeFrom="paragraph">
              <wp:posOffset>438985</wp:posOffset>
            </wp:positionV>
            <wp:extent cx="809624" cy="1095375"/>
            <wp:effectExtent l="0" t="0" r="0" b="0"/>
            <wp:wrapNone/>
            <wp:docPr id="115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88-370-3151-3</w:t>
      </w:r>
    </w:p>
    <w:p w14:paraId="22391131" w14:textId="77777777" w:rsidR="00BB512F" w:rsidRDefault="00BB512F">
      <w:pPr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02554C49" w14:textId="77777777" w:rsidR="00BB512F" w:rsidRDefault="00E26A04">
      <w:pPr>
        <w:pStyle w:val="Corpotesto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57824" behindDoc="0" locked="0" layoutInCell="1" allowOverlap="1" wp14:anchorId="2F7F8CB2" wp14:editId="4B454CEC">
            <wp:simplePos x="0" y="0"/>
            <wp:positionH relativeFrom="page">
              <wp:posOffset>914400</wp:posOffset>
            </wp:positionH>
            <wp:positionV relativeFrom="page">
              <wp:posOffset>9175750</wp:posOffset>
            </wp:positionV>
            <wp:extent cx="809625" cy="1095375"/>
            <wp:effectExtent l="0" t="0" r="0" b="0"/>
            <wp:wrapNone/>
            <wp:docPr id="117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C4AF0" w14:textId="77777777" w:rsidR="00BB512F" w:rsidRDefault="00BB512F">
      <w:pPr>
        <w:pStyle w:val="Corpotesto"/>
        <w:rPr>
          <w:sz w:val="18"/>
        </w:rPr>
      </w:pPr>
    </w:p>
    <w:p w14:paraId="78B3986D" w14:textId="77777777" w:rsidR="00BB512F" w:rsidRDefault="00E26A04">
      <w:pPr>
        <w:spacing w:before="52"/>
        <w:ind w:left="192" w:right="109"/>
        <w:jc w:val="both"/>
        <w:rPr>
          <w:sz w:val="24"/>
        </w:rPr>
      </w:pPr>
      <w:r>
        <w:rPr>
          <w:sz w:val="24"/>
        </w:rPr>
        <w:t>Secondo volume dedicato al nucleo di disegni dell'artista conservato presso l'Accademia di Belle</w:t>
      </w:r>
      <w:r>
        <w:rPr>
          <w:spacing w:val="1"/>
          <w:sz w:val="24"/>
        </w:rPr>
        <w:t xml:space="preserve"> </w:t>
      </w:r>
      <w:r>
        <w:rPr>
          <w:sz w:val="24"/>
        </w:rPr>
        <w:t>Arti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Perugia.</w:t>
      </w:r>
      <w:r>
        <w:rPr>
          <w:spacing w:val="1"/>
          <w:sz w:val="24"/>
        </w:rPr>
        <w:t xml:space="preserve"> </w:t>
      </w:r>
      <w:r>
        <w:rPr>
          <w:sz w:val="24"/>
        </w:rPr>
        <w:t>Dopo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primo,</w:t>
      </w:r>
      <w:r>
        <w:rPr>
          <w:spacing w:val="1"/>
          <w:sz w:val="24"/>
        </w:rPr>
        <w:t xml:space="preserve"> </w:t>
      </w:r>
      <w:r>
        <w:rPr>
          <w:sz w:val="24"/>
        </w:rPr>
        <w:t>dedicato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disegni</w:t>
      </w:r>
      <w:r>
        <w:rPr>
          <w:spacing w:val="1"/>
          <w:sz w:val="24"/>
        </w:rPr>
        <w:t xml:space="preserve"> </w:t>
      </w:r>
      <w:r>
        <w:rPr>
          <w:sz w:val="24"/>
        </w:rPr>
        <w:t>preparatori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dipinti,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reperiti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documentati, per ritratti e per paesaggi, l'analisi si estende al tema del disegno come pratica di</w:t>
      </w:r>
      <w:r>
        <w:rPr>
          <w:spacing w:val="1"/>
          <w:sz w:val="24"/>
        </w:rPr>
        <w:t xml:space="preserve"> </w:t>
      </w:r>
      <w:r>
        <w:rPr>
          <w:sz w:val="24"/>
        </w:rPr>
        <w:t>studio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ricognizione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patrimonio</w:t>
      </w:r>
      <w:r>
        <w:rPr>
          <w:spacing w:val="1"/>
          <w:sz w:val="24"/>
        </w:rPr>
        <w:t xml:space="preserve"> </w:t>
      </w:r>
      <w:r>
        <w:rPr>
          <w:sz w:val="24"/>
        </w:rPr>
        <w:t>antiquario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artistico</w:t>
      </w:r>
      <w:r>
        <w:rPr>
          <w:spacing w:val="1"/>
          <w:sz w:val="24"/>
        </w:rPr>
        <w:t xml:space="preserve"> </w:t>
      </w:r>
      <w:r>
        <w:rPr>
          <w:sz w:val="24"/>
        </w:rPr>
        <w:t>italiano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disegnata.</w:t>
      </w:r>
    </w:p>
    <w:p w14:paraId="1CEB8A22" w14:textId="77777777" w:rsidR="00BB512F" w:rsidRDefault="00BB512F">
      <w:pPr>
        <w:pStyle w:val="Corpotesto"/>
        <w:rPr>
          <w:sz w:val="24"/>
        </w:rPr>
      </w:pPr>
    </w:p>
    <w:p w14:paraId="131EE9A2" w14:textId="77777777" w:rsidR="00BB512F" w:rsidRDefault="00BB512F">
      <w:pPr>
        <w:pStyle w:val="Corpotesto"/>
        <w:spacing w:before="2"/>
      </w:pPr>
    </w:p>
    <w:p w14:paraId="23F5B6EF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192" w:right="1465" w:firstLine="0"/>
        <w:jc w:val="left"/>
      </w:pPr>
      <w:r>
        <w:t>Raccolte</w:t>
      </w:r>
      <w:r>
        <w:rPr>
          <w:spacing w:val="-7"/>
        </w:rPr>
        <w:t xml:space="preserve"> </w:t>
      </w:r>
      <w:r>
        <w:t>Comunali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Assisi.</w:t>
      </w:r>
      <w:r>
        <w:rPr>
          <w:spacing w:val="-8"/>
        </w:rPr>
        <w:t xml:space="preserve"> </w:t>
      </w:r>
      <w:r>
        <w:t>Materiali</w:t>
      </w:r>
      <w:r>
        <w:rPr>
          <w:spacing w:val="-7"/>
        </w:rPr>
        <w:t xml:space="preserve"> </w:t>
      </w:r>
      <w:r>
        <w:t>Archeologici</w:t>
      </w:r>
      <w:r>
        <w:rPr>
          <w:spacing w:val="-6"/>
        </w:rPr>
        <w:t xml:space="preserve"> </w:t>
      </w:r>
      <w:r>
        <w:t>/</w:t>
      </w:r>
      <w:r>
        <w:rPr>
          <w:spacing w:val="-79"/>
        </w:rPr>
        <w:t xml:space="preserve"> </w:t>
      </w:r>
      <w:r>
        <w:t>Iscrizioni,</w:t>
      </w:r>
      <w:r>
        <w:rPr>
          <w:spacing w:val="-5"/>
        </w:rPr>
        <w:t xml:space="preserve"> </w:t>
      </w:r>
      <w:r>
        <w:t>sculture,</w:t>
      </w:r>
      <w:r>
        <w:rPr>
          <w:spacing w:val="-4"/>
        </w:rPr>
        <w:t xml:space="preserve"> </w:t>
      </w:r>
      <w:r>
        <w:t>pitture,</w:t>
      </w:r>
      <w:r>
        <w:rPr>
          <w:spacing w:val="-6"/>
        </w:rPr>
        <w:t xml:space="preserve"> </w:t>
      </w:r>
      <w:r>
        <w:t>elementi</w:t>
      </w:r>
      <w:r>
        <w:rPr>
          <w:spacing w:val="-5"/>
        </w:rPr>
        <w:t xml:space="preserve"> </w:t>
      </w:r>
      <w:r>
        <w:t>architettonici</w:t>
      </w:r>
    </w:p>
    <w:p w14:paraId="2477A274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7"/>
          <w:sz w:val="24"/>
        </w:rPr>
        <w:t xml:space="preserve"> </w:t>
      </w:r>
      <w:r>
        <w:rPr>
          <w:sz w:val="24"/>
        </w:rPr>
        <w:t>Maurizio</w:t>
      </w:r>
      <w:r>
        <w:rPr>
          <w:spacing w:val="-6"/>
          <w:sz w:val="24"/>
        </w:rPr>
        <w:t xml:space="preserve"> </w:t>
      </w:r>
      <w:r>
        <w:rPr>
          <w:sz w:val="24"/>
        </w:rPr>
        <w:t>Matteini</w:t>
      </w:r>
      <w:r>
        <w:rPr>
          <w:spacing w:val="-6"/>
          <w:sz w:val="24"/>
        </w:rPr>
        <w:t xml:space="preserve"> </w:t>
      </w:r>
      <w:r>
        <w:rPr>
          <w:sz w:val="24"/>
        </w:rPr>
        <w:t>Chiari,</w:t>
      </w:r>
      <w:r>
        <w:rPr>
          <w:spacing w:val="-9"/>
          <w:sz w:val="24"/>
        </w:rPr>
        <w:t xml:space="preserve"> </w:t>
      </w:r>
      <w:r>
        <w:rPr>
          <w:sz w:val="24"/>
        </w:rPr>
        <w:t>2005</w:t>
      </w:r>
    </w:p>
    <w:p w14:paraId="1C9FF563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485</w:t>
      </w:r>
    </w:p>
    <w:p w14:paraId="3F95A81D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70,00</w:t>
      </w:r>
    </w:p>
    <w:p w14:paraId="6B5F2F82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88-370-2584-X</w:t>
      </w:r>
    </w:p>
    <w:p w14:paraId="3DAE794D" w14:textId="77777777" w:rsidR="00BB512F" w:rsidRDefault="00BB512F">
      <w:pPr>
        <w:pStyle w:val="Corpotesto"/>
        <w:rPr>
          <w:sz w:val="20"/>
        </w:rPr>
      </w:pPr>
    </w:p>
    <w:p w14:paraId="6970482D" w14:textId="77777777" w:rsidR="00BB512F" w:rsidRDefault="00BB512F">
      <w:pPr>
        <w:pStyle w:val="Corpotesto"/>
        <w:rPr>
          <w:sz w:val="20"/>
        </w:rPr>
      </w:pPr>
    </w:p>
    <w:p w14:paraId="138DD1F3" w14:textId="77777777" w:rsidR="00BB512F" w:rsidRDefault="00BB512F">
      <w:pPr>
        <w:pStyle w:val="Corpotesto"/>
        <w:rPr>
          <w:sz w:val="20"/>
        </w:rPr>
      </w:pPr>
    </w:p>
    <w:p w14:paraId="42BC0476" w14:textId="77777777" w:rsidR="00BB512F" w:rsidRDefault="00BB512F">
      <w:pPr>
        <w:pStyle w:val="Corpotesto"/>
        <w:rPr>
          <w:sz w:val="20"/>
        </w:rPr>
      </w:pPr>
    </w:p>
    <w:p w14:paraId="4203EAA6" w14:textId="77777777" w:rsidR="00BB512F" w:rsidRDefault="00BB512F">
      <w:pPr>
        <w:pStyle w:val="Corpotesto"/>
        <w:rPr>
          <w:sz w:val="20"/>
        </w:rPr>
      </w:pPr>
    </w:p>
    <w:p w14:paraId="2B4DBC98" w14:textId="77777777" w:rsidR="00BB512F" w:rsidRDefault="00BB512F">
      <w:pPr>
        <w:pStyle w:val="Corpotesto"/>
        <w:rPr>
          <w:sz w:val="20"/>
        </w:rPr>
      </w:pPr>
    </w:p>
    <w:p w14:paraId="6048E856" w14:textId="77777777" w:rsidR="00BB512F" w:rsidRDefault="00E26A04">
      <w:pPr>
        <w:pStyle w:val="Corpotesto"/>
        <w:spacing w:before="8"/>
        <w:rPr>
          <w:sz w:val="25"/>
        </w:rPr>
      </w:pPr>
      <w:r>
        <w:rPr>
          <w:noProof/>
        </w:rPr>
        <w:drawing>
          <wp:anchor distT="0" distB="0" distL="0" distR="0" simplePos="0" relativeHeight="56" behindDoc="0" locked="0" layoutInCell="1" allowOverlap="1" wp14:anchorId="3CA4E5C8" wp14:editId="1D1000A7">
            <wp:simplePos x="0" y="0"/>
            <wp:positionH relativeFrom="page">
              <wp:posOffset>914400</wp:posOffset>
            </wp:positionH>
            <wp:positionV relativeFrom="paragraph">
              <wp:posOffset>223990</wp:posOffset>
            </wp:positionV>
            <wp:extent cx="809340" cy="1085469"/>
            <wp:effectExtent l="0" t="0" r="0" b="0"/>
            <wp:wrapTopAndBottom/>
            <wp:docPr id="119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40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61244" w14:textId="77777777" w:rsidR="00BB512F" w:rsidRDefault="00BB512F">
      <w:pPr>
        <w:pStyle w:val="Corpotesto"/>
        <w:spacing w:before="9"/>
        <w:rPr>
          <w:sz w:val="31"/>
        </w:rPr>
      </w:pPr>
    </w:p>
    <w:p w14:paraId="4BF7B18A" w14:textId="77777777" w:rsidR="00BB512F" w:rsidRDefault="00E26A04">
      <w:pPr>
        <w:pStyle w:val="Corpotesto"/>
        <w:spacing w:line="276" w:lineRule="auto"/>
        <w:ind w:left="192" w:right="114"/>
        <w:jc w:val="both"/>
      </w:pPr>
      <w:r>
        <w:t>Questo volume è il primo dedicato ai materiali archeologici: ceramiche, metalli, vetri e oggetti in osso.</w:t>
      </w:r>
      <w:r>
        <w:rPr>
          <w:spacing w:val="1"/>
        </w:rPr>
        <w:t xml:space="preserve"> </w:t>
      </w:r>
      <w:r>
        <w:t>L'opera</w:t>
      </w:r>
      <w:r>
        <w:rPr>
          <w:spacing w:val="1"/>
        </w:rPr>
        <w:t xml:space="preserve"> </w:t>
      </w:r>
      <w:r>
        <w:t>dà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ricerche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scavi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città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territori</w:t>
      </w:r>
      <w:r>
        <w:rPr>
          <w:spacing w:val="1"/>
        </w:rPr>
        <w:t xml:space="preserve"> </w:t>
      </w:r>
      <w:r>
        <w:t>limitrofi,</w:t>
      </w:r>
      <w:r>
        <w:rPr>
          <w:spacing w:val="1"/>
        </w:rPr>
        <w:t xml:space="preserve"> </w:t>
      </w:r>
      <w:r>
        <w:t>riuscendo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ricomporre</w:t>
      </w:r>
      <w:r>
        <w:rPr>
          <w:spacing w:val="1"/>
        </w:rPr>
        <w:t xml:space="preserve"> </w:t>
      </w:r>
      <w:r>
        <w:t>quel</w:t>
      </w:r>
      <w:r>
        <w:rPr>
          <w:spacing w:val="-47"/>
        </w:rPr>
        <w:t xml:space="preserve"> </w:t>
      </w:r>
      <w:r>
        <w:t>complesso di relazioni e testimonianze andate perdute per la mancata sistematicità degli interventi di scavo</w:t>
      </w:r>
      <w:r>
        <w:rPr>
          <w:spacing w:val="-47"/>
        </w:rPr>
        <w:t xml:space="preserve"> </w:t>
      </w:r>
      <w:r>
        <w:t>ottocenteschi.</w:t>
      </w:r>
    </w:p>
    <w:p w14:paraId="7862D81E" w14:textId="77777777" w:rsidR="00BB512F" w:rsidRDefault="00BB512F">
      <w:pPr>
        <w:pStyle w:val="Corpotesto"/>
        <w:spacing w:before="10"/>
        <w:rPr>
          <w:sz w:val="18"/>
        </w:rPr>
      </w:pPr>
    </w:p>
    <w:p w14:paraId="0309E0B4" w14:textId="77777777" w:rsidR="00BB512F" w:rsidRDefault="00E26A04">
      <w:pPr>
        <w:pStyle w:val="Titolo1"/>
        <w:numPr>
          <w:ilvl w:val="0"/>
          <w:numId w:val="1"/>
        </w:numPr>
        <w:tabs>
          <w:tab w:val="left" w:pos="750"/>
        </w:tabs>
        <w:ind w:left="749" w:hanging="558"/>
        <w:jc w:val="left"/>
      </w:pPr>
      <w:r>
        <w:t>Museo</w:t>
      </w:r>
      <w:r>
        <w:rPr>
          <w:spacing w:val="-4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Bevagna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Monete</w:t>
      </w:r>
    </w:p>
    <w:p w14:paraId="2CFDF8C9" w14:textId="77777777" w:rsidR="00BB512F" w:rsidRDefault="00E26A04">
      <w:pPr>
        <w:spacing w:before="320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10"/>
          <w:sz w:val="24"/>
        </w:rPr>
        <w:t xml:space="preserve"> </w:t>
      </w:r>
      <w:r>
        <w:rPr>
          <w:sz w:val="24"/>
        </w:rPr>
        <w:t>Margherita</w:t>
      </w:r>
      <w:r>
        <w:rPr>
          <w:spacing w:val="-9"/>
          <w:sz w:val="24"/>
        </w:rPr>
        <w:t xml:space="preserve"> </w:t>
      </w:r>
      <w:r>
        <w:rPr>
          <w:sz w:val="24"/>
        </w:rPr>
        <w:t>Bergamini,</w:t>
      </w:r>
      <w:r>
        <w:rPr>
          <w:spacing w:val="-10"/>
          <w:sz w:val="24"/>
        </w:rPr>
        <w:t xml:space="preserve"> </w:t>
      </w:r>
      <w:r>
        <w:rPr>
          <w:sz w:val="24"/>
        </w:rPr>
        <w:t>2005</w:t>
      </w:r>
    </w:p>
    <w:p w14:paraId="263E14FC" w14:textId="77777777" w:rsidR="00BB512F" w:rsidRDefault="00E26A04">
      <w:pPr>
        <w:spacing w:before="1"/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268</w:t>
      </w:r>
    </w:p>
    <w:p w14:paraId="36B7C97C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€ 65,00</w:t>
      </w:r>
    </w:p>
    <w:p w14:paraId="43B96DE4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88-370-3621-3</w:t>
      </w:r>
    </w:p>
    <w:p w14:paraId="3BB9A77C" w14:textId="77777777" w:rsidR="00BB512F" w:rsidRDefault="00BB512F">
      <w:pPr>
        <w:rPr>
          <w:sz w:val="24"/>
        </w:rPr>
        <w:sectPr w:rsidR="00BB512F">
          <w:pgSz w:w="11910" w:h="16840"/>
          <w:pgMar w:top="1580" w:right="1020" w:bottom="920" w:left="940" w:header="0" w:footer="734" w:gutter="0"/>
          <w:cols w:space="720"/>
        </w:sectPr>
      </w:pPr>
    </w:p>
    <w:p w14:paraId="5C5B09DA" w14:textId="77777777" w:rsidR="00BB512F" w:rsidRDefault="00E26A04">
      <w:pPr>
        <w:pStyle w:val="Corpotesto"/>
        <w:spacing w:before="37"/>
        <w:ind w:left="192" w:right="113"/>
        <w:jc w:val="both"/>
      </w:pPr>
      <w:r>
        <w:lastRenderedPageBreak/>
        <w:t>Questo volume dà conto dell'ingente patrimonio in vista della sua ricomposizione e definitiva sistemazione</w:t>
      </w:r>
      <w:r>
        <w:rPr>
          <w:spacing w:val="1"/>
        </w:rPr>
        <w:t xml:space="preserve"> </w:t>
      </w:r>
      <w:r>
        <w:t>nel ricostituito e ampliato museo civico. Composto da 911 denari d'argento, il tesoretto, insieme all'altro</w:t>
      </w:r>
      <w:r>
        <w:rPr>
          <w:spacing w:val="1"/>
        </w:rPr>
        <w:t xml:space="preserve"> </w:t>
      </w:r>
      <w:r>
        <w:t>rinvenuto nel 1980 nella stessa zona della città e ancora conservato presso la Soprintendenza Archeologica,</w:t>
      </w:r>
      <w:r>
        <w:rPr>
          <w:spacing w:val="-47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elevato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storico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tardo-repubblicano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Mevania.</w:t>
      </w:r>
    </w:p>
    <w:p w14:paraId="2B95C6D0" w14:textId="77777777" w:rsidR="00BB512F" w:rsidRDefault="00BB512F">
      <w:pPr>
        <w:pStyle w:val="Corpotesto"/>
        <w:spacing w:before="3"/>
        <w:rPr>
          <w:sz w:val="31"/>
        </w:rPr>
      </w:pPr>
    </w:p>
    <w:p w14:paraId="2BF8F281" w14:textId="77777777" w:rsidR="00BB512F" w:rsidRDefault="00E26A04">
      <w:pPr>
        <w:pStyle w:val="Titolo1"/>
        <w:numPr>
          <w:ilvl w:val="0"/>
          <w:numId w:val="1"/>
        </w:numPr>
        <w:tabs>
          <w:tab w:val="left" w:pos="750"/>
        </w:tabs>
        <w:ind w:left="749" w:hanging="558"/>
        <w:jc w:val="left"/>
      </w:pPr>
      <w:r>
        <w:t>Raccolte</w:t>
      </w:r>
      <w:r>
        <w:rPr>
          <w:spacing w:val="-3"/>
        </w:rPr>
        <w:t xml:space="preserve"> </w:t>
      </w:r>
      <w:r>
        <w:t>Comunali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Disegni</w:t>
      </w:r>
      <w:r>
        <w:rPr>
          <w:spacing w:val="-3"/>
        </w:rPr>
        <w:t xml:space="preserve"> </w:t>
      </w:r>
      <w:r>
        <w:t>2</w:t>
      </w:r>
    </w:p>
    <w:p w14:paraId="087C09A5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7"/>
          <w:sz w:val="24"/>
        </w:rPr>
        <w:t xml:space="preserve"> </w:t>
      </w:r>
      <w:r>
        <w:rPr>
          <w:sz w:val="24"/>
        </w:rPr>
        <w:t>Giovanna</w:t>
      </w:r>
      <w:r>
        <w:rPr>
          <w:spacing w:val="-9"/>
          <w:sz w:val="24"/>
        </w:rPr>
        <w:t xml:space="preserve"> </w:t>
      </w:r>
      <w:r>
        <w:rPr>
          <w:sz w:val="24"/>
        </w:rPr>
        <w:t>Sapori,</w:t>
      </w:r>
      <w:r>
        <w:rPr>
          <w:spacing w:val="-7"/>
          <w:sz w:val="24"/>
        </w:rPr>
        <w:t xml:space="preserve"> </w:t>
      </w:r>
      <w:r>
        <w:rPr>
          <w:sz w:val="24"/>
        </w:rPr>
        <w:t>2005</w:t>
      </w:r>
    </w:p>
    <w:p w14:paraId="198ABD0F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481</w:t>
      </w:r>
    </w:p>
    <w:p w14:paraId="7A83B22D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70,00</w:t>
      </w:r>
    </w:p>
    <w:p w14:paraId="29575E5D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88-370-3363-X</w:t>
      </w:r>
    </w:p>
    <w:p w14:paraId="17CBCC8F" w14:textId="77777777" w:rsidR="00BB512F" w:rsidRDefault="00E26A04">
      <w:pPr>
        <w:pStyle w:val="Corpotesto"/>
        <w:spacing w:before="10"/>
        <w:rPr>
          <w:sz w:val="28"/>
        </w:rPr>
      </w:pPr>
      <w:r>
        <w:rPr>
          <w:noProof/>
        </w:rPr>
        <w:drawing>
          <wp:anchor distT="0" distB="0" distL="0" distR="0" simplePos="0" relativeHeight="58" behindDoc="0" locked="0" layoutInCell="1" allowOverlap="1" wp14:anchorId="09F5B5BA" wp14:editId="324956BF">
            <wp:simplePos x="0" y="0"/>
            <wp:positionH relativeFrom="page">
              <wp:posOffset>851535</wp:posOffset>
            </wp:positionH>
            <wp:positionV relativeFrom="paragraph">
              <wp:posOffset>248688</wp:posOffset>
            </wp:positionV>
            <wp:extent cx="808498" cy="1093851"/>
            <wp:effectExtent l="0" t="0" r="0" b="0"/>
            <wp:wrapTopAndBottom/>
            <wp:docPr id="121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35B53" w14:textId="77777777" w:rsidR="00BB512F" w:rsidRDefault="00E26A04">
      <w:pPr>
        <w:spacing w:before="100"/>
        <w:ind w:left="192" w:right="117"/>
        <w:jc w:val="both"/>
        <w:rPr>
          <w:sz w:val="24"/>
        </w:rPr>
      </w:pPr>
      <w:r>
        <w:rPr>
          <w:sz w:val="24"/>
        </w:rPr>
        <w:t>Questo è il secondo volume dedicato all'ingente collezione di disegni di proprietà del Comune di</w:t>
      </w:r>
      <w:r>
        <w:rPr>
          <w:spacing w:val="1"/>
          <w:sz w:val="24"/>
        </w:rPr>
        <w:t xml:space="preserve"> </w:t>
      </w:r>
      <w:r>
        <w:rPr>
          <w:sz w:val="24"/>
        </w:rPr>
        <w:t>Assisi. Contiene opere eseguite tra il diciassettesimo ed il diciannovesimo secolo; di 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rilievo è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gruppo</w:t>
      </w:r>
      <w:r>
        <w:rPr>
          <w:spacing w:val="1"/>
          <w:sz w:val="24"/>
        </w:rPr>
        <w:t xml:space="preserve"> </w:t>
      </w:r>
      <w:r>
        <w:rPr>
          <w:sz w:val="24"/>
        </w:rPr>
        <w:t>di disegni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Francesco Appiani</w:t>
      </w:r>
      <w:r>
        <w:rPr>
          <w:spacing w:val="-2"/>
          <w:sz w:val="24"/>
        </w:rPr>
        <w:t xml:space="preserve"> </w:t>
      </w:r>
      <w:r>
        <w:rPr>
          <w:sz w:val="24"/>
        </w:rPr>
        <w:t>d'Ancona.</w:t>
      </w:r>
    </w:p>
    <w:p w14:paraId="64833CAB" w14:textId="77777777" w:rsidR="00BB512F" w:rsidRDefault="00BB512F">
      <w:pPr>
        <w:pStyle w:val="Corpotesto"/>
        <w:spacing w:before="4"/>
        <w:rPr>
          <w:sz w:val="31"/>
        </w:rPr>
      </w:pPr>
    </w:p>
    <w:p w14:paraId="19BB4AD6" w14:textId="77777777" w:rsidR="00BB512F" w:rsidRDefault="00E26A04">
      <w:pPr>
        <w:pStyle w:val="Titolo1"/>
        <w:numPr>
          <w:ilvl w:val="0"/>
          <w:numId w:val="1"/>
        </w:numPr>
        <w:tabs>
          <w:tab w:val="left" w:pos="750"/>
        </w:tabs>
        <w:ind w:left="749" w:hanging="558"/>
        <w:jc w:val="left"/>
      </w:pPr>
      <w:r>
        <w:t>Museo</w:t>
      </w:r>
      <w:r>
        <w:rPr>
          <w:spacing w:val="-8"/>
        </w:rPr>
        <w:t xml:space="preserve"> </w:t>
      </w:r>
      <w:r>
        <w:t>Claudio</w:t>
      </w:r>
      <w:r>
        <w:rPr>
          <w:spacing w:val="-7"/>
        </w:rPr>
        <w:t xml:space="preserve"> </w:t>
      </w:r>
      <w:r>
        <w:t>Faina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Orvieto</w:t>
      </w:r>
      <w:r>
        <w:rPr>
          <w:spacing w:val="-7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Vasellame</w:t>
      </w:r>
    </w:p>
    <w:p w14:paraId="4132A319" w14:textId="77777777" w:rsidR="00BB512F" w:rsidRDefault="00E26A04">
      <w:pPr>
        <w:spacing w:before="323"/>
        <w:ind w:left="192" w:right="6462"/>
        <w:rPr>
          <w:sz w:val="24"/>
        </w:rPr>
      </w:pPr>
      <w:r>
        <w:rPr>
          <w:sz w:val="24"/>
        </w:rPr>
        <w:t>Curatore</w:t>
      </w:r>
      <w:r>
        <w:rPr>
          <w:spacing w:val="-13"/>
          <w:sz w:val="24"/>
        </w:rPr>
        <w:t xml:space="preserve"> </w:t>
      </w:r>
      <w:r>
        <w:rPr>
          <w:sz w:val="24"/>
        </w:rPr>
        <w:t>Francesco</w:t>
      </w:r>
      <w:r>
        <w:rPr>
          <w:spacing w:val="-13"/>
          <w:sz w:val="24"/>
        </w:rPr>
        <w:t xml:space="preserve"> </w:t>
      </w:r>
      <w:r>
        <w:rPr>
          <w:sz w:val="24"/>
        </w:rPr>
        <w:t>Roncalli,</w:t>
      </w:r>
      <w:r>
        <w:rPr>
          <w:spacing w:val="-13"/>
          <w:sz w:val="24"/>
        </w:rPr>
        <w:t xml:space="preserve"> </w:t>
      </w:r>
      <w:r>
        <w:rPr>
          <w:sz w:val="24"/>
        </w:rPr>
        <w:t>2006</w:t>
      </w:r>
      <w:r>
        <w:rPr>
          <w:spacing w:val="-51"/>
          <w:sz w:val="24"/>
        </w:rPr>
        <w:t xml:space="preserve"> </w:t>
      </w:r>
      <w:r>
        <w:rPr>
          <w:sz w:val="24"/>
        </w:rPr>
        <w:t>Autore</w:t>
      </w:r>
      <w:r>
        <w:rPr>
          <w:spacing w:val="-4"/>
          <w:sz w:val="24"/>
        </w:rPr>
        <w:t xml:space="preserve"> </w:t>
      </w:r>
      <w:r>
        <w:rPr>
          <w:sz w:val="24"/>
        </w:rPr>
        <w:t>Alessandra</w:t>
      </w:r>
      <w:r>
        <w:rPr>
          <w:spacing w:val="-4"/>
          <w:sz w:val="24"/>
        </w:rPr>
        <w:t xml:space="preserve"> </w:t>
      </w:r>
      <w:r>
        <w:rPr>
          <w:sz w:val="24"/>
        </w:rPr>
        <w:t>Caravale</w:t>
      </w:r>
    </w:p>
    <w:p w14:paraId="4EA7C821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129</w:t>
      </w:r>
    </w:p>
    <w:p w14:paraId="15B56FDC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€ 40,00</w:t>
      </w:r>
    </w:p>
    <w:p w14:paraId="6C91048A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88-370-3353-2</w:t>
      </w:r>
    </w:p>
    <w:p w14:paraId="12681620" w14:textId="77777777" w:rsidR="00BB512F" w:rsidRDefault="00BB512F">
      <w:pPr>
        <w:pStyle w:val="Corpotesto"/>
        <w:rPr>
          <w:sz w:val="20"/>
        </w:rPr>
      </w:pPr>
    </w:p>
    <w:p w14:paraId="3E2583FF" w14:textId="77777777" w:rsidR="00BB512F" w:rsidRDefault="00E26A04">
      <w:pPr>
        <w:pStyle w:val="Corpotesto"/>
        <w:spacing w:before="2"/>
        <w:rPr>
          <w:sz w:val="18"/>
        </w:rPr>
      </w:pPr>
      <w:r>
        <w:rPr>
          <w:noProof/>
        </w:rPr>
        <w:drawing>
          <wp:anchor distT="0" distB="0" distL="0" distR="0" simplePos="0" relativeHeight="59" behindDoc="0" locked="0" layoutInCell="1" allowOverlap="1" wp14:anchorId="42919D60" wp14:editId="674F4A5C">
            <wp:simplePos x="0" y="0"/>
            <wp:positionH relativeFrom="page">
              <wp:posOffset>731519</wp:posOffset>
            </wp:positionH>
            <wp:positionV relativeFrom="paragraph">
              <wp:posOffset>166140</wp:posOffset>
            </wp:positionV>
            <wp:extent cx="801528" cy="1093851"/>
            <wp:effectExtent l="0" t="0" r="0" b="0"/>
            <wp:wrapTopAndBottom/>
            <wp:docPr id="123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59438" w14:textId="77777777" w:rsidR="00BB512F" w:rsidRDefault="00BB512F">
      <w:pPr>
        <w:pStyle w:val="Corpotesto"/>
        <w:rPr>
          <w:sz w:val="24"/>
        </w:rPr>
      </w:pPr>
    </w:p>
    <w:p w14:paraId="4854063B" w14:textId="77777777" w:rsidR="00BB512F" w:rsidRDefault="00BB512F">
      <w:pPr>
        <w:pStyle w:val="Corpotesto"/>
        <w:spacing w:before="11"/>
        <w:rPr>
          <w:sz w:val="21"/>
        </w:rPr>
      </w:pPr>
    </w:p>
    <w:p w14:paraId="5A7FCFC3" w14:textId="77777777" w:rsidR="00BB512F" w:rsidRDefault="00E26A04">
      <w:pPr>
        <w:ind w:left="192" w:right="111"/>
        <w:jc w:val="both"/>
        <w:rPr>
          <w:sz w:val="24"/>
        </w:rPr>
      </w:pPr>
      <w:r>
        <w:rPr>
          <w:sz w:val="24"/>
        </w:rPr>
        <w:t>Il volume, di Alessandra Caravale, è dedicato alla collezione archeologica del Museo Faina di</w:t>
      </w:r>
      <w:r>
        <w:rPr>
          <w:spacing w:val="1"/>
          <w:sz w:val="24"/>
        </w:rPr>
        <w:t xml:space="preserve"> </w:t>
      </w:r>
      <w:r>
        <w:rPr>
          <w:sz w:val="24"/>
        </w:rPr>
        <w:t>Orvieto, in particolare al vasellame bronzeo - circa duecento pezzi - presenti all'interno di questa</w:t>
      </w:r>
      <w:r>
        <w:rPr>
          <w:spacing w:val="1"/>
          <w:sz w:val="24"/>
        </w:rPr>
        <w:t xml:space="preserve"> </w:t>
      </w:r>
      <w:r>
        <w:rPr>
          <w:sz w:val="24"/>
        </w:rPr>
        <w:t>prestigiosa e per molti versi unica raccolta, alla cui catalogazione sono già state dedicate numerose</w:t>
      </w:r>
      <w:r>
        <w:rPr>
          <w:spacing w:val="-52"/>
          <w:sz w:val="24"/>
        </w:rPr>
        <w:t xml:space="preserve"> </w:t>
      </w:r>
      <w:r>
        <w:rPr>
          <w:sz w:val="24"/>
        </w:rPr>
        <w:t>monografie apparse</w:t>
      </w:r>
      <w:r>
        <w:rPr>
          <w:spacing w:val="-1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all'interno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questa</w:t>
      </w:r>
      <w:r>
        <w:rPr>
          <w:spacing w:val="-5"/>
          <w:sz w:val="24"/>
        </w:rPr>
        <w:t xml:space="preserve"> </w:t>
      </w:r>
      <w:r>
        <w:rPr>
          <w:sz w:val="24"/>
        </w:rPr>
        <w:t>collana di</w:t>
      </w:r>
      <w:r>
        <w:rPr>
          <w:spacing w:val="-3"/>
          <w:sz w:val="24"/>
        </w:rPr>
        <w:t xml:space="preserve"> </w:t>
      </w:r>
      <w:r>
        <w:rPr>
          <w:sz w:val="24"/>
        </w:rPr>
        <w:t>studi.</w:t>
      </w:r>
    </w:p>
    <w:p w14:paraId="74524CDE" w14:textId="77777777" w:rsidR="00BB512F" w:rsidRDefault="00E26A04">
      <w:pPr>
        <w:spacing w:before="57"/>
        <w:ind w:left="192" w:right="117"/>
        <w:jc w:val="both"/>
        <w:rPr>
          <w:sz w:val="24"/>
        </w:rPr>
      </w:pPr>
      <w:r>
        <w:rPr>
          <w:sz w:val="24"/>
        </w:rPr>
        <w:t>Il vasellame bronzeo</w:t>
      </w:r>
      <w:r>
        <w:rPr>
          <w:spacing w:val="1"/>
          <w:sz w:val="24"/>
        </w:rPr>
        <w:t xml:space="preserve"> </w:t>
      </w:r>
      <w:r>
        <w:rPr>
          <w:sz w:val="24"/>
        </w:rPr>
        <w:t>analizzato e schedato con perizia in questo catalogo getta uno sguardo</w:t>
      </w:r>
      <w:r>
        <w:rPr>
          <w:spacing w:val="1"/>
          <w:sz w:val="24"/>
        </w:rPr>
        <w:t xml:space="preserve"> </w:t>
      </w:r>
      <w:r>
        <w:rPr>
          <w:sz w:val="24"/>
        </w:rPr>
        <w:t>originale</w:t>
      </w:r>
      <w:r>
        <w:rPr>
          <w:spacing w:val="-2"/>
          <w:sz w:val="24"/>
        </w:rPr>
        <w:t xml:space="preserve"> </w:t>
      </w:r>
      <w:r>
        <w:rPr>
          <w:sz w:val="24"/>
        </w:rPr>
        <w:t>sulle</w:t>
      </w:r>
      <w:r>
        <w:rPr>
          <w:spacing w:val="-3"/>
          <w:sz w:val="24"/>
        </w:rPr>
        <w:t xml:space="preserve"> </w:t>
      </w:r>
      <w:r>
        <w:rPr>
          <w:sz w:val="24"/>
        </w:rPr>
        <w:t>abitudini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vita</w:t>
      </w:r>
      <w:r>
        <w:rPr>
          <w:spacing w:val="-2"/>
          <w:sz w:val="24"/>
        </w:rPr>
        <w:t xml:space="preserve"> </w:t>
      </w:r>
      <w:r>
        <w:rPr>
          <w:sz w:val="24"/>
        </w:rPr>
        <w:t>delle popolazioni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utilizzavano.</w:t>
      </w:r>
    </w:p>
    <w:p w14:paraId="145BE978" w14:textId="77777777" w:rsidR="00BB512F" w:rsidRDefault="00BB512F">
      <w:pPr>
        <w:jc w:val="both"/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25186E26" w14:textId="77777777" w:rsidR="00BB512F" w:rsidRDefault="00BB512F">
      <w:pPr>
        <w:pStyle w:val="Corpotesto"/>
        <w:spacing w:before="5"/>
        <w:rPr>
          <w:sz w:val="9"/>
        </w:rPr>
      </w:pPr>
    </w:p>
    <w:p w14:paraId="35465B35" w14:textId="77777777" w:rsidR="00BB512F" w:rsidRDefault="00E26A04">
      <w:pPr>
        <w:pStyle w:val="Titolo1"/>
        <w:numPr>
          <w:ilvl w:val="0"/>
          <w:numId w:val="1"/>
        </w:numPr>
        <w:tabs>
          <w:tab w:val="left" w:pos="750"/>
        </w:tabs>
        <w:spacing w:before="27"/>
        <w:ind w:left="749" w:hanging="558"/>
        <w:jc w:val="left"/>
      </w:pPr>
      <w:r>
        <w:t>Museo</w:t>
      </w:r>
      <w:r>
        <w:rPr>
          <w:spacing w:val="-7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Bettona</w:t>
      </w:r>
    </w:p>
    <w:p w14:paraId="6725CAF5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9"/>
          <w:sz w:val="24"/>
        </w:rPr>
        <w:t xml:space="preserve"> </w:t>
      </w:r>
      <w:r>
        <w:rPr>
          <w:sz w:val="24"/>
        </w:rPr>
        <w:t>Simonetta</w:t>
      </w:r>
      <w:r>
        <w:rPr>
          <w:spacing w:val="-9"/>
          <w:sz w:val="24"/>
        </w:rPr>
        <w:t xml:space="preserve"> </w:t>
      </w:r>
      <w:r>
        <w:rPr>
          <w:sz w:val="24"/>
        </w:rPr>
        <w:t>Stopponi,</w:t>
      </w:r>
      <w:r>
        <w:rPr>
          <w:spacing w:val="-10"/>
          <w:sz w:val="24"/>
        </w:rPr>
        <w:t xml:space="preserve"> </w:t>
      </w:r>
      <w:r>
        <w:rPr>
          <w:sz w:val="24"/>
        </w:rPr>
        <w:t>2006</w:t>
      </w:r>
    </w:p>
    <w:p w14:paraId="2FE7F684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410</w:t>
      </w:r>
    </w:p>
    <w:p w14:paraId="70E8F3CD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€ 42,00</w:t>
      </w:r>
    </w:p>
    <w:p w14:paraId="33DDF51C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88-370-3350-8</w:t>
      </w:r>
    </w:p>
    <w:p w14:paraId="651113E7" w14:textId="77777777" w:rsidR="00BB512F" w:rsidRDefault="00E26A04">
      <w:pPr>
        <w:pStyle w:val="Corpotesto"/>
        <w:spacing w:before="2"/>
        <w:rPr>
          <w:sz w:val="26"/>
        </w:rPr>
      </w:pPr>
      <w:r>
        <w:rPr>
          <w:noProof/>
        </w:rPr>
        <w:drawing>
          <wp:anchor distT="0" distB="0" distL="0" distR="0" simplePos="0" relativeHeight="60" behindDoc="0" locked="0" layoutInCell="1" allowOverlap="1" wp14:anchorId="67E48722" wp14:editId="452109C7">
            <wp:simplePos x="0" y="0"/>
            <wp:positionH relativeFrom="page">
              <wp:posOffset>822960</wp:posOffset>
            </wp:positionH>
            <wp:positionV relativeFrom="paragraph">
              <wp:posOffset>227589</wp:posOffset>
            </wp:positionV>
            <wp:extent cx="808498" cy="1093851"/>
            <wp:effectExtent l="0" t="0" r="0" b="0"/>
            <wp:wrapTopAndBottom/>
            <wp:docPr id="125" name="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571DD" w14:textId="77777777" w:rsidR="00BB512F" w:rsidRDefault="00BB512F">
      <w:pPr>
        <w:pStyle w:val="Corpotesto"/>
        <w:spacing w:before="5"/>
        <w:rPr>
          <w:sz w:val="29"/>
        </w:rPr>
      </w:pPr>
    </w:p>
    <w:p w14:paraId="2C5E092C" w14:textId="77777777" w:rsidR="00BB512F" w:rsidRDefault="00E26A04">
      <w:pPr>
        <w:spacing w:before="1"/>
        <w:ind w:left="192" w:right="113"/>
        <w:jc w:val="both"/>
        <w:rPr>
          <w:sz w:val="24"/>
        </w:rPr>
      </w:pPr>
      <w:r>
        <w:rPr>
          <w:sz w:val="24"/>
        </w:rPr>
        <w:t>Dopo il volume dedicato alle sue collezioni storico-artistiche, il Museo di Bettona si dota del</w:t>
      </w:r>
      <w:r>
        <w:rPr>
          <w:spacing w:val="1"/>
          <w:sz w:val="24"/>
        </w:rPr>
        <w:t xml:space="preserve"> </w:t>
      </w:r>
      <w:r>
        <w:rPr>
          <w:sz w:val="24"/>
        </w:rPr>
        <w:t>catalogo sistematico della raccolta archeologica,</w:t>
      </w:r>
      <w:r>
        <w:rPr>
          <w:spacing w:val="1"/>
          <w:sz w:val="24"/>
        </w:rPr>
        <w:t xml:space="preserve"> </w:t>
      </w:r>
      <w:r>
        <w:rPr>
          <w:sz w:val="24"/>
        </w:rPr>
        <w:t>curato così come l’allestimento museale, da</w:t>
      </w:r>
      <w:r>
        <w:rPr>
          <w:spacing w:val="1"/>
          <w:sz w:val="24"/>
        </w:rPr>
        <w:t xml:space="preserve"> </w:t>
      </w:r>
      <w:r>
        <w:rPr>
          <w:sz w:val="24"/>
        </w:rPr>
        <w:t>Simonetta</w:t>
      </w:r>
      <w:r>
        <w:rPr>
          <w:spacing w:val="1"/>
          <w:sz w:val="24"/>
        </w:rPr>
        <w:t xml:space="preserve"> </w:t>
      </w:r>
      <w:r>
        <w:rPr>
          <w:sz w:val="24"/>
        </w:rPr>
        <w:t>Stopponi.</w:t>
      </w:r>
      <w:r>
        <w:rPr>
          <w:spacing w:val="1"/>
          <w:sz w:val="24"/>
        </w:rPr>
        <w:t xml:space="preserve"> </w:t>
      </w:r>
      <w:r>
        <w:rPr>
          <w:sz w:val="24"/>
        </w:rPr>
        <w:t>Numerose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classi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materiali: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ceramiche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terrecotte</w:t>
      </w:r>
      <w:r>
        <w:rPr>
          <w:spacing w:val="1"/>
          <w:sz w:val="24"/>
        </w:rPr>
        <w:t xml:space="preserve"> </w:t>
      </w:r>
      <w:r>
        <w:rPr>
          <w:sz w:val="24"/>
        </w:rPr>
        <w:t>architettoniche,</w:t>
      </w:r>
      <w:r>
        <w:rPr>
          <w:spacing w:val="-2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metalli</w:t>
      </w:r>
      <w:r>
        <w:rPr>
          <w:spacing w:val="-1"/>
          <w:sz w:val="24"/>
        </w:rPr>
        <w:t xml:space="preserve"> </w:t>
      </w:r>
      <w:r>
        <w:rPr>
          <w:sz w:val="24"/>
        </w:rPr>
        <w:t>alle iscrizioni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statue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epoca</w:t>
      </w:r>
      <w:r>
        <w:rPr>
          <w:spacing w:val="-1"/>
          <w:sz w:val="24"/>
        </w:rPr>
        <w:t xml:space="preserve"> </w:t>
      </w:r>
      <w:r>
        <w:rPr>
          <w:sz w:val="24"/>
        </w:rPr>
        <w:t>romana.</w:t>
      </w:r>
    </w:p>
    <w:p w14:paraId="2E92A751" w14:textId="77777777" w:rsidR="00BB512F" w:rsidRDefault="00BB512F">
      <w:pPr>
        <w:pStyle w:val="Corpotesto"/>
        <w:rPr>
          <w:sz w:val="24"/>
        </w:rPr>
      </w:pPr>
    </w:p>
    <w:p w14:paraId="4B298918" w14:textId="77777777" w:rsidR="00BB512F" w:rsidRDefault="00BB512F">
      <w:pPr>
        <w:pStyle w:val="Corpotesto"/>
        <w:rPr>
          <w:sz w:val="24"/>
        </w:rPr>
      </w:pPr>
    </w:p>
    <w:p w14:paraId="137D402D" w14:textId="77777777" w:rsidR="00BB512F" w:rsidRDefault="00BB512F">
      <w:pPr>
        <w:pStyle w:val="Corpotesto"/>
        <w:rPr>
          <w:sz w:val="24"/>
        </w:rPr>
      </w:pPr>
    </w:p>
    <w:p w14:paraId="4713CBC0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spacing w:before="151"/>
        <w:ind w:left="751" w:hanging="560"/>
        <w:jc w:val="left"/>
      </w:pPr>
      <w:r>
        <w:t>Museo</w:t>
      </w:r>
      <w:r>
        <w:rPr>
          <w:spacing w:val="-6"/>
        </w:rPr>
        <w:t xml:space="preserve"> </w:t>
      </w:r>
      <w:r>
        <w:t>Claudio</w:t>
      </w:r>
      <w:r>
        <w:rPr>
          <w:spacing w:val="-5"/>
        </w:rPr>
        <w:t xml:space="preserve"> </w:t>
      </w:r>
      <w:r>
        <w:t>Faina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Orvieto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Buccheri</w:t>
      </w:r>
    </w:p>
    <w:p w14:paraId="5D7C5093" w14:textId="77777777" w:rsidR="00BB512F" w:rsidRDefault="00E26A04">
      <w:pPr>
        <w:spacing w:before="320" w:line="242" w:lineRule="auto"/>
        <w:ind w:left="192" w:right="5713"/>
        <w:rPr>
          <w:sz w:val="24"/>
        </w:rPr>
      </w:pPr>
      <w:r>
        <w:rPr>
          <w:sz w:val="24"/>
        </w:rPr>
        <w:t>Curatore Simonetta Stopponi, 2006</w:t>
      </w:r>
      <w:r>
        <w:rPr>
          <w:spacing w:val="-52"/>
          <w:sz w:val="24"/>
        </w:rPr>
        <w:t xml:space="preserve"> </w:t>
      </w:r>
      <w:r>
        <w:rPr>
          <w:sz w:val="24"/>
        </w:rPr>
        <w:t>Autori</w:t>
      </w:r>
      <w:r>
        <w:rPr>
          <w:spacing w:val="-4"/>
          <w:sz w:val="24"/>
        </w:rPr>
        <w:t xml:space="preserve"> </w:t>
      </w:r>
      <w:r>
        <w:rPr>
          <w:sz w:val="24"/>
        </w:rPr>
        <w:t>Filippo</w:t>
      </w:r>
      <w:r>
        <w:rPr>
          <w:spacing w:val="-3"/>
          <w:sz w:val="24"/>
        </w:rPr>
        <w:t xml:space="preserve"> </w:t>
      </w:r>
      <w:r>
        <w:rPr>
          <w:sz w:val="24"/>
        </w:rPr>
        <w:t>Capponi,</w:t>
      </w:r>
      <w:r>
        <w:rPr>
          <w:spacing w:val="-4"/>
          <w:sz w:val="24"/>
        </w:rPr>
        <w:t xml:space="preserve"> </w:t>
      </w:r>
      <w:r>
        <w:rPr>
          <w:sz w:val="24"/>
        </w:rPr>
        <w:t>Sara</w:t>
      </w:r>
      <w:r>
        <w:rPr>
          <w:spacing w:val="-4"/>
          <w:sz w:val="24"/>
        </w:rPr>
        <w:t xml:space="preserve"> </w:t>
      </w:r>
      <w:r>
        <w:rPr>
          <w:sz w:val="24"/>
        </w:rPr>
        <w:t>Ortenzi</w:t>
      </w:r>
    </w:p>
    <w:p w14:paraId="052C10B7" w14:textId="77777777" w:rsidR="00BB512F" w:rsidRDefault="00E26A04">
      <w:pPr>
        <w:spacing w:line="289" w:lineRule="exact"/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412</w:t>
      </w:r>
    </w:p>
    <w:p w14:paraId="0689F2E2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€ 65,00</w:t>
      </w:r>
    </w:p>
    <w:p w14:paraId="753776A1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10"/>
          <w:sz w:val="24"/>
        </w:rPr>
        <w:t xml:space="preserve"> </w:t>
      </w:r>
      <w:r>
        <w:rPr>
          <w:sz w:val="24"/>
        </w:rPr>
        <w:t>88-370-4374-0</w:t>
      </w:r>
    </w:p>
    <w:p w14:paraId="6BCEF6F8" w14:textId="77777777" w:rsidR="00BB512F" w:rsidRDefault="00E26A04">
      <w:pPr>
        <w:pStyle w:val="Corpotesto"/>
        <w:spacing w:before="6"/>
        <w:rPr>
          <w:sz w:val="15"/>
        </w:rPr>
      </w:pPr>
      <w:r>
        <w:rPr>
          <w:noProof/>
        </w:rPr>
        <w:drawing>
          <wp:anchor distT="0" distB="0" distL="0" distR="0" simplePos="0" relativeHeight="61" behindDoc="0" locked="0" layoutInCell="1" allowOverlap="1" wp14:anchorId="1F80FCC0" wp14:editId="326D02FB">
            <wp:simplePos x="0" y="0"/>
            <wp:positionH relativeFrom="page">
              <wp:posOffset>822960</wp:posOffset>
            </wp:positionH>
            <wp:positionV relativeFrom="paragraph">
              <wp:posOffset>145376</wp:posOffset>
            </wp:positionV>
            <wp:extent cx="801528" cy="1093851"/>
            <wp:effectExtent l="0" t="0" r="0" b="0"/>
            <wp:wrapTopAndBottom/>
            <wp:docPr id="127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58B4A" w14:textId="77777777" w:rsidR="00BB512F" w:rsidRDefault="00E26A04">
      <w:pPr>
        <w:spacing w:before="95"/>
        <w:ind w:left="192" w:right="119"/>
        <w:jc w:val="both"/>
        <w:rPr>
          <w:sz w:val="24"/>
        </w:rPr>
      </w:pPr>
      <w:r>
        <w:rPr>
          <w:sz w:val="24"/>
        </w:rPr>
        <w:t>Situato nel medievale palazzo Faina, il Museo è costituito dalla raccolta archeologica riunita nel</w:t>
      </w:r>
      <w:r>
        <w:rPr>
          <w:spacing w:val="1"/>
          <w:sz w:val="24"/>
        </w:rPr>
        <w:t xml:space="preserve"> </w:t>
      </w:r>
      <w:r>
        <w:rPr>
          <w:sz w:val="24"/>
        </w:rPr>
        <w:t>1865 dal conte Mauro Faina. Questo volume illustra in particolare la ricca serie di buccheri, forme</w:t>
      </w:r>
      <w:r>
        <w:rPr>
          <w:spacing w:val="1"/>
          <w:sz w:val="24"/>
        </w:rPr>
        <w:t xml:space="preserve"> </w:t>
      </w:r>
      <w:r>
        <w:rPr>
          <w:sz w:val="24"/>
        </w:rPr>
        <w:t>vascolari</w:t>
      </w:r>
      <w:r>
        <w:rPr>
          <w:spacing w:val="-2"/>
          <w:sz w:val="24"/>
        </w:rPr>
        <w:t xml:space="preserve"> </w:t>
      </w:r>
      <w:r>
        <w:rPr>
          <w:sz w:val="24"/>
        </w:rPr>
        <w:t>evidentemente</w:t>
      </w:r>
      <w:r>
        <w:rPr>
          <w:spacing w:val="-3"/>
          <w:sz w:val="24"/>
        </w:rPr>
        <w:t xml:space="preserve"> </w:t>
      </w:r>
      <w:r>
        <w:rPr>
          <w:sz w:val="24"/>
        </w:rPr>
        <w:t>legate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mondo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banchetto:</w:t>
      </w:r>
      <w:r>
        <w:rPr>
          <w:spacing w:val="-4"/>
          <w:sz w:val="24"/>
        </w:rPr>
        <w:t xml:space="preserve"> </w:t>
      </w:r>
      <w:r>
        <w:rPr>
          <w:sz w:val="24"/>
        </w:rPr>
        <w:t>calici,</w:t>
      </w:r>
      <w:r>
        <w:rPr>
          <w:spacing w:val="-3"/>
          <w:sz w:val="24"/>
        </w:rPr>
        <w:t xml:space="preserve"> </w:t>
      </w:r>
      <w:r>
        <w:rPr>
          <w:sz w:val="24"/>
        </w:rPr>
        <w:t>kantharoi,</w:t>
      </w:r>
      <w:r>
        <w:rPr>
          <w:spacing w:val="-4"/>
          <w:sz w:val="24"/>
        </w:rPr>
        <w:t xml:space="preserve"> </w:t>
      </w:r>
      <w:r>
        <w:rPr>
          <w:sz w:val="24"/>
        </w:rPr>
        <w:t>coppette</w:t>
      </w:r>
    </w:p>
    <w:p w14:paraId="6A1D982E" w14:textId="77777777" w:rsidR="00BB512F" w:rsidRDefault="00BB512F">
      <w:pPr>
        <w:pStyle w:val="Corpotesto"/>
        <w:rPr>
          <w:sz w:val="24"/>
        </w:rPr>
      </w:pPr>
    </w:p>
    <w:p w14:paraId="0C64181F" w14:textId="77777777" w:rsidR="00BB512F" w:rsidRDefault="00BB512F">
      <w:pPr>
        <w:pStyle w:val="Corpotesto"/>
        <w:spacing w:before="6"/>
      </w:pPr>
    </w:p>
    <w:p w14:paraId="76FE16F4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Galleria</w:t>
      </w:r>
      <w:r>
        <w:rPr>
          <w:spacing w:val="-6"/>
        </w:rPr>
        <w:t xml:space="preserve"> </w:t>
      </w:r>
      <w:r>
        <w:t>Civica</w:t>
      </w:r>
      <w:r>
        <w:rPr>
          <w:spacing w:val="-5"/>
        </w:rPr>
        <w:t xml:space="preserve"> </w:t>
      </w:r>
      <w:r>
        <w:t>d'Arte</w:t>
      </w:r>
      <w:r>
        <w:rPr>
          <w:spacing w:val="-5"/>
        </w:rPr>
        <w:t xml:space="preserve"> </w:t>
      </w:r>
      <w:r>
        <w:t>Moderna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Spoleto</w:t>
      </w:r>
    </w:p>
    <w:p w14:paraId="0CC3899A" w14:textId="77777777" w:rsidR="00BB512F" w:rsidRDefault="00E26A04">
      <w:pPr>
        <w:spacing w:before="320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10"/>
          <w:sz w:val="24"/>
        </w:rPr>
        <w:t xml:space="preserve"> </w:t>
      </w:r>
      <w:r>
        <w:rPr>
          <w:sz w:val="24"/>
        </w:rPr>
        <w:t>Giovanni</w:t>
      </w:r>
      <w:r>
        <w:rPr>
          <w:spacing w:val="-12"/>
          <w:sz w:val="24"/>
        </w:rPr>
        <w:t xml:space="preserve"> </w:t>
      </w:r>
      <w:r>
        <w:rPr>
          <w:sz w:val="24"/>
        </w:rPr>
        <w:t>Carandente,</w:t>
      </w:r>
      <w:r>
        <w:rPr>
          <w:spacing w:val="-11"/>
          <w:sz w:val="24"/>
        </w:rPr>
        <w:t xml:space="preserve"> </w:t>
      </w:r>
      <w:r>
        <w:rPr>
          <w:sz w:val="24"/>
        </w:rPr>
        <w:t>2007</w:t>
      </w:r>
    </w:p>
    <w:p w14:paraId="44828F45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261</w:t>
      </w:r>
    </w:p>
    <w:p w14:paraId="5FBF17FD" w14:textId="77777777" w:rsidR="00BB512F" w:rsidRDefault="00BB512F">
      <w:pPr>
        <w:rPr>
          <w:sz w:val="24"/>
        </w:rPr>
        <w:sectPr w:rsidR="00BB512F">
          <w:pgSz w:w="11910" w:h="16840"/>
          <w:pgMar w:top="1580" w:right="1020" w:bottom="920" w:left="940" w:header="0" w:footer="734" w:gutter="0"/>
          <w:cols w:space="720"/>
        </w:sectPr>
      </w:pPr>
    </w:p>
    <w:p w14:paraId="41084184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€ 45,00</w:t>
      </w:r>
    </w:p>
    <w:p w14:paraId="74C64169" w14:textId="77777777" w:rsidR="00BB512F" w:rsidRDefault="00E26A04">
      <w:pPr>
        <w:ind w:left="192"/>
        <w:rPr>
          <w:sz w:val="24"/>
        </w:rPr>
      </w:pPr>
      <w:r>
        <w:rPr>
          <w:noProof/>
        </w:rPr>
        <w:drawing>
          <wp:anchor distT="0" distB="0" distL="0" distR="0" simplePos="0" relativeHeight="62" behindDoc="0" locked="0" layoutInCell="1" allowOverlap="1" wp14:anchorId="1B1817A0" wp14:editId="064F10B2">
            <wp:simplePos x="0" y="0"/>
            <wp:positionH relativeFrom="page">
              <wp:posOffset>822960</wp:posOffset>
            </wp:positionH>
            <wp:positionV relativeFrom="paragraph">
              <wp:posOffset>256105</wp:posOffset>
            </wp:positionV>
            <wp:extent cx="808498" cy="1093851"/>
            <wp:effectExtent l="0" t="0" r="0" b="0"/>
            <wp:wrapTopAndBottom/>
            <wp:docPr id="129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88-370-3604-3</w:t>
      </w:r>
    </w:p>
    <w:p w14:paraId="74C85EE3" w14:textId="77777777" w:rsidR="00BB512F" w:rsidRDefault="00BB512F">
      <w:pPr>
        <w:pStyle w:val="Corpotesto"/>
        <w:spacing w:before="3"/>
        <w:rPr>
          <w:sz w:val="21"/>
        </w:rPr>
      </w:pPr>
    </w:p>
    <w:p w14:paraId="45ED3382" w14:textId="77777777" w:rsidR="00BB512F" w:rsidRDefault="00E26A04">
      <w:pPr>
        <w:ind w:left="192" w:right="109"/>
        <w:jc w:val="both"/>
        <w:rPr>
          <w:sz w:val="24"/>
        </w:rPr>
      </w:pPr>
      <w:r>
        <w:rPr>
          <w:sz w:val="24"/>
        </w:rPr>
        <w:t>Il volume presenta la cospicua raccolta del museo, riaperto nel 2000 nella nuova sede di palazzo</w:t>
      </w:r>
      <w:r>
        <w:rPr>
          <w:spacing w:val="1"/>
          <w:sz w:val="24"/>
        </w:rPr>
        <w:t xml:space="preserve"> </w:t>
      </w:r>
      <w:r>
        <w:rPr>
          <w:sz w:val="24"/>
        </w:rPr>
        <w:t>Collicola. Vi sono raccolte opere di famosi artisti italiani e stranieri della scena contemporanea tra</w:t>
      </w:r>
      <w:r>
        <w:rPr>
          <w:spacing w:val="1"/>
          <w:sz w:val="24"/>
        </w:rPr>
        <w:t xml:space="preserve"> </w:t>
      </w:r>
      <w:r>
        <w:rPr>
          <w:sz w:val="24"/>
        </w:rPr>
        <w:t>cui Calder, Moore, Chadwick, Consagra, Leoncillo. Il libro è corredato da saggi introduttivi sulla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raccolta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Premio</w:t>
      </w:r>
      <w:r>
        <w:rPr>
          <w:spacing w:val="-1"/>
          <w:sz w:val="24"/>
        </w:rPr>
        <w:t xml:space="preserve"> </w:t>
      </w:r>
      <w:r>
        <w:rPr>
          <w:sz w:val="24"/>
        </w:rPr>
        <w:t>Spoleto</w:t>
      </w:r>
    </w:p>
    <w:p w14:paraId="37DDE49C" w14:textId="77777777" w:rsidR="00BB512F" w:rsidRDefault="00BB512F">
      <w:pPr>
        <w:pStyle w:val="Corpotesto"/>
        <w:rPr>
          <w:sz w:val="24"/>
        </w:rPr>
      </w:pPr>
    </w:p>
    <w:p w14:paraId="5697FB1A" w14:textId="77777777" w:rsidR="00BB512F" w:rsidRDefault="00BB512F">
      <w:pPr>
        <w:pStyle w:val="Corpotesto"/>
        <w:rPr>
          <w:sz w:val="24"/>
        </w:rPr>
      </w:pPr>
    </w:p>
    <w:p w14:paraId="1F890AC2" w14:textId="77777777" w:rsidR="00BB512F" w:rsidRDefault="00BB512F">
      <w:pPr>
        <w:pStyle w:val="Corpotesto"/>
        <w:rPr>
          <w:sz w:val="24"/>
        </w:rPr>
      </w:pPr>
    </w:p>
    <w:p w14:paraId="676E870C" w14:textId="77777777" w:rsidR="00BB512F" w:rsidRDefault="00BB512F">
      <w:pPr>
        <w:pStyle w:val="Corpotesto"/>
        <w:rPr>
          <w:sz w:val="24"/>
        </w:rPr>
      </w:pPr>
    </w:p>
    <w:p w14:paraId="163FB7A5" w14:textId="77777777" w:rsidR="00BB512F" w:rsidRDefault="00BB512F">
      <w:pPr>
        <w:pStyle w:val="Corpotesto"/>
        <w:spacing w:before="1"/>
        <w:rPr>
          <w:sz w:val="30"/>
        </w:rPr>
      </w:pPr>
    </w:p>
    <w:p w14:paraId="2574F814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Antiquarium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Fossato di</w:t>
      </w:r>
      <w:r>
        <w:rPr>
          <w:spacing w:val="-1"/>
        </w:rPr>
        <w:t xml:space="preserve"> </w:t>
      </w:r>
      <w:r>
        <w:t>Vico</w:t>
      </w:r>
    </w:p>
    <w:p w14:paraId="135DE784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Curatore</w:t>
      </w:r>
      <w:r>
        <w:rPr>
          <w:spacing w:val="-8"/>
          <w:sz w:val="24"/>
        </w:rPr>
        <w:t xml:space="preserve"> </w:t>
      </w:r>
      <w:r>
        <w:rPr>
          <w:sz w:val="24"/>
        </w:rPr>
        <w:t>Maurizio</w:t>
      </w:r>
      <w:r>
        <w:rPr>
          <w:spacing w:val="-7"/>
          <w:sz w:val="24"/>
        </w:rPr>
        <w:t xml:space="preserve"> </w:t>
      </w:r>
      <w:r>
        <w:rPr>
          <w:sz w:val="24"/>
        </w:rPr>
        <w:t>Matteini</w:t>
      </w:r>
      <w:r>
        <w:rPr>
          <w:spacing w:val="-7"/>
          <w:sz w:val="24"/>
        </w:rPr>
        <w:t xml:space="preserve"> </w:t>
      </w:r>
      <w:r>
        <w:rPr>
          <w:sz w:val="24"/>
        </w:rPr>
        <w:t>Chiari,</w:t>
      </w:r>
      <w:r>
        <w:rPr>
          <w:spacing w:val="-10"/>
          <w:sz w:val="24"/>
        </w:rPr>
        <w:t xml:space="preserve"> </w:t>
      </w:r>
      <w:r>
        <w:rPr>
          <w:sz w:val="24"/>
        </w:rPr>
        <w:t>2007</w:t>
      </w:r>
    </w:p>
    <w:p w14:paraId="14877B0A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315</w:t>
      </w:r>
    </w:p>
    <w:p w14:paraId="2C87D812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€ 39,00</w:t>
      </w:r>
    </w:p>
    <w:p w14:paraId="7278EF2C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88-370-3348-6</w:t>
      </w:r>
    </w:p>
    <w:p w14:paraId="247C5383" w14:textId="77777777" w:rsidR="00BB512F" w:rsidRDefault="00E26A04">
      <w:pPr>
        <w:pStyle w:val="Corpotesto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63" behindDoc="0" locked="0" layoutInCell="1" allowOverlap="1" wp14:anchorId="22403FA7" wp14:editId="15D6ABFB">
            <wp:simplePos x="0" y="0"/>
            <wp:positionH relativeFrom="page">
              <wp:posOffset>914400</wp:posOffset>
            </wp:positionH>
            <wp:positionV relativeFrom="paragraph">
              <wp:posOffset>163044</wp:posOffset>
            </wp:positionV>
            <wp:extent cx="801528" cy="1093851"/>
            <wp:effectExtent l="0" t="0" r="0" b="0"/>
            <wp:wrapTopAndBottom/>
            <wp:docPr id="131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C8B0D" w14:textId="77777777" w:rsidR="00BB512F" w:rsidRDefault="00BB512F">
      <w:pPr>
        <w:pStyle w:val="Corpotesto"/>
        <w:spacing w:before="8"/>
        <w:rPr>
          <w:sz w:val="29"/>
        </w:rPr>
      </w:pPr>
    </w:p>
    <w:p w14:paraId="208F4FFC" w14:textId="77777777" w:rsidR="00BB512F" w:rsidRDefault="00E26A04">
      <w:pPr>
        <w:ind w:left="192" w:right="110"/>
        <w:jc w:val="both"/>
        <w:rPr>
          <w:sz w:val="24"/>
        </w:rPr>
      </w:pP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panoramica</w:t>
      </w:r>
      <w:r>
        <w:rPr>
          <w:spacing w:val="1"/>
          <w:sz w:val="24"/>
        </w:rPr>
        <w:t xml:space="preserve"> </w:t>
      </w:r>
      <w:r>
        <w:rPr>
          <w:sz w:val="24"/>
        </w:rPr>
        <w:t>completa</w:t>
      </w:r>
      <w:r>
        <w:rPr>
          <w:spacing w:val="1"/>
          <w:sz w:val="24"/>
        </w:rPr>
        <w:t xml:space="preserve"> </w:t>
      </w:r>
      <w:r>
        <w:rPr>
          <w:sz w:val="24"/>
        </w:rPr>
        <w:t>sull'Antiquarium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Fossato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Vico,</w:t>
      </w:r>
      <w:r>
        <w:rPr>
          <w:spacing w:val="1"/>
          <w:sz w:val="24"/>
        </w:rPr>
        <w:t xml:space="preserve"> </w:t>
      </w:r>
      <w:r>
        <w:rPr>
          <w:sz w:val="24"/>
        </w:rPr>
        <w:t>noto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sue</w:t>
      </w:r>
      <w:r>
        <w:rPr>
          <w:spacing w:val="1"/>
          <w:sz w:val="24"/>
        </w:rPr>
        <w:t xml:space="preserve"> </w:t>
      </w:r>
      <w:r>
        <w:rPr>
          <w:sz w:val="24"/>
        </w:rPr>
        <w:t>importanti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pregiate le iscrizioni umbre e romane. il volume fa parte del progetto che la Regione Umbria ha</w:t>
      </w:r>
      <w:r>
        <w:rPr>
          <w:spacing w:val="1"/>
          <w:sz w:val="24"/>
        </w:rPr>
        <w:t xml:space="preserve"> </w:t>
      </w:r>
      <w:r>
        <w:rPr>
          <w:sz w:val="24"/>
        </w:rPr>
        <w:t>intrapreso</w:t>
      </w:r>
      <w:r>
        <w:rPr>
          <w:spacing w:val="-7"/>
          <w:sz w:val="24"/>
        </w:rPr>
        <w:t xml:space="preserve"> </w:t>
      </w:r>
      <w:r>
        <w:rPr>
          <w:sz w:val="24"/>
        </w:rPr>
        <w:t>ormai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decenni</w:t>
      </w:r>
      <w:r>
        <w:rPr>
          <w:spacing w:val="-8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catalogazione</w:t>
      </w:r>
      <w:r>
        <w:rPr>
          <w:spacing w:val="-7"/>
          <w:sz w:val="24"/>
        </w:rPr>
        <w:t xml:space="preserve"> </w:t>
      </w:r>
      <w:r>
        <w:rPr>
          <w:sz w:val="24"/>
        </w:rPr>
        <w:t>sistematica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6"/>
          <w:sz w:val="24"/>
        </w:rPr>
        <w:t xml:space="preserve"> </w:t>
      </w:r>
      <w:r>
        <w:rPr>
          <w:sz w:val="24"/>
        </w:rPr>
        <w:t>culturali</w:t>
      </w:r>
      <w:r>
        <w:rPr>
          <w:spacing w:val="-8"/>
          <w:sz w:val="24"/>
        </w:rPr>
        <w:t xml:space="preserve"> </w:t>
      </w:r>
      <w:r>
        <w:rPr>
          <w:sz w:val="24"/>
        </w:rPr>
        <w:t>presenti</w:t>
      </w:r>
      <w:r>
        <w:rPr>
          <w:spacing w:val="-51"/>
          <w:sz w:val="24"/>
        </w:rPr>
        <w:t xml:space="preserve"> </w:t>
      </w:r>
      <w:r>
        <w:rPr>
          <w:sz w:val="24"/>
        </w:rPr>
        <w:t>sul territorio. Da tale attività è nata una collana di libri che intende presentare il frutto di un</w:t>
      </w:r>
      <w:r>
        <w:rPr>
          <w:spacing w:val="1"/>
          <w:sz w:val="24"/>
        </w:rPr>
        <w:t xml:space="preserve"> </w:t>
      </w:r>
      <w:r>
        <w:rPr>
          <w:sz w:val="24"/>
        </w:rPr>
        <w:t>impegno rivolto alla salvaguardia e alla conoscenza di un patrimonio insostituibile per la regione 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34"/>
          <w:sz w:val="24"/>
        </w:rPr>
        <w:t xml:space="preserve"> </w:t>
      </w:r>
      <w:r>
        <w:rPr>
          <w:sz w:val="24"/>
        </w:rPr>
        <w:t>l'intero</w:t>
      </w:r>
      <w:r>
        <w:rPr>
          <w:spacing w:val="35"/>
          <w:sz w:val="24"/>
        </w:rPr>
        <w:t xml:space="preserve"> </w:t>
      </w:r>
      <w:r>
        <w:rPr>
          <w:sz w:val="24"/>
        </w:rPr>
        <w:t>paese.</w:t>
      </w:r>
      <w:r>
        <w:rPr>
          <w:spacing w:val="34"/>
          <w:sz w:val="24"/>
        </w:rPr>
        <w:t xml:space="preserve"> </w:t>
      </w:r>
      <w:r>
        <w:rPr>
          <w:sz w:val="24"/>
        </w:rPr>
        <w:t>Introdotto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saggi</w:t>
      </w:r>
      <w:r>
        <w:rPr>
          <w:spacing w:val="32"/>
          <w:sz w:val="24"/>
        </w:rPr>
        <w:t xml:space="preserve"> </w:t>
      </w:r>
      <w:r>
        <w:rPr>
          <w:sz w:val="24"/>
        </w:rPr>
        <w:t>sull'antica</w:t>
      </w:r>
      <w:r>
        <w:rPr>
          <w:spacing w:val="35"/>
          <w:sz w:val="24"/>
        </w:rPr>
        <w:t xml:space="preserve"> </w:t>
      </w:r>
      <w:r>
        <w:rPr>
          <w:sz w:val="24"/>
        </w:rPr>
        <w:t>Helvillum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via</w:t>
      </w:r>
      <w:r>
        <w:rPr>
          <w:spacing w:val="32"/>
          <w:sz w:val="24"/>
        </w:rPr>
        <w:t xml:space="preserve"> </w:t>
      </w:r>
      <w:r>
        <w:rPr>
          <w:sz w:val="24"/>
        </w:rPr>
        <w:t>Flaminia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sulla</w:t>
      </w:r>
      <w:r>
        <w:rPr>
          <w:spacing w:val="32"/>
          <w:sz w:val="24"/>
        </w:rPr>
        <w:t xml:space="preserve"> </w:t>
      </w:r>
      <w:r>
        <w:rPr>
          <w:sz w:val="24"/>
        </w:rPr>
        <w:t>storia</w:t>
      </w:r>
      <w:r>
        <w:rPr>
          <w:spacing w:val="32"/>
          <w:sz w:val="24"/>
        </w:rPr>
        <w:t xml:space="preserve"> </w:t>
      </w:r>
      <w:r>
        <w:rPr>
          <w:sz w:val="24"/>
        </w:rPr>
        <w:t>degli</w:t>
      </w:r>
      <w:r>
        <w:rPr>
          <w:spacing w:val="-52"/>
          <w:sz w:val="24"/>
        </w:rPr>
        <w:t xml:space="preserve"> </w:t>
      </w:r>
      <w:r>
        <w:rPr>
          <w:sz w:val="24"/>
        </w:rPr>
        <w:t>scavi, il volume offre una completa panoramica di quanto esposto nell'Antiquarium di Fossato di</w:t>
      </w:r>
      <w:r>
        <w:rPr>
          <w:spacing w:val="1"/>
          <w:sz w:val="24"/>
        </w:rPr>
        <w:t xml:space="preserve"> </w:t>
      </w:r>
      <w:r>
        <w:rPr>
          <w:sz w:val="24"/>
        </w:rPr>
        <w:t>Vico.</w:t>
      </w:r>
      <w:r>
        <w:rPr>
          <w:spacing w:val="-4"/>
          <w:sz w:val="24"/>
        </w:rPr>
        <w:t xml:space="preserve"> </w:t>
      </w:r>
      <w:r>
        <w:rPr>
          <w:sz w:val="24"/>
        </w:rPr>
        <w:t>Tra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numerosi</w:t>
      </w:r>
      <w:r>
        <w:rPr>
          <w:spacing w:val="-3"/>
          <w:sz w:val="24"/>
        </w:rPr>
        <w:t xml:space="preserve"> </w:t>
      </w:r>
      <w:r>
        <w:rPr>
          <w:sz w:val="24"/>
        </w:rPr>
        <w:t>materiali</w:t>
      </w:r>
      <w:r>
        <w:rPr>
          <w:spacing w:val="-3"/>
          <w:sz w:val="24"/>
        </w:rPr>
        <w:t xml:space="preserve"> </w:t>
      </w:r>
      <w:r>
        <w:rPr>
          <w:sz w:val="24"/>
        </w:rPr>
        <w:t>spiccano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importanza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pregio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rare</w:t>
      </w:r>
      <w:r>
        <w:rPr>
          <w:spacing w:val="-3"/>
          <w:sz w:val="24"/>
        </w:rPr>
        <w:t xml:space="preserve"> </w:t>
      </w:r>
      <w:r>
        <w:rPr>
          <w:sz w:val="24"/>
        </w:rPr>
        <w:t>iscrizioni</w:t>
      </w:r>
      <w:r>
        <w:rPr>
          <w:spacing w:val="-6"/>
          <w:sz w:val="24"/>
        </w:rPr>
        <w:t xml:space="preserve"> </w:t>
      </w:r>
      <w:r>
        <w:rPr>
          <w:sz w:val="24"/>
        </w:rPr>
        <w:t>umbre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romane</w:t>
      </w:r>
    </w:p>
    <w:p w14:paraId="34FC3D5B" w14:textId="77777777" w:rsidR="00BB512F" w:rsidRDefault="00BB512F">
      <w:pPr>
        <w:pStyle w:val="Corpotesto"/>
        <w:rPr>
          <w:sz w:val="24"/>
        </w:rPr>
      </w:pPr>
    </w:p>
    <w:p w14:paraId="4BCA987C" w14:textId="77777777" w:rsidR="00BB512F" w:rsidRDefault="00BB512F">
      <w:pPr>
        <w:pStyle w:val="Corpotesto"/>
        <w:spacing w:before="9"/>
      </w:pPr>
    </w:p>
    <w:p w14:paraId="3648B160" w14:textId="77777777" w:rsidR="00BB512F" w:rsidRDefault="00E26A04">
      <w:pPr>
        <w:pStyle w:val="Titolo1"/>
        <w:numPr>
          <w:ilvl w:val="0"/>
          <w:numId w:val="1"/>
        </w:numPr>
        <w:tabs>
          <w:tab w:val="left" w:pos="767"/>
        </w:tabs>
        <w:spacing w:line="237" w:lineRule="auto"/>
        <w:ind w:left="192" w:right="118" w:firstLine="0"/>
        <w:jc w:val="left"/>
      </w:pPr>
      <w:r>
        <w:t>Museo</w:t>
      </w:r>
      <w:r>
        <w:rPr>
          <w:spacing w:val="3"/>
        </w:rPr>
        <w:t xml:space="preserve"> </w:t>
      </w:r>
      <w:r>
        <w:t>dell'Opera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Duomo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Orvieto</w:t>
      </w:r>
      <w:r>
        <w:rPr>
          <w:spacing w:val="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Tessere</w:t>
      </w:r>
      <w:r>
        <w:rPr>
          <w:spacing w:val="4"/>
        </w:rPr>
        <w:t xml:space="preserve"> </w:t>
      </w:r>
      <w:r>
        <w:t>mercantili</w:t>
      </w:r>
      <w:r>
        <w:rPr>
          <w:spacing w:val="-78"/>
        </w:rPr>
        <w:t xml:space="preserve"> </w:t>
      </w:r>
      <w:r>
        <w:t>medievali</w:t>
      </w:r>
    </w:p>
    <w:p w14:paraId="1DC99209" w14:textId="77777777" w:rsidR="00BB512F" w:rsidRDefault="00BB512F">
      <w:pPr>
        <w:pStyle w:val="Corpotesto"/>
        <w:spacing w:before="8"/>
        <w:rPr>
          <w:b/>
          <w:sz w:val="26"/>
        </w:rPr>
      </w:pPr>
    </w:p>
    <w:p w14:paraId="58F414CC" w14:textId="77777777" w:rsidR="00BB512F" w:rsidRDefault="00E26A04">
      <w:pPr>
        <w:ind w:left="192"/>
        <w:rPr>
          <w:sz w:val="24"/>
        </w:rPr>
      </w:pPr>
      <w:r>
        <w:rPr>
          <w:spacing w:val="-1"/>
          <w:sz w:val="24"/>
        </w:rPr>
        <w:t>Curatori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Lucia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Travaini,</w:t>
      </w:r>
      <w:r>
        <w:rPr>
          <w:spacing w:val="-12"/>
          <w:sz w:val="24"/>
        </w:rPr>
        <w:t xml:space="preserve"> </w:t>
      </w:r>
      <w:r>
        <w:rPr>
          <w:sz w:val="24"/>
        </w:rPr>
        <w:t>Marco</w:t>
      </w:r>
      <w:r>
        <w:rPr>
          <w:spacing w:val="-9"/>
          <w:sz w:val="24"/>
        </w:rPr>
        <w:t xml:space="preserve"> </w:t>
      </w:r>
      <w:r>
        <w:rPr>
          <w:sz w:val="24"/>
        </w:rPr>
        <w:t>Tagliaferri,</w:t>
      </w:r>
      <w:r>
        <w:rPr>
          <w:spacing w:val="-10"/>
          <w:sz w:val="24"/>
        </w:rPr>
        <w:t xml:space="preserve"> </w:t>
      </w:r>
      <w:r>
        <w:rPr>
          <w:sz w:val="24"/>
        </w:rPr>
        <w:t>2007</w:t>
      </w:r>
    </w:p>
    <w:p w14:paraId="26CEB26C" w14:textId="77777777" w:rsidR="00BB512F" w:rsidRDefault="00BB512F">
      <w:pPr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629FAAAE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212</w:t>
      </w:r>
    </w:p>
    <w:p w14:paraId="2263C010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€ 42,00</w:t>
      </w:r>
    </w:p>
    <w:p w14:paraId="67CBDA09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ISBN</w:t>
      </w:r>
      <w:r>
        <w:rPr>
          <w:spacing w:val="-6"/>
          <w:sz w:val="24"/>
        </w:rPr>
        <w:t xml:space="preserve"> </w:t>
      </w:r>
      <w:r>
        <w:rPr>
          <w:sz w:val="24"/>
        </w:rPr>
        <w:t>88-370-6058-0</w:t>
      </w:r>
    </w:p>
    <w:p w14:paraId="12787C44" w14:textId="77777777" w:rsidR="00BB512F" w:rsidRDefault="00E26A04">
      <w:pPr>
        <w:pStyle w:val="Corpotesto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64" behindDoc="0" locked="0" layoutInCell="1" allowOverlap="1" wp14:anchorId="67908C81" wp14:editId="2F6B2647">
            <wp:simplePos x="0" y="0"/>
            <wp:positionH relativeFrom="page">
              <wp:posOffset>914400</wp:posOffset>
            </wp:positionH>
            <wp:positionV relativeFrom="paragraph">
              <wp:posOffset>174430</wp:posOffset>
            </wp:positionV>
            <wp:extent cx="801528" cy="1093851"/>
            <wp:effectExtent l="0" t="0" r="0" b="0"/>
            <wp:wrapTopAndBottom/>
            <wp:docPr id="133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2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3ECE2" w14:textId="77777777" w:rsidR="00BB512F" w:rsidRDefault="00BB512F">
      <w:pPr>
        <w:pStyle w:val="Corpotesto"/>
        <w:spacing w:before="11"/>
        <w:rPr>
          <w:sz w:val="25"/>
        </w:rPr>
      </w:pPr>
    </w:p>
    <w:p w14:paraId="4FE36C13" w14:textId="77777777" w:rsidR="00BB512F" w:rsidRDefault="00E26A04">
      <w:pPr>
        <w:ind w:left="192" w:right="114"/>
        <w:jc w:val="both"/>
        <w:rPr>
          <w:sz w:val="24"/>
        </w:rPr>
      </w:pPr>
      <w:r>
        <w:rPr>
          <w:sz w:val="24"/>
        </w:rPr>
        <w:t>Il volume, che è dedicato alla personale collezione di tessere mercantili medievali di Domenico</w:t>
      </w:r>
      <w:r>
        <w:rPr>
          <w:spacing w:val="1"/>
          <w:sz w:val="24"/>
        </w:rPr>
        <w:t xml:space="preserve"> </w:t>
      </w:r>
      <w:r>
        <w:rPr>
          <w:sz w:val="24"/>
        </w:rPr>
        <w:t>Tordi, da lui stesso donata al Museo dell’ Opera del Duomo di Orvieto, rappresenta una raccolta</w:t>
      </w:r>
      <w:r>
        <w:rPr>
          <w:spacing w:val="1"/>
          <w:sz w:val="24"/>
        </w:rPr>
        <w:t xml:space="preserve"> </w:t>
      </w:r>
      <w:r>
        <w:rPr>
          <w:sz w:val="24"/>
        </w:rPr>
        <w:t>rara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tra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più</w:t>
      </w:r>
      <w:r>
        <w:rPr>
          <w:spacing w:val="-5"/>
          <w:sz w:val="24"/>
        </w:rPr>
        <w:t xml:space="preserve"> </w:t>
      </w:r>
      <w:r>
        <w:rPr>
          <w:sz w:val="24"/>
        </w:rPr>
        <w:t>esaustive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cospicue</w:t>
      </w:r>
      <w:r>
        <w:rPr>
          <w:spacing w:val="-6"/>
          <w:sz w:val="24"/>
        </w:rPr>
        <w:t xml:space="preserve"> </w:t>
      </w:r>
      <w:r>
        <w:rPr>
          <w:sz w:val="24"/>
        </w:rPr>
        <w:t>d’</w:t>
      </w:r>
      <w:r>
        <w:rPr>
          <w:spacing w:val="-4"/>
          <w:sz w:val="24"/>
        </w:rPr>
        <w:t xml:space="preserve"> </w:t>
      </w:r>
      <w:r>
        <w:rPr>
          <w:sz w:val="24"/>
        </w:rPr>
        <w:t>Italia.</w:t>
      </w:r>
      <w:r>
        <w:rPr>
          <w:spacing w:val="-3"/>
          <w:sz w:val="24"/>
        </w:rPr>
        <w:t xml:space="preserve"> </w:t>
      </w:r>
      <w:r>
        <w:rPr>
          <w:sz w:val="24"/>
        </w:rPr>
        <w:t>Curato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Lucia</w:t>
      </w:r>
      <w:r>
        <w:rPr>
          <w:spacing w:val="-6"/>
          <w:sz w:val="24"/>
        </w:rPr>
        <w:t xml:space="preserve"> </w:t>
      </w:r>
      <w:r>
        <w:rPr>
          <w:sz w:val="24"/>
        </w:rPr>
        <w:t>Tavaini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Marco</w:t>
      </w:r>
      <w:r>
        <w:rPr>
          <w:spacing w:val="-4"/>
          <w:sz w:val="24"/>
        </w:rPr>
        <w:t xml:space="preserve"> </w:t>
      </w:r>
      <w:r>
        <w:rPr>
          <w:sz w:val="24"/>
        </w:rPr>
        <w:t>Tagliaferri,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catalogo</w:t>
      </w:r>
      <w:r>
        <w:rPr>
          <w:spacing w:val="-52"/>
          <w:sz w:val="24"/>
        </w:rPr>
        <w:t xml:space="preserve"> </w:t>
      </w:r>
      <w:r>
        <w:rPr>
          <w:sz w:val="24"/>
        </w:rPr>
        <w:t>offre preziosi argomenti di approfondimento grazie alla sua vasta campionatura e alla presenza di</w:t>
      </w:r>
      <w:r>
        <w:rPr>
          <w:spacing w:val="1"/>
          <w:sz w:val="24"/>
        </w:rPr>
        <w:t xml:space="preserve"> </w:t>
      </w:r>
      <w:r>
        <w:rPr>
          <w:sz w:val="24"/>
        </w:rPr>
        <w:t>numerosi inediti, fornendo un importante spunto al dibattito critico, tuttora aperto, sulla funzione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tessere</w:t>
      </w:r>
      <w:r>
        <w:rPr>
          <w:spacing w:val="-2"/>
          <w:sz w:val="24"/>
        </w:rPr>
        <w:t xml:space="preserve"> </w:t>
      </w:r>
      <w:r>
        <w:rPr>
          <w:sz w:val="24"/>
        </w:rPr>
        <w:t>mercantili.</w:t>
      </w:r>
    </w:p>
    <w:p w14:paraId="62B5E3CD" w14:textId="77777777" w:rsidR="00BB512F" w:rsidRDefault="00E26A04">
      <w:pPr>
        <w:pStyle w:val="Titolo1"/>
        <w:numPr>
          <w:ilvl w:val="0"/>
          <w:numId w:val="1"/>
        </w:numPr>
        <w:tabs>
          <w:tab w:val="left" w:pos="830"/>
        </w:tabs>
        <w:spacing w:before="3"/>
        <w:ind w:left="192" w:right="117" w:firstLine="0"/>
        <w:jc w:val="left"/>
      </w:pPr>
      <w:r>
        <w:t>Museo</w:t>
      </w:r>
      <w:r>
        <w:rPr>
          <w:spacing w:val="72"/>
        </w:rPr>
        <w:t xml:space="preserve"> </w:t>
      </w:r>
      <w:r>
        <w:t>Regionale</w:t>
      </w:r>
      <w:r>
        <w:rPr>
          <w:spacing w:val="74"/>
        </w:rPr>
        <w:t xml:space="preserve"> </w:t>
      </w:r>
      <w:r>
        <w:t>della</w:t>
      </w:r>
      <w:r>
        <w:rPr>
          <w:spacing w:val="72"/>
        </w:rPr>
        <w:t xml:space="preserve"> </w:t>
      </w:r>
      <w:r>
        <w:t>Ceramica</w:t>
      </w:r>
      <w:r>
        <w:rPr>
          <w:spacing w:val="74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Deruta.</w:t>
      </w:r>
      <w:r>
        <w:rPr>
          <w:spacing w:val="73"/>
        </w:rPr>
        <w:t xml:space="preserve"> </w:t>
      </w:r>
      <w:r>
        <w:t>Ceramiche</w:t>
      </w:r>
      <w:r>
        <w:rPr>
          <w:spacing w:val="73"/>
        </w:rPr>
        <w:t xml:space="preserve"> </w:t>
      </w:r>
      <w:r>
        <w:t>di</w:t>
      </w:r>
      <w:r>
        <w:rPr>
          <w:spacing w:val="-79"/>
        </w:rPr>
        <w:t xml:space="preserve"> </w:t>
      </w:r>
      <w:r>
        <w:t>Deruta</w:t>
      </w:r>
      <w:r>
        <w:rPr>
          <w:spacing w:val="-1"/>
        </w:rPr>
        <w:t xml:space="preserve"> </w:t>
      </w:r>
      <w:r>
        <w:t>dei secoli XVII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XVIII</w:t>
      </w:r>
    </w:p>
    <w:p w14:paraId="76F11393" w14:textId="77777777" w:rsidR="00BB512F" w:rsidRDefault="00E26A04">
      <w:pPr>
        <w:spacing w:before="267"/>
        <w:ind w:left="192"/>
        <w:rPr>
          <w:sz w:val="24"/>
        </w:rPr>
      </w:pPr>
      <w:r>
        <w:rPr>
          <w:sz w:val="24"/>
        </w:rPr>
        <w:t>Curatori</w:t>
      </w:r>
      <w:r>
        <w:rPr>
          <w:spacing w:val="-8"/>
          <w:sz w:val="24"/>
        </w:rPr>
        <w:t xml:space="preserve"> </w:t>
      </w:r>
      <w:r>
        <w:rPr>
          <w:sz w:val="24"/>
        </w:rPr>
        <w:t>Giulio</w:t>
      </w:r>
      <w:r>
        <w:rPr>
          <w:spacing w:val="-6"/>
          <w:sz w:val="24"/>
        </w:rPr>
        <w:t xml:space="preserve"> </w:t>
      </w:r>
      <w:r>
        <w:rPr>
          <w:sz w:val="24"/>
        </w:rPr>
        <w:t>Busti,</w:t>
      </w:r>
      <w:r>
        <w:rPr>
          <w:spacing w:val="-7"/>
          <w:sz w:val="24"/>
        </w:rPr>
        <w:t xml:space="preserve"> </w:t>
      </w:r>
      <w:r>
        <w:rPr>
          <w:sz w:val="24"/>
        </w:rPr>
        <w:t>Franco</w:t>
      </w:r>
      <w:r>
        <w:rPr>
          <w:spacing w:val="-4"/>
          <w:sz w:val="24"/>
        </w:rPr>
        <w:t xml:space="preserve"> </w:t>
      </w:r>
      <w:r>
        <w:rPr>
          <w:sz w:val="24"/>
        </w:rPr>
        <w:t>Cocchi,</w:t>
      </w:r>
      <w:r>
        <w:rPr>
          <w:spacing w:val="-8"/>
          <w:sz w:val="24"/>
        </w:rPr>
        <w:t xml:space="preserve"> </w:t>
      </w:r>
      <w:r>
        <w:rPr>
          <w:sz w:val="24"/>
        </w:rPr>
        <w:t>2008</w:t>
      </w:r>
    </w:p>
    <w:p w14:paraId="1988E205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312</w:t>
      </w:r>
    </w:p>
    <w:p w14:paraId="335397C9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€ 65,00</w:t>
      </w:r>
    </w:p>
    <w:p w14:paraId="28F2B5D0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88-370-6343-6</w:t>
      </w:r>
    </w:p>
    <w:p w14:paraId="0235C475" w14:textId="77777777" w:rsidR="00BB512F" w:rsidRDefault="00BB512F">
      <w:pPr>
        <w:pStyle w:val="Corpotesto"/>
        <w:rPr>
          <w:sz w:val="20"/>
        </w:rPr>
      </w:pPr>
    </w:p>
    <w:p w14:paraId="63BE7273" w14:textId="77777777" w:rsidR="00BB512F" w:rsidRDefault="00E26A04">
      <w:pPr>
        <w:pStyle w:val="Corpotesto"/>
        <w:spacing w:before="11"/>
        <w:rPr>
          <w:sz w:val="15"/>
        </w:rPr>
      </w:pPr>
      <w:r>
        <w:rPr>
          <w:noProof/>
        </w:rPr>
        <w:drawing>
          <wp:anchor distT="0" distB="0" distL="0" distR="0" simplePos="0" relativeHeight="65" behindDoc="0" locked="0" layoutInCell="1" allowOverlap="1" wp14:anchorId="3CA83D79" wp14:editId="1D4B0FF8">
            <wp:simplePos x="0" y="0"/>
            <wp:positionH relativeFrom="page">
              <wp:posOffset>822960</wp:posOffset>
            </wp:positionH>
            <wp:positionV relativeFrom="paragraph">
              <wp:posOffset>148266</wp:posOffset>
            </wp:positionV>
            <wp:extent cx="808498" cy="1093851"/>
            <wp:effectExtent l="0" t="0" r="0" b="0"/>
            <wp:wrapTopAndBottom/>
            <wp:docPr id="135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99D98" w14:textId="77777777" w:rsidR="00BB512F" w:rsidRDefault="00BB512F">
      <w:pPr>
        <w:pStyle w:val="Corpotesto"/>
        <w:spacing w:before="9"/>
        <w:rPr>
          <w:sz w:val="25"/>
        </w:rPr>
      </w:pPr>
    </w:p>
    <w:p w14:paraId="695F8557" w14:textId="77777777" w:rsidR="00BB512F" w:rsidRDefault="00E26A04">
      <w:pPr>
        <w:spacing w:before="1" w:line="276" w:lineRule="auto"/>
        <w:ind w:left="192" w:right="110"/>
        <w:jc w:val="both"/>
        <w:rPr>
          <w:sz w:val="24"/>
        </w:rPr>
      </w:pPr>
      <w:r>
        <w:rPr>
          <w:sz w:val="24"/>
        </w:rPr>
        <w:t>Il catalogo, curato da Giulio Busti e Franco Cocchi, con un saggio introduttivo di Bruno Toscano, si</w:t>
      </w:r>
      <w:r>
        <w:rPr>
          <w:spacing w:val="1"/>
          <w:sz w:val="24"/>
        </w:rPr>
        <w:t xml:space="preserve"> </w:t>
      </w:r>
      <w:r>
        <w:rPr>
          <w:sz w:val="24"/>
        </w:rPr>
        <w:t>aggiunge alle precedenti pubblicazioni dedicate alla vastissima collezione del Museo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1"/>
          <w:sz w:val="24"/>
        </w:rPr>
        <w:t xml:space="preserve"> </w:t>
      </w:r>
      <w:r>
        <w:rPr>
          <w:sz w:val="24"/>
        </w:rPr>
        <w:t>della Ceramica di Deruta. Il volume documenta il processo evolutivo della ceramica derutese verso</w:t>
      </w:r>
      <w:r>
        <w:rPr>
          <w:spacing w:val="-52"/>
          <w:sz w:val="24"/>
        </w:rPr>
        <w:t xml:space="preserve"> </w:t>
      </w:r>
      <w:r>
        <w:rPr>
          <w:sz w:val="24"/>
        </w:rPr>
        <w:t>una produzione d’uso meno costosa, ma alla quale si affianca il miglioramento delle tecniche. Tra</w:t>
      </w:r>
      <w:r>
        <w:rPr>
          <w:spacing w:val="1"/>
          <w:sz w:val="24"/>
        </w:rPr>
        <w:t xml:space="preserve"> </w:t>
      </w:r>
      <w:r>
        <w:rPr>
          <w:sz w:val="24"/>
        </w:rPr>
        <w:t>acquisizioni, donazioni e depositi sono oggi 415 le ceramiche artistiche catalogate, risalenti per la</w:t>
      </w:r>
      <w:r>
        <w:rPr>
          <w:spacing w:val="1"/>
          <w:sz w:val="24"/>
        </w:rPr>
        <w:t xml:space="preserve"> </w:t>
      </w:r>
      <w:r>
        <w:rPr>
          <w:sz w:val="24"/>
        </w:rPr>
        <w:t>maggior parte</w:t>
      </w:r>
      <w:r>
        <w:rPr>
          <w:spacing w:val="-2"/>
          <w:sz w:val="24"/>
        </w:rPr>
        <w:t xml:space="preserve"> </w:t>
      </w:r>
      <w:r>
        <w:rPr>
          <w:sz w:val="24"/>
        </w:rPr>
        <w:t>ai secoli</w:t>
      </w:r>
      <w:r>
        <w:rPr>
          <w:spacing w:val="-2"/>
          <w:sz w:val="24"/>
        </w:rPr>
        <w:t xml:space="preserve"> </w:t>
      </w:r>
      <w:r>
        <w:rPr>
          <w:sz w:val="24"/>
        </w:rPr>
        <w:t>XVII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XVIII.</w:t>
      </w:r>
    </w:p>
    <w:p w14:paraId="108B527E" w14:textId="77777777" w:rsidR="00BB512F" w:rsidRDefault="00BB512F">
      <w:pPr>
        <w:pStyle w:val="Corpotesto"/>
        <w:rPr>
          <w:sz w:val="24"/>
        </w:rPr>
      </w:pPr>
    </w:p>
    <w:p w14:paraId="4BE8773A" w14:textId="77777777" w:rsidR="00BB512F" w:rsidRDefault="00BB512F">
      <w:pPr>
        <w:pStyle w:val="Corpotesto"/>
        <w:rPr>
          <w:sz w:val="24"/>
        </w:rPr>
      </w:pPr>
    </w:p>
    <w:p w14:paraId="3032C28A" w14:textId="77777777" w:rsidR="00BB512F" w:rsidRDefault="00E26A04">
      <w:pPr>
        <w:pStyle w:val="Titolo1"/>
        <w:numPr>
          <w:ilvl w:val="0"/>
          <w:numId w:val="1"/>
        </w:numPr>
        <w:tabs>
          <w:tab w:val="left" w:pos="803"/>
        </w:tabs>
        <w:spacing w:before="151"/>
        <w:ind w:left="192" w:right="116" w:firstLine="0"/>
        <w:jc w:val="left"/>
      </w:pPr>
      <w:r>
        <w:t>Museo</w:t>
      </w:r>
      <w:r>
        <w:rPr>
          <w:spacing w:val="42"/>
        </w:rPr>
        <w:t xml:space="preserve"> </w:t>
      </w:r>
      <w:r>
        <w:t>Comunale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Terni</w:t>
      </w:r>
      <w:r>
        <w:rPr>
          <w:spacing w:val="41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Raccolta</w:t>
      </w:r>
      <w:r>
        <w:rPr>
          <w:spacing w:val="40"/>
        </w:rPr>
        <w:t xml:space="preserve"> </w:t>
      </w:r>
      <w:r>
        <w:t>archeologica.</w:t>
      </w:r>
      <w:r>
        <w:rPr>
          <w:spacing w:val="40"/>
        </w:rPr>
        <w:t xml:space="preserve"> </w:t>
      </w:r>
      <w:r>
        <w:t>Sezione</w:t>
      </w:r>
      <w:r>
        <w:rPr>
          <w:spacing w:val="-78"/>
        </w:rPr>
        <w:t xml:space="preserve"> </w:t>
      </w:r>
      <w:r>
        <w:t>romana</w:t>
      </w:r>
    </w:p>
    <w:p w14:paraId="265DF323" w14:textId="77777777" w:rsidR="00BB512F" w:rsidRDefault="00E26A04">
      <w:pPr>
        <w:spacing w:before="323"/>
        <w:ind w:left="192"/>
        <w:rPr>
          <w:sz w:val="24"/>
        </w:rPr>
      </w:pPr>
      <w:r>
        <w:rPr>
          <w:sz w:val="24"/>
        </w:rPr>
        <w:t>Curatori</w:t>
      </w:r>
      <w:r>
        <w:rPr>
          <w:spacing w:val="-5"/>
          <w:sz w:val="24"/>
        </w:rPr>
        <w:t xml:space="preserve"> </w:t>
      </w:r>
      <w:r>
        <w:rPr>
          <w:sz w:val="24"/>
        </w:rPr>
        <w:t>Filippo</w:t>
      </w:r>
      <w:r>
        <w:rPr>
          <w:spacing w:val="-1"/>
          <w:sz w:val="24"/>
        </w:rPr>
        <w:t xml:space="preserve"> </w:t>
      </w:r>
      <w:r>
        <w:rPr>
          <w:sz w:val="24"/>
        </w:rPr>
        <w:t>Coarelli,</w:t>
      </w:r>
      <w:r>
        <w:rPr>
          <w:spacing w:val="-3"/>
          <w:sz w:val="24"/>
        </w:rPr>
        <w:t xml:space="preserve"> </w:t>
      </w:r>
      <w:r>
        <w:rPr>
          <w:sz w:val="24"/>
        </w:rPr>
        <w:t>2008</w:t>
      </w:r>
    </w:p>
    <w:p w14:paraId="7D4558BB" w14:textId="77777777" w:rsidR="00BB512F" w:rsidRDefault="00BB512F">
      <w:pPr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686A0806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245</w:t>
      </w:r>
    </w:p>
    <w:p w14:paraId="46C2C564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€ 35,00</w:t>
      </w:r>
    </w:p>
    <w:p w14:paraId="391B66CB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88-370-4449-6</w:t>
      </w:r>
    </w:p>
    <w:p w14:paraId="6B434EF0" w14:textId="77777777" w:rsidR="00BB512F" w:rsidRDefault="00E26A04">
      <w:pPr>
        <w:pStyle w:val="Corpotesto"/>
        <w:spacing w:before="4"/>
        <w:rPr>
          <w:sz w:val="28"/>
        </w:rPr>
      </w:pPr>
      <w:r>
        <w:rPr>
          <w:noProof/>
        </w:rPr>
        <w:drawing>
          <wp:anchor distT="0" distB="0" distL="0" distR="0" simplePos="0" relativeHeight="66" behindDoc="0" locked="0" layoutInCell="1" allowOverlap="1" wp14:anchorId="63B05BBB" wp14:editId="7FBC0F70">
            <wp:simplePos x="0" y="0"/>
            <wp:positionH relativeFrom="page">
              <wp:posOffset>914400</wp:posOffset>
            </wp:positionH>
            <wp:positionV relativeFrom="paragraph">
              <wp:posOffset>244915</wp:posOffset>
            </wp:positionV>
            <wp:extent cx="808498" cy="1093851"/>
            <wp:effectExtent l="0" t="0" r="0" b="0"/>
            <wp:wrapTopAndBottom/>
            <wp:docPr id="137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83B2F" w14:textId="77777777" w:rsidR="00BB512F" w:rsidRDefault="00BB512F">
      <w:pPr>
        <w:pStyle w:val="Corpotesto"/>
        <w:rPr>
          <w:sz w:val="27"/>
        </w:rPr>
      </w:pPr>
    </w:p>
    <w:p w14:paraId="5843466D" w14:textId="77777777" w:rsidR="00BB512F" w:rsidRDefault="00E26A04">
      <w:pPr>
        <w:ind w:left="192"/>
        <w:rPr>
          <w:sz w:val="24"/>
        </w:rPr>
      </w:pPr>
      <w:r>
        <w:rPr>
          <w:sz w:val="24"/>
        </w:rPr>
        <w:t>Un</w:t>
      </w:r>
      <w:r>
        <w:rPr>
          <w:spacing w:val="31"/>
          <w:sz w:val="24"/>
        </w:rPr>
        <w:t xml:space="preserve"> </w:t>
      </w:r>
      <w:r>
        <w:rPr>
          <w:sz w:val="24"/>
        </w:rPr>
        <w:t>ricco</w:t>
      </w:r>
      <w:r>
        <w:rPr>
          <w:spacing w:val="32"/>
          <w:sz w:val="24"/>
        </w:rPr>
        <w:t xml:space="preserve"> </w:t>
      </w:r>
      <w:r>
        <w:rPr>
          <w:sz w:val="24"/>
        </w:rPr>
        <w:t>volume</w:t>
      </w:r>
      <w:r>
        <w:rPr>
          <w:spacing w:val="31"/>
          <w:sz w:val="24"/>
        </w:rPr>
        <w:t xml:space="preserve"> </w:t>
      </w:r>
      <w:r>
        <w:rPr>
          <w:sz w:val="24"/>
        </w:rPr>
        <w:t>sulla</w:t>
      </w:r>
      <w:r>
        <w:rPr>
          <w:spacing w:val="29"/>
          <w:sz w:val="24"/>
        </w:rPr>
        <w:t xml:space="preserve"> </w:t>
      </w:r>
      <w:r>
        <w:rPr>
          <w:sz w:val="24"/>
        </w:rPr>
        <w:t>sezione</w:t>
      </w:r>
      <w:r>
        <w:rPr>
          <w:spacing w:val="32"/>
          <w:sz w:val="24"/>
        </w:rPr>
        <w:t xml:space="preserve"> </w:t>
      </w:r>
      <w:r>
        <w:rPr>
          <w:sz w:val="24"/>
        </w:rPr>
        <w:t>archeologica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>Museo,</w:t>
      </w:r>
      <w:r>
        <w:rPr>
          <w:spacing w:val="32"/>
          <w:sz w:val="24"/>
        </w:rPr>
        <w:t xml:space="preserve"> </w:t>
      </w:r>
      <w:r>
        <w:rPr>
          <w:sz w:val="24"/>
        </w:rPr>
        <w:t>che</w:t>
      </w:r>
      <w:r>
        <w:rPr>
          <w:spacing w:val="32"/>
          <w:sz w:val="24"/>
        </w:rPr>
        <w:t xml:space="preserve"> </w:t>
      </w:r>
      <w:r>
        <w:rPr>
          <w:sz w:val="24"/>
        </w:rPr>
        <w:t>offre</w:t>
      </w:r>
      <w:r>
        <w:rPr>
          <w:spacing w:val="31"/>
          <w:sz w:val="24"/>
        </w:rPr>
        <w:t xml:space="preserve"> </w:t>
      </w:r>
      <w:r>
        <w:rPr>
          <w:sz w:val="24"/>
        </w:rPr>
        <w:t>straordinarie</w:t>
      </w:r>
      <w:r>
        <w:rPr>
          <w:spacing w:val="30"/>
          <w:sz w:val="24"/>
        </w:rPr>
        <w:t xml:space="preserve"> </w:t>
      </w:r>
      <w:r>
        <w:rPr>
          <w:sz w:val="24"/>
        </w:rPr>
        <w:t>testimonianze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epoca</w:t>
      </w:r>
      <w:r>
        <w:rPr>
          <w:spacing w:val="-2"/>
          <w:sz w:val="24"/>
        </w:rPr>
        <w:t xml:space="preserve"> </w:t>
      </w:r>
      <w:r>
        <w:rPr>
          <w:sz w:val="24"/>
        </w:rPr>
        <w:t>romana: la</w:t>
      </w:r>
      <w:r>
        <w:rPr>
          <w:spacing w:val="-1"/>
          <w:sz w:val="24"/>
        </w:rPr>
        <w:t xml:space="preserve"> </w:t>
      </w:r>
      <w:r>
        <w:rPr>
          <w:sz w:val="24"/>
        </w:rPr>
        <w:t>raccolta</w:t>
      </w:r>
      <w:r>
        <w:rPr>
          <w:spacing w:val="-1"/>
          <w:sz w:val="24"/>
        </w:rPr>
        <w:t xml:space="preserve"> </w:t>
      </w:r>
      <w:r>
        <w:rPr>
          <w:sz w:val="24"/>
        </w:rPr>
        <w:t>comprende</w:t>
      </w:r>
      <w:r>
        <w:rPr>
          <w:spacing w:val="-1"/>
          <w:sz w:val="24"/>
        </w:rPr>
        <w:t xml:space="preserve"> </w:t>
      </w:r>
      <w:r>
        <w:rPr>
          <w:sz w:val="24"/>
        </w:rPr>
        <w:t>marmi, iscrizioni</w:t>
      </w:r>
      <w:r>
        <w:rPr>
          <w:spacing w:val="-3"/>
          <w:sz w:val="24"/>
        </w:rPr>
        <w:t xml:space="preserve"> </w:t>
      </w:r>
      <w:r>
        <w:rPr>
          <w:sz w:val="24"/>
        </w:rPr>
        <w:t>e sarcofagi</w:t>
      </w:r>
      <w:r>
        <w:rPr>
          <w:spacing w:val="-3"/>
          <w:sz w:val="24"/>
        </w:rPr>
        <w:t xml:space="preserve"> </w:t>
      </w:r>
      <w:r>
        <w:rPr>
          <w:sz w:val="24"/>
        </w:rPr>
        <w:t>romani.</w:t>
      </w:r>
    </w:p>
    <w:p w14:paraId="27F1A0F6" w14:textId="77777777" w:rsidR="00BB512F" w:rsidRDefault="00BB512F">
      <w:pPr>
        <w:pStyle w:val="Corpotesto"/>
        <w:rPr>
          <w:sz w:val="24"/>
        </w:rPr>
      </w:pPr>
    </w:p>
    <w:p w14:paraId="7BB8BD47" w14:textId="77777777" w:rsidR="00BB512F" w:rsidRDefault="00BB512F">
      <w:pPr>
        <w:pStyle w:val="Corpotesto"/>
        <w:rPr>
          <w:sz w:val="24"/>
        </w:rPr>
      </w:pPr>
    </w:p>
    <w:p w14:paraId="79424AAB" w14:textId="77777777" w:rsidR="00BB512F" w:rsidRDefault="00BB512F">
      <w:pPr>
        <w:pStyle w:val="Corpotesto"/>
        <w:rPr>
          <w:sz w:val="24"/>
        </w:rPr>
      </w:pPr>
    </w:p>
    <w:p w14:paraId="7F378850" w14:textId="77777777" w:rsidR="00BB512F" w:rsidRDefault="00BB512F">
      <w:pPr>
        <w:pStyle w:val="Corpotesto"/>
        <w:rPr>
          <w:sz w:val="24"/>
        </w:rPr>
      </w:pPr>
    </w:p>
    <w:p w14:paraId="1075718E" w14:textId="77777777" w:rsidR="00BB512F" w:rsidRDefault="00BB512F">
      <w:pPr>
        <w:pStyle w:val="Corpotesto"/>
        <w:spacing w:before="9"/>
        <w:rPr>
          <w:sz w:val="18"/>
        </w:rPr>
      </w:pPr>
    </w:p>
    <w:p w14:paraId="04921E3F" w14:textId="77777777" w:rsidR="00BB512F" w:rsidRDefault="00E26A04">
      <w:pPr>
        <w:pStyle w:val="Titolo1"/>
        <w:numPr>
          <w:ilvl w:val="0"/>
          <w:numId w:val="1"/>
        </w:numPr>
        <w:tabs>
          <w:tab w:val="left" w:pos="752"/>
        </w:tabs>
        <w:ind w:left="751" w:hanging="560"/>
        <w:jc w:val="left"/>
      </w:pPr>
      <w:r>
        <w:t>Antiquarium</w:t>
      </w:r>
      <w:r>
        <w:rPr>
          <w:spacing w:val="-6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Baschi</w:t>
      </w:r>
    </w:p>
    <w:p w14:paraId="749EF933" w14:textId="77777777" w:rsidR="00BB512F" w:rsidRDefault="00BB512F">
      <w:pPr>
        <w:pStyle w:val="Corpotesto"/>
        <w:spacing w:before="1"/>
        <w:rPr>
          <w:b/>
          <w:sz w:val="45"/>
        </w:rPr>
      </w:pPr>
    </w:p>
    <w:p w14:paraId="11CB2113" w14:textId="77777777" w:rsidR="00BB512F" w:rsidRDefault="00E26A04">
      <w:pPr>
        <w:spacing w:before="1"/>
        <w:ind w:left="192"/>
        <w:rPr>
          <w:sz w:val="24"/>
        </w:rPr>
      </w:pPr>
      <w:r>
        <w:rPr>
          <w:sz w:val="24"/>
        </w:rPr>
        <w:t>Curatori</w:t>
      </w:r>
      <w:r>
        <w:rPr>
          <w:spacing w:val="-10"/>
          <w:sz w:val="24"/>
        </w:rPr>
        <w:t xml:space="preserve"> </w:t>
      </w:r>
      <w:r>
        <w:rPr>
          <w:sz w:val="24"/>
        </w:rPr>
        <w:t>Margherita</w:t>
      </w:r>
      <w:r>
        <w:rPr>
          <w:spacing w:val="-9"/>
          <w:sz w:val="24"/>
        </w:rPr>
        <w:t xml:space="preserve"> </w:t>
      </w:r>
      <w:r>
        <w:rPr>
          <w:sz w:val="24"/>
        </w:rPr>
        <w:t>Bergamini,</w:t>
      </w:r>
      <w:r>
        <w:rPr>
          <w:spacing w:val="-9"/>
          <w:sz w:val="24"/>
        </w:rPr>
        <w:t xml:space="preserve"> </w:t>
      </w:r>
      <w:r>
        <w:rPr>
          <w:sz w:val="24"/>
        </w:rPr>
        <w:t>2008</w:t>
      </w:r>
    </w:p>
    <w:p w14:paraId="38C0A002" w14:textId="77777777" w:rsidR="00BB512F" w:rsidRDefault="00E26A04">
      <w:pPr>
        <w:spacing w:before="31"/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459</w:t>
      </w:r>
    </w:p>
    <w:p w14:paraId="50C738DA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€ 50,00</w:t>
      </w:r>
    </w:p>
    <w:p w14:paraId="05DCF205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88-370-6341-2</w:t>
      </w:r>
    </w:p>
    <w:p w14:paraId="083D4FBC" w14:textId="77777777" w:rsidR="00BB512F" w:rsidRDefault="00E26A04">
      <w:pPr>
        <w:pStyle w:val="Corpotesto"/>
        <w:spacing w:before="6"/>
        <w:rPr>
          <w:sz w:val="26"/>
        </w:rPr>
      </w:pPr>
      <w:r>
        <w:rPr>
          <w:noProof/>
        </w:rPr>
        <w:drawing>
          <wp:anchor distT="0" distB="0" distL="0" distR="0" simplePos="0" relativeHeight="67" behindDoc="0" locked="0" layoutInCell="1" allowOverlap="1" wp14:anchorId="6CA93B37" wp14:editId="33518CD1">
            <wp:simplePos x="0" y="0"/>
            <wp:positionH relativeFrom="page">
              <wp:posOffset>822960</wp:posOffset>
            </wp:positionH>
            <wp:positionV relativeFrom="paragraph">
              <wp:posOffset>230267</wp:posOffset>
            </wp:positionV>
            <wp:extent cx="808498" cy="1093851"/>
            <wp:effectExtent l="0" t="0" r="0" b="0"/>
            <wp:wrapTopAndBottom/>
            <wp:docPr id="139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88F54" w14:textId="77777777" w:rsidR="00BB512F" w:rsidRDefault="00E26A04">
      <w:pPr>
        <w:spacing w:before="5"/>
        <w:ind w:left="192"/>
        <w:jc w:val="both"/>
        <w:rPr>
          <w:sz w:val="24"/>
        </w:rPr>
      </w:pPr>
      <w:r>
        <w:rPr>
          <w:sz w:val="24"/>
        </w:rPr>
        <w:t>L’</w:t>
      </w:r>
      <w:r>
        <w:rPr>
          <w:spacing w:val="-9"/>
          <w:sz w:val="24"/>
        </w:rPr>
        <w:t xml:space="preserve"> </w:t>
      </w:r>
      <w:r>
        <w:rPr>
          <w:sz w:val="24"/>
        </w:rPr>
        <w:t>Antiquarium</w:t>
      </w:r>
      <w:r>
        <w:rPr>
          <w:spacing w:val="-9"/>
          <w:sz w:val="24"/>
        </w:rPr>
        <w:t xml:space="preserve"> </w:t>
      </w:r>
      <w:r>
        <w:rPr>
          <w:sz w:val="24"/>
        </w:rPr>
        <w:t>comunale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Baschi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creato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funzione</w:t>
      </w:r>
      <w:r>
        <w:rPr>
          <w:spacing w:val="-9"/>
          <w:sz w:val="24"/>
        </w:rPr>
        <w:t xml:space="preserve"> </w:t>
      </w:r>
      <w:r>
        <w:rPr>
          <w:sz w:val="24"/>
        </w:rPr>
        <w:t>dell’esposizione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materiali</w:t>
      </w:r>
    </w:p>
    <w:p w14:paraId="360F4D8D" w14:textId="77777777" w:rsidR="00BB512F" w:rsidRDefault="00E26A04">
      <w:pPr>
        <w:spacing w:before="2"/>
        <w:ind w:left="192" w:right="165"/>
        <w:jc w:val="both"/>
        <w:rPr>
          <w:sz w:val="24"/>
        </w:rPr>
      </w:pPr>
      <w:r>
        <w:rPr>
          <w:sz w:val="24"/>
        </w:rPr>
        <w:t>rinvenuti</w:t>
      </w:r>
      <w:r>
        <w:rPr>
          <w:spacing w:val="-7"/>
          <w:sz w:val="24"/>
        </w:rPr>
        <w:t xml:space="preserve"> </w:t>
      </w:r>
      <w:r>
        <w:rPr>
          <w:sz w:val="24"/>
        </w:rPr>
        <w:t>grazie</w:t>
      </w:r>
      <w:r>
        <w:rPr>
          <w:spacing w:val="-8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scavo</w:t>
      </w:r>
      <w:r>
        <w:rPr>
          <w:spacing w:val="-5"/>
          <w:sz w:val="24"/>
        </w:rPr>
        <w:t xml:space="preserve"> </w:t>
      </w:r>
      <w:r>
        <w:rPr>
          <w:sz w:val="24"/>
        </w:rPr>
        <w:t>iniziata</w:t>
      </w:r>
      <w:r>
        <w:rPr>
          <w:spacing w:val="-8"/>
          <w:sz w:val="24"/>
        </w:rPr>
        <w:t xml:space="preserve"> </w:t>
      </w:r>
      <w:r>
        <w:rPr>
          <w:sz w:val="24"/>
        </w:rPr>
        <w:t>dal</w:t>
      </w:r>
      <w:r>
        <w:rPr>
          <w:spacing w:val="-8"/>
          <w:sz w:val="24"/>
        </w:rPr>
        <w:t xml:space="preserve"> </w:t>
      </w:r>
      <w:r>
        <w:rPr>
          <w:sz w:val="24"/>
        </w:rPr>
        <w:t>1995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vicina</w:t>
      </w:r>
      <w:r>
        <w:rPr>
          <w:spacing w:val="-8"/>
          <w:sz w:val="24"/>
        </w:rPr>
        <w:t xml:space="preserve"> </w:t>
      </w:r>
      <w:r>
        <w:rPr>
          <w:sz w:val="24"/>
        </w:rPr>
        <w:t>località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Scoppieto.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tratta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51"/>
          <w:sz w:val="24"/>
        </w:rPr>
        <w:t xml:space="preserve"> </w:t>
      </w:r>
      <w:r>
        <w:rPr>
          <w:sz w:val="24"/>
        </w:rPr>
        <w:t>piccolo museo con scopo prettamente didattico volto a evidenziare le emergenze archeologiche in</w:t>
      </w:r>
      <w:r>
        <w:rPr>
          <w:spacing w:val="-52"/>
          <w:sz w:val="24"/>
        </w:rPr>
        <w:t xml:space="preserve"> </w:t>
      </w:r>
      <w:r>
        <w:rPr>
          <w:sz w:val="24"/>
        </w:rPr>
        <w:t>tutto il</w:t>
      </w:r>
      <w:r>
        <w:rPr>
          <w:spacing w:val="-2"/>
          <w:sz w:val="24"/>
        </w:rPr>
        <w:t xml:space="preserve"> </w:t>
      </w:r>
      <w:r>
        <w:rPr>
          <w:sz w:val="24"/>
        </w:rPr>
        <w:t>territorio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Comune.</w:t>
      </w:r>
    </w:p>
    <w:p w14:paraId="041EF15E" w14:textId="77777777" w:rsidR="00BB512F" w:rsidRDefault="00E26A04">
      <w:pPr>
        <w:spacing w:before="2" w:line="237" w:lineRule="auto"/>
        <w:ind w:left="192" w:right="683"/>
        <w:jc w:val="both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reperti</w:t>
      </w:r>
      <w:r>
        <w:rPr>
          <w:spacing w:val="-6"/>
          <w:sz w:val="24"/>
        </w:rPr>
        <w:t xml:space="preserve"> </w:t>
      </w:r>
      <w:r>
        <w:rPr>
          <w:sz w:val="24"/>
        </w:rPr>
        <w:t>più</w:t>
      </w:r>
      <w:r>
        <w:rPr>
          <w:spacing w:val="-4"/>
          <w:sz w:val="24"/>
        </w:rPr>
        <w:t xml:space="preserve"> </w:t>
      </w:r>
      <w:r>
        <w:rPr>
          <w:sz w:val="24"/>
        </w:rPr>
        <w:t>significativi</w:t>
      </w:r>
      <w:r>
        <w:rPr>
          <w:spacing w:val="-6"/>
          <w:sz w:val="24"/>
        </w:rPr>
        <w:t xml:space="preserve"> </w:t>
      </w:r>
      <w:r>
        <w:rPr>
          <w:sz w:val="24"/>
        </w:rPr>
        <w:t>rinvenuti</w:t>
      </w:r>
      <w:r>
        <w:rPr>
          <w:spacing w:val="-6"/>
          <w:sz w:val="24"/>
        </w:rPr>
        <w:t xml:space="preserve"> </w:t>
      </w:r>
      <w:r>
        <w:rPr>
          <w:sz w:val="24"/>
        </w:rPr>
        <w:t>nello</w:t>
      </w:r>
      <w:r>
        <w:rPr>
          <w:spacing w:val="-6"/>
          <w:sz w:val="24"/>
        </w:rPr>
        <w:t xml:space="preserve"> </w:t>
      </w:r>
      <w:r>
        <w:rPr>
          <w:sz w:val="24"/>
        </w:rPr>
        <w:t>scavo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Scoppieto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vasellame</w:t>
      </w:r>
      <w:r>
        <w:rPr>
          <w:spacing w:val="-6"/>
          <w:sz w:val="24"/>
        </w:rPr>
        <w:t xml:space="preserve"> </w:t>
      </w:r>
      <w:r>
        <w:rPr>
          <w:sz w:val="24"/>
        </w:rPr>
        <w:t>fine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mensa,</w:t>
      </w:r>
      <w:r>
        <w:rPr>
          <w:spacing w:val="-5"/>
          <w:sz w:val="24"/>
        </w:rPr>
        <w:t xml:space="preserve"> </w:t>
      </w:r>
      <w:r>
        <w:rPr>
          <w:sz w:val="24"/>
        </w:rPr>
        <w:t>lucerne,</w:t>
      </w:r>
      <w:r>
        <w:rPr>
          <w:spacing w:val="-51"/>
          <w:sz w:val="24"/>
        </w:rPr>
        <w:t xml:space="preserve"> </w:t>
      </w:r>
      <w:r>
        <w:rPr>
          <w:sz w:val="24"/>
        </w:rPr>
        <w:t>vasellame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cucina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laterizi - sono</w:t>
      </w:r>
      <w:r>
        <w:rPr>
          <w:spacing w:val="-2"/>
          <w:sz w:val="24"/>
        </w:rPr>
        <w:t xml:space="preserve"> </w:t>
      </w:r>
      <w:r>
        <w:rPr>
          <w:sz w:val="24"/>
        </w:rPr>
        <w:t>esposti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4"/>
          <w:sz w:val="24"/>
        </w:rPr>
        <w:t xml:space="preserve"> </w:t>
      </w:r>
      <w:r>
        <w:rPr>
          <w:sz w:val="24"/>
        </w:rPr>
        <w:t>vetrine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piano</w:t>
      </w:r>
      <w:r>
        <w:rPr>
          <w:spacing w:val="-2"/>
          <w:sz w:val="24"/>
        </w:rPr>
        <w:t xml:space="preserve"> </w:t>
      </w:r>
      <w:r>
        <w:rPr>
          <w:sz w:val="24"/>
        </w:rPr>
        <w:t>terra.</w:t>
      </w:r>
    </w:p>
    <w:p w14:paraId="321E6024" w14:textId="77777777" w:rsidR="00BB512F" w:rsidRDefault="00BB512F">
      <w:pPr>
        <w:pStyle w:val="Corpotesto"/>
        <w:rPr>
          <w:sz w:val="24"/>
        </w:rPr>
      </w:pPr>
    </w:p>
    <w:p w14:paraId="525B195F" w14:textId="77777777" w:rsidR="00BB512F" w:rsidRDefault="00BB512F">
      <w:pPr>
        <w:pStyle w:val="Corpotesto"/>
        <w:rPr>
          <w:sz w:val="24"/>
        </w:rPr>
      </w:pPr>
    </w:p>
    <w:p w14:paraId="0BE9389E" w14:textId="77777777" w:rsidR="00BB512F" w:rsidRDefault="00BB512F">
      <w:pPr>
        <w:pStyle w:val="Corpotesto"/>
        <w:spacing w:before="1"/>
        <w:rPr>
          <w:sz w:val="25"/>
        </w:rPr>
      </w:pPr>
    </w:p>
    <w:p w14:paraId="0D2DB67B" w14:textId="77777777" w:rsidR="00BB512F" w:rsidRDefault="00E26A04">
      <w:pPr>
        <w:pStyle w:val="Titolo1"/>
        <w:numPr>
          <w:ilvl w:val="0"/>
          <w:numId w:val="1"/>
        </w:numPr>
        <w:tabs>
          <w:tab w:val="left" w:pos="886"/>
          <w:tab w:val="left" w:pos="887"/>
          <w:tab w:val="left" w:pos="1440"/>
          <w:tab w:val="left" w:pos="2815"/>
          <w:tab w:val="left" w:pos="3768"/>
          <w:tab w:val="left" w:pos="4717"/>
          <w:tab w:val="left" w:pos="5401"/>
          <w:tab w:val="left" w:pos="6932"/>
          <w:tab w:val="left" w:pos="7306"/>
          <w:tab w:val="left" w:pos="7943"/>
          <w:tab w:val="left" w:pos="9550"/>
        </w:tabs>
        <w:ind w:left="192" w:right="113" w:firstLine="0"/>
        <w:jc w:val="left"/>
      </w:pPr>
      <w:r>
        <w:t>Le</w:t>
      </w:r>
      <w:r>
        <w:tab/>
        <w:t>cartiere</w:t>
      </w:r>
      <w:r>
        <w:tab/>
        <w:t>della</w:t>
      </w:r>
      <w:r>
        <w:tab/>
        <w:t>Valle</w:t>
      </w:r>
      <w:r>
        <w:tab/>
        <w:t>del</w:t>
      </w:r>
      <w:r>
        <w:tab/>
        <w:t>Menotre</w:t>
      </w:r>
      <w:r>
        <w:tab/>
        <w:t>/</w:t>
      </w:r>
      <w:r>
        <w:tab/>
        <w:t>Un</w:t>
      </w:r>
      <w:r>
        <w:tab/>
        <w:t>itinerario</w:t>
      </w:r>
      <w:r>
        <w:tab/>
      </w:r>
      <w:r>
        <w:rPr>
          <w:spacing w:val="-2"/>
        </w:rPr>
        <w:t>di</w:t>
      </w:r>
      <w:r>
        <w:rPr>
          <w:spacing w:val="-79"/>
        </w:rPr>
        <w:t xml:space="preserve"> </w:t>
      </w:r>
      <w:r>
        <w:t>archeologia</w:t>
      </w:r>
      <w:r>
        <w:rPr>
          <w:spacing w:val="-1"/>
        </w:rPr>
        <w:t xml:space="preserve"> </w:t>
      </w:r>
      <w:r>
        <w:t>industriale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Pale (Foligno)</w:t>
      </w:r>
    </w:p>
    <w:p w14:paraId="2DBE3F30" w14:textId="77777777" w:rsidR="00BB512F" w:rsidRDefault="00BB512F">
      <w:pPr>
        <w:pStyle w:val="Corpotesto"/>
        <w:spacing w:before="1"/>
        <w:rPr>
          <w:b/>
          <w:sz w:val="33"/>
        </w:rPr>
      </w:pPr>
    </w:p>
    <w:p w14:paraId="768AD83F" w14:textId="77777777" w:rsidR="00BB512F" w:rsidRDefault="00E26A04">
      <w:pPr>
        <w:ind w:left="192"/>
        <w:jc w:val="both"/>
        <w:rPr>
          <w:sz w:val="24"/>
        </w:rPr>
      </w:pPr>
      <w:r>
        <w:rPr>
          <w:sz w:val="24"/>
        </w:rPr>
        <w:t>Curatori</w:t>
      </w:r>
      <w:r>
        <w:rPr>
          <w:spacing w:val="-10"/>
          <w:sz w:val="24"/>
        </w:rPr>
        <w:t xml:space="preserve"> </w:t>
      </w:r>
      <w:r>
        <w:rPr>
          <w:sz w:val="24"/>
        </w:rPr>
        <w:t>Margherita</w:t>
      </w:r>
      <w:r>
        <w:rPr>
          <w:spacing w:val="-9"/>
          <w:sz w:val="24"/>
        </w:rPr>
        <w:t xml:space="preserve"> </w:t>
      </w:r>
      <w:r>
        <w:rPr>
          <w:sz w:val="24"/>
        </w:rPr>
        <w:t>Bergamini,</w:t>
      </w:r>
      <w:r>
        <w:rPr>
          <w:spacing w:val="-9"/>
          <w:sz w:val="24"/>
        </w:rPr>
        <w:t xml:space="preserve"> </w:t>
      </w:r>
      <w:r>
        <w:rPr>
          <w:sz w:val="24"/>
        </w:rPr>
        <w:t>2008</w:t>
      </w:r>
    </w:p>
    <w:p w14:paraId="4796D17D" w14:textId="77777777" w:rsidR="00BB512F" w:rsidRDefault="00BB512F">
      <w:pPr>
        <w:jc w:val="both"/>
        <w:rPr>
          <w:sz w:val="24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7FEF71C3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428</w:t>
      </w:r>
    </w:p>
    <w:p w14:paraId="1FEC3F60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€ 48,00</w:t>
      </w:r>
    </w:p>
    <w:p w14:paraId="45481154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88-370-6346-7</w:t>
      </w:r>
    </w:p>
    <w:p w14:paraId="78CD99FB" w14:textId="77777777" w:rsidR="00BB512F" w:rsidRDefault="00E26A04">
      <w:pPr>
        <w:pStyle w:val="Corpotesto"/>
        <w:spacing w:before="9"/>
        <w:rPr>
          <w:sz w:val="14"/>
        </w:rPr>
      </w:pPr>
      <w:r>
        <w:rPr>
          <w:noProof/>
        </w:rPr>
        <w:drawing>
          <wp:anchor distT="0" distB="0" distL="0" distR="0" simplePos="0" relativeHeight="68" behindDoc="0" locked="0" layoutInCell="1" allowOverlap="1" wp14:anchorId="5A93EDB0" wp14:editId="781268E1">
            <wp:simplePos x="0" y="0"/>
            <wp:positionH relativeFrom="page">
              <wp:posOffset>822960</wp:posOffset>
            </wp:positionH>
            <wp:positionV relativeFrom="paragraph">
              <wp:posOffset>139505</wp:posOffset>
            </wp:positionV>
            <wp:extent cx="808498" cy="1093851"/>
            <wp:effectExtent l="0" t="0" r="0" b="0"/>
            <wp:wrapTopAndBottom/>
            <wp:docPr id="141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9238E" w14:textId="77777777" w:rsidR="00BB512F" w:rsidRDefault="00BB512F">
      <w:pPr>
        <w:pStyle w:val="Corpotesto"/>
        <w:rPr>
          <w:sz w:val="24"/>
        </w:rPr>
      </w:pPr>
    </w:p>
    <w:p w14:paraId="47F5AB51" w14:textId="77777777" w:rsidR="00BB512F" w:rsidRDefault="00E26A04">
      <w:pPr>
        <w:spacing w:before="203"/>
        <w:ind w:left="192" w:right="111"/>
        <w:jc w:val="both"/>
        <w:rPr>
          <w:sz w:val="24"/>
        </w:rPr>
      </w:pPr>
      <w:r>
        <w:rPr>
          <w:sz w:val="24"/>
        </w:rPr>
        <w:t>I grandi opifici e la grande manualità degli artigiani umbri sono stati elementi cardine per la</w:t>
      </w:r>
      <w:r>
        <w:rPr>
          <w:spacing w:val="1"/>
          <w:sz w:val="24"/>
        </w:rPr>
        <w:t xml:space="preserve"> </w:t>
      </w:r>
      <w:r>
        <w:rPr>
          <w:sz w:val="24"/>
        </w:rPr>
        <w:t>diffusione del prodotto cartaceo in Italia. Una delle punte di diamante per la diffusione cartacea è</w:t>
      </w:r>
      <w:r>
        <w:rPr>
          <w:spacing w:val="1"/>
          <w:sz w:val="24"/>
        </w:rPr>
        <w:t xml:space="preserve"> </w:t>
      </w:r>
      <w:r>
        <w:rPr>
          <w:sz w:val="24"/>
        </w:rPr>
        <w:t>senza dubbio le prestigiose cartiere di Pale. La carta qui prodotta era infatti ritenuta un prodotto di</w:t>
      </w:r>
      <w:r>
        <w:rPr>
          <w:spacing w:val="-52"/>
          <w:sz w:val="24"/>
        </w:rPr>
        <w:t xml:space="preserve"> </w:t>
      </w:r>
      <w:r>
        <w:rPr>
          <w:sz w:val="24"/>
        </w:rPr>
        <w:t>grande pregio e se Foligno ha il vanto di aver pubblicato la prima edizione della Divina Commedia,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soprattutto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fatto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sue</w:t>
      </w:r>
      <w:r>
        <w:rPr>
          <w:spacing w:val="-2"/>
          <w:sz w:val="24"/>
        </w:rPr>
        <w:t xml:space="preserve"> </w:t>
      </w:r>
      <w:r>
        <w:rPr>
          <w:sz w:val="24"/>
        </w:rPr>
        <w:t>vicinanze</w:t>
      </w:r>
      <w:r>
        <w:rPr>
          <w:spacing w:val="-2"/>
          <w:sz w:val="24"/>
        </w:rPr>
        <w:t xml:space="preserve"> </w:t>
      </w:r>
      <w:r>
        <w:rPr>
          <w:sz w:val="24"/>
        </w:rPr>
        <w:t>operavano</w:t>
      </w:r>
      <w:r>
        <w:rPr>
          <w:spacing w:val="-2"/>
          <w:sz w:val="24"/>
        </w:rPr>
        <w:t xml:space="preserve"> </w:t>
      </w:r>
      <w:r>
        <w:rPr>
          <w:sz w:val="24"/>
        </w:rPr>
        <w:t>appunto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cartiere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Pale.</w:t>
      </w:r>
    </w:p>
    <w:p w14:paraId="36BA2D20" w14:textId="77777777" w:rsidR="00BB512F" w:rsidRDefault="00BB512F">
      <w:pPr>
        <w:pStyle w:val="Corpotesto"/>
        <w:rPr>
          <w:sz w:val="24"/>
        </w:rPr>
      </w:pPr>
    </w:p>
    <w:p w14:paraId="1F620848" w14:textId="77777777" w:rsidR="00BB512F" w:rsidRDefault="00BB512F">
      <w:pPr>
        <w:pStyle w:val="Corpotesto"/>
        <w:spacing w:before="1"/>
        <w:rPr>
          <w:sz w:val="34"/>
        </w:rPr>
      </w:pPr>
    </w:p>
    <w:p w14:paraId="0EE47BF7" w14:textId="77777777" w:rsidR="00BB512F" w:rsidRDefault="00E26A04">
      <w:pPr>
        <w:pStyle w:val="Titolo1"/>
        <w:numPr>
          <w:ilvl w:val="0"/>
          <w:numId w:val="1"/>
        </w:numPr>
        <w:tabs>
          <w:tab w:val="left" w:pos="757"/>
        </w:tabs>
        <w:ind w:left="756" w:hanging="565"/>
        <w:jc w:val="left"/>
      </w:pPr>
      <w:r>
        <w:t>Museo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fabbrica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maioliche</w:t>
      </w:r>
      <w:r>
        <w:rPr>
          <w:spacing w:val="-5"/>
        </w:rPr>
        <w:t xml:space="preserve"> </w:t>
      </w:r>
      <w:r>
        <w:t>Grazia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Deruta</w:t>
      </w:r>
    </w:p>
    <w:p w14:paraId="6E7462FB" w14:textId="77777777" w:rsidR="00BB512F" w:rsidRDefault="00BB512F">
      <w:pPr>
        <w:pStyle w:val="Corpotesto"/>
        <w:spacing w:before="9"/>
        <w:rPr>
          <w:b/>
          <w:sz w:val="30"/>
        </w:rPr>
      </w:pPr>
    </w:p>
    <w:p w14:paraId="0206367E" w14:textId="77777777" w:rsidR="00BB512F" w:rsidRDefault="00E26A04">
      <w:pPr>
        <w:ind w:left="192"/>
        <w:rPr>
          <w:sz w:val="24"/>
        </w:rPr>
      </w:pPr>
      <w:r>
        <w:rPr>
          <w:sz w:val="24"/>
        </w:rPr>
        <w:t>Curatori</w:t>
      </w:r>
      <w:r>
        <w:rPr>
          <w:spacing w:val="-8"/>
          <w:sz w:val="24"/>
        </w:rPr>
        <w:t xml:space="preserve"> </w:t>
      </w:r>
      <w:r>
        <w:rPr>
          <w:sz w:val="24"/>
        </w:rPr>
        <w:t>Giulio</w:t>
      </w:r>
      <w:r>
        <w:rPr>
          <w:spacing w:val="-6"/>
          <w:sz w:val="24"/>
        </w:rPr>
        <w:t xml:space="preserve"> </w:t>
      </w:r>
      <w:r>
        <w:rPr>
          <w:sz w:val="24"/>
        </w:rPr>
        <w:t>Busti,</w:t>
      </w:r>
      <w:r>
        <w:rPr>
          <w:spacing w:val="-7"/>
          <w:sz w:val="24"/>
        </w:rPr>
        <w:t xml:space="preserve"> </w:t>
      </w:r>
      <w:r>
        <w:rPr>
          <w:sz w:val="24"/>
        </w:rPr>
        <w:t>Franco</w:t>
      </w:r>
      <w:r>
        <w:rPr>
          <w:spacing w:val="-4"/>
          <w:sz w:val="24"/>
        </w:rPr>
        <w:t xml:space="preserve"> </w:t>
      </w:r>
      <w:r>
        <w:rPr>
          <w:sz w:val="24"/>
        </w:rPr>
        <w:t>Cocchi,</w:t>
      </w:r>
      <w:r>
        <w:rPr>
          <w:spacing w:val="-8"/>
          <w:sz w:val="24"/>
        </w:rPr>
        <w:t xml:space="preserve"> </w:t>
      </w:r>
      <w:r>
        <w:rPr>
          <w:sz w:val="24"/>
        </w:rPr>
        <w:t>2009</w:t>
      </w:r>
    </w:p>
    <w:p w14:paraId="43652443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349</w:t>
      </w:r>
    </w:p>
    <w:p w14:paraId="1A2D09CB" w14:textId="77777777" w:rsidR="00BB512F" w:rsidRDefault="00E26A04">
      <w:pPr>
        <w:ind w:left="192"/>
        <w:rPr>
          <w:sz w:val="24"/>
        </w:rPr>
      </w:pPr>
      <w:r>
        <w:rPr>
          <w:sz w:val="24"/>
        </w:rPr>
        <w:t>€ 48,00</w:t>
      </w:r>
    </w:p>
    <w:p w14:paraId="4CDD66FE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47"/>
          <w:sz w:val="24"/>
        </w:rPr>
        <w:t xml:space="preserve"> </w:t>
      </w:r>
      <w:r>
        <w:rPr>
          <w:sz w:val="24"/>
        </w:rPr>
        <w:t>88-370-6343-6</w:t>
      </w:r>
    </w:p>
    <w:p w14:paraId="64C50B98" w14:textId="77777777" w:rsidR="00BB512F" w:rsidRDefault="00BB512F">
      <w:pPr>
        <w:pStyle w:val="Corpotesto"/>
        <w:rPr>
          <w:sz w:val="20"/>
        </w:rPr>
      </w:pPr>
    </w:p>
    <w:p w14:paraId="765AA094" w14:textId="77777777" w:rsidR="00BB512F" w:rsidRDefault="00E26A04">
      <w:pPr>
        <w:pStyle w:val="Corpotesto"/>
        <w:spacing w:before="8"/>
        <w:rPr>
          <w:sz w:val="29"/>
        </w:rPr>
      </w:pPr>
      <w:r>
        <w:rPr>
          <w:noProof/>
        </w:rPr>
        <w:drawing>
          <wp:anchor distT="0" distB="0" distL="0" distR="0" simplePos="0" relativeHeight="69" behindDoc="0" locked="0" layoutInCell="1" allowOverlap="1" wp14:anchorId="754E67D0" wp14:editId="5BF17BF0">
            <wp:simplePos x="0" y="0"/>
            <wp:positionH relativeFrom="page">
              <wp:posOffset>914400</wp:posOffset>
            </wp:positionH>
            <wp:positionV relativeFrom="paragraph">
              <wp:posOffset>255206</wp:posOffset>
            </wp:positionV>
            <wp:extent cx="808498" cy="1093851"/>
            <wp:effectExtent l="0" t="0" r="0" b="0"/>
            <wp:wrapTopAndBottom/>
            <wp:docPr id="143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8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F5038" w14:textId="77777777" w:rsidR="00BB512F" w:rsidRDefault="00E26A04">
      <w:pPr>
        <w:spacing w:before="72"/>
        <w:ind w:left="192" w:right="118"/>
        <w:jc w:val="both"/>
        <w:rPr>
          <w:sz w:val="24"/>
        </w:rPr>
      </w:pPr>
      <w:r>
        <w:rPr>
          <w:sz w:val="24"/>
        </w:rPr>
        <w:t>Deruta è un piccolo</w:t>
      </w:r>
      <w:r>
        <w:rPr>
          <w:spacing w:val="1"/>
          <w:sz w:val="24"/>
        </w:rPr>
        <w:t xml:space="preserve"> </w:t>
      </w:r>
      <w:r>
        <w:rPr>
          <w:sz w:val="24"/>
        </w:rPr>
        <w:t>comune in provincia di Perugia, noto per la produzione delle ceramiche</w:t>
      </w:r>
      <w:r>
        <w:rPr>
          <w:spacing w:val="1"/>
          <w:sz w:val="24"/>
        </w:rPr>
        <w:t xml:space="preserve"> </w:t>
      </w:r>
      <w:r>
        <w:rPr>
          <w:sz w:val="24"/>
        </w:rPr>
        <w:t>artistiche. Posto su una collina a ridosso dell'antica cinta muraria si trova il borgo più vecchio da</w:t>
      </w:r>
      <w:r>
        <w:rPr>
          <w:spacing w:val="1"/>
          <w:sz w:val="24"/>
        </w:rPr>
        <w:t xml:space="preserve"> </w:t>
      </w:r>
      <w:r>
        <w:rPr>
          <w:sz w:val="24"/>
        </w:rPr>
        <w:t>dove,</w:t>
      </w:r>
      <w:r>
        <w:rPr>
          <w:spacing w:val="33"/>
          <w:sz w:val="24"/>
        </w:rPr>
        <w:t xml:space="preserve"> </w:t>
      </w:r>
      <w:r>
        <w:rPr>
          <w:sz w:val="24"/>
        </w:rPr>
        <w:t>salendo</w:t>
      </w:r>
      <w:r>
        <w:rPr>
          <w:spacing w:val="31"/>
          <w:sz w:val="24"/>
        </w:rPr>
        <w:t xml:space="preserve"> </w:t>
      </w:r>
      <w:r>
        <w:rPr>
          <w:sz w:val="24"/>
        </w:rPr>
        <w:t>per</w:t>
      </w:r>
      <w:r>
        <w:rPr>
          <w:spacing w:val="33"/>
          <w:sz w:val="24"/>
        </w:rPr>
        <w:t xml:space="preserve"> </w:t>
      </w:r>
      <w:r>
        <w:rPr>
          <w:sz w:val="24"/>
        </w:rPr>
        <w:t>una</w:t>
      </w:r>
      <w:r>
        <w:rPr>
          <w:spacing w:val="31"/>
          <w:sz w:val="24"/>
        </w:rPr>
        <w:t xml:space="preserve"> </w:t>
      </w:r>
      <w:r>
        <w:rPr>
          <w:sz w:val="24"/>
        </w:rPr>
        <w:t>delle</w:t>
      </w:r>
      <w:r>
        <w:rPr>
          <w:spacing w:val="33"/>
          <w:sz w:val="24"/>
        </w:rPr>
        <w:t xml:space="preserve"> </w:t>
      </w:r>
      <w:r>
        <w:rPr>
          <w:sz w:val="24"/>
        </w:rPr>
        <w:t>tre</w:t>
      </w:r>
      <w:r>
        <w:rPr>
          <w:spacing w:val="33"/>
          <w:sz w:val="24"/>
        </w:rPr>
        <w:t xml:space="preserve"> </w:t>
      </w:r>
      <w:r>
        <w:rPr>
          <w:sz w:val="24"/>
        </w:rPr>
        <w:t>porte</w:t>
      </w:r>
      <w:r>
        <w:rPr>
          <w:spacing w:val="31"/>
          <w:sz w:val="24"/>
        </w:rPr>
        <w:t xml:space="preserve"> </w:t>
      </w:r>
      <w:r>
        <w:rPr>
          <w:sz w:val="24"/>
        </w:rPr>
        <w:t>dell'antico</w:t>
      </w:r>
      <w:r>
        <w:rPr>
          <w:spacing w:val="36"/>
          <w:sz w:val="24"/>
        </w:rPr>
        <w:t xml:space="preserve"> </w:t>
      </w:r>
      <w:r>
        <w:rPr>
          <w:sz w:val="24"/>
        </w:rPr>
        <w:t>sistema</w:t>
      </w:r>
      <w:r>
        <w:rPr>
          <w:spacing w:val="33"/>
          <w:sz w:val="24"/>
        </w:rPr>
        <w:t xml:space="preserve"> </w:t>
      </w:r>
      <w:r>
        <w:rPr>
          <w:sz w:val="24"/>
        </w:rPr>
        <w:t>difensivo,</w:t>
      </w:r>
      <w:r>
        <w:rPr>
          <w:spacing w:val="35"/>
          <w:sz w:val="24"/>
        </w:rPr>
        <w:t xml:space="preserve"> </w:t>
      </w:r>
      <w:r>
        <w:rPr>
          <w:sz w:val="24"/>
        </w:rPr>
        <w:t>si</w:t>
      </w:r>
      <w:r>
        <w:rPr>
          <w:spacing w:val="32"/>
          <w:sz w:val="24"/>
        </w:rPr>
        <w:t xml:space="preserve"> </w:t>
      </w:r>
      <w:r>
        <w:rPr>
          <w:sz w:val="24"/>
        </w:rPr>
        <w:t>accede</w:t>
      </w:r>
      <w:r>
        <w:rPr>
          <w:spacing w:val="33"/>
          <w:sz w:val="24"/>
        </w:rPr>
        <w:t xml:space="preserve"> </w:t>
      </w:r>
      <w:r>
        <w:rPr>
          <w:sz w:val="24"/>
        </w:rPr>
        <w:t>al</w:t>
      </w:r>
      <w:r>
        <w:rPr>
          <w:spacing w:val="35"/>
          <w:sz w:val="24"/>
        </w:rPr>
        <w:t xml:space="preserve"> </w:t>
      </w:r>
      <w:r>
        <w:rPr>
          <w:sz w:val="24"/>
        </w:rPr>
        <w:t>centro</w:t>
      </w:r>
      <w:r>
        <w:rPr>
          <w:spacing w:val="34"/>
          <w:sz w:val="24"/>
        </w:rPr>
        <w:t xml:space="preserve"> </w:t>
      </w:r>
      <w:r>
        <w:rPr>
          <w:sz w:val="24"/>
        </w:rPr>
        <w:t>storico.</w:t>
      </w:r>
    </w:p>
    <w:p w14:paraId="654530F5" w14:textId="77777777" w:rsidR="00BB512F" w:rsidRDefault="00BB512F">
      <w:pPr>
        <w:pStyle w:val="Corpotesto"/>
        <w:spacing w:before="4"/>
        <w:rPr>
          <w:sz w:val="24"/>
        </w:rPr>
      </w:pPr>
    </w:p>
    <w:p w14:paraId="2A74252F" w14:textId="77777777" w:rsidR="00BB512F" w:rsidRDefault="00E26A04">
      <w:pPr>
        <w:spacing w:line="237" w:lineRule="auto"/>
        <w:ind w:left="192" w:right="111"/>
        <w:jc w:val="both"/>
        <w:rPr>
          <w:sz w:val="24"/>
        </w:rPr>
      </w:pPr>
      <w:r>
        <w:rPr>
          <w:sz w:val="24"/>
        </w:rPr>
        <w:t>L'attività di una serie di artigiani derutesi fra cui Domenico e Ubaldo Grazia, fecero di Deruta il</w:t>
      </w:r>
      <w:r>
        <w:rPr>
          <w:spacing w:val="1"/>
          <w:sz w:val="24"/>
        </w:rPr>
        <w:t xml:space="preserve"> </w:t>
      </w:r>
      <w:r>
        <w:rPr>
          <w:sz w:val="24"/>
        </w:rPr>
        <w:t>massimo centro</w:t>
      </w:r>
      <w:r>
        <w:rPr>
          <w:spacing w:val="1"/>
          <w:sz w:val="24"/>
        </w:rPr>
        <w:t xml:space="preserve"> </w:t>
      </w:r>
      <w:r>
        <w:rPr>
          <w:sz w:val="24"/>
        </w:rPr>
        <w:t>regionale di</w:t>
      </w:r>
      <w:r>
        <w:rPr>
          <w:spacing w:val="-2"/>
          <w:sz w:val="24"/>
        </w:rPr>
        <w:t xml:space="preserve"> </w:t>
      </w:r>
      <w:r>
        <w:rPr>
          <w:sz w:val="24"/>
        </w:rPr>
        <w:t>produzione</w:t>
      </w:r>
      <w:r>
        <w:rPr>
          <w:spacing w:val="-3"/>
          <w:sz w:val="24"/>
        </w:rPr>
        <w:t xml:space="preserve"> </w:t>
      </w:r>
      <w:r>
        <w:rPr>
          <w:sz w:val="24"/>
        </w:rPr>
        <w:t>ceramica.</w:t>
      </w:r>
    </w:p>
    <w:p w14:paraId="44C3516B" w14:textId="77777777" w:rsidR="00BB512F" w:rsidRDefault="00E26A04">
      <w:pPr>
        <w:spacing w:before="57"/>
        <w:ind w:left="192" w:right="117"/>
        <w:jc w:val="both"/>
        <w:rPr>
          <w:sz w:val="24"/>
        </w:rPr>
      </w:pPr>
      <w:r>
        <w:rPr>
          <w:sz w:val="24"/>
        </w:rPr>
        <w:t>Questo prezioso volume documenta con testi e immagini riferite alle creazioni ceramiche tutta</w:t>
      </w:r>
      <w:r>
        <w:rPr>
          <w:spacing w:val="1"/>
          <w:sz w:val="24"/>
        </w:rPr>
        <w:t xml:space="preserve"> </w:t>
      </w:r>
      <w:r>
        <w:rPr>
          <w:sz w:val="24"/>
        </w:rPr>
        <w:t>l'attività</w:t>
      </w:r>
      <w:r>
        <w:rPr>
          <w:spacing w:val="-3"/>
          <w:sz w:val="24"/>
        </w:rPr>
        <w:t xml:space="preserve"> </w:t>
      </w:r>
      <w:r>
        <w:rPr>
          <w:sz w:val="24"/>
        </w:rPr>
        <w:t>produttiva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2"/>
          <w:sz w:val="24"/>
        </w:rPr>
        <w:t xml:space="preserve"> </w:t>
      </w:r>
      <w:r>
        <w:rPr>
          <w:sz w:val="24"/>
        </w:rPr>
        <w:t>esordi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oggi.</w:t>
      </w:r>
    </w:p>
    <w:p w14:paraId="14174B71" w14:textId="77777777" w:rsidR="00BB512F" w:rsidRDefault="00BB512F">
      <w:pPr>
        <w:pStyle w:val="Corpotesto"/>
        <w:rPr>
          <w:sz w:val="24"/>
        </w:rPr>
      </w:pPr>
    </w:p>
    <w:p w14:paraId="5CB5F229" w14:textId="77777777" w:rsidR="00BB512F" w:rsidRDefault="00BB512F">
      <w:pPr>
        <w:pStyle w:val="Corpotesto"/>
        <w:spacing w:before="5"/>
      </w:pPr>
    </w:p>
    <w:p w14:paraId="4B17ED01" w14:textId="77777777" w:rsidR="00BB512F" w:rsidRDefault="00E26A04">
      <w:pPr>
        <w:pStyle w:val="Titolo1"/>
        <w:numPr>
          <w:ilvl w:val="0"/>
          <w:numId w:val="1"/>
        </w:numPr>
        <w:tabs>
          <w:tab w:val="left" w:pos="868"/>
        </w:tabs>
        <w:ind w:left="192" w:right="114" w:firstLine="0"/>
        <w:jc w:val="left"/>
      </w:pPr>
      <w:r>
        <w:t>Museo</w:t>
      </w:r>
      <w:r>
        <w:rPr>
          <w:spacing w:val="28"/>
        </w:rPr>
        <w:t xml:space="preserve"> </w:t>
      </w:r>
      <w:r>
        <w:t>d’</w:t>
      </w:r>
      <w:r>
        <w:rPr>
          <w:spacing w:val="28"/>
        </w:rPr>
        <w:t xml:space="preserve"> </w:t>
      </w:r>
      <w:r>
        <w:t>Arte</w:t>
      </w:r>
      <w:r>
        <w:rPr>
          <w:spacing w:val="31"/>
        </w:rPr>
        <w:t xml:space="preserve"> </w:t>
      </w:r>
      <w:r>
        <w:t>Moderna</w:t>
      </w:r>
      <w:r>
        <w:rPr>
          <w:spacing w:val="27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Contemporanea</w:t>
      </w:r>
      <w:r>
        <w:rPr>
          <w:spacing w:val="30"/>
        </w:rPr>
        <w:t xml:space="preserve"> </w:t>
      </w:r>
      <w:r>
        <w:t>“Aurelio</w:t>
      </w:r>
      <w:r>
        <w:rPr>
          <w:spacing w:val="31"/>
        </w:rPr>
        <w:t xml:space="preserve"> </w:t>
      </w:r>
      <w:r>
        <w:t>De</w:t>
      </w:r>
      <w:r>
        <w:rPr>
          <w:spacing w:val="-79"/>
        </w:rPr>
        <w:t xml:space="preserve"> </w:t>
      </w:r>
      <w:r>
        <w:t>Felice”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Terni.</w:t>
      </w:r>
      <w:r>
        <w:rPr>
          <w:spacing w:val="-3"/>
        </w:rPr>
        <w:t xml:space="preserve"> </w:t>
      </w:r>
      <w:r>
        <w:t>Disegni</w:t>
      </w:r>
      <w:r>
        <w:rPr>
          <w:spacing w:val="-2"/>
        </w:rPr>
        <w:t xml:space="preserve"> </w:t>
      </w:r>
      <w:r>
        <w:t>e grafica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XX secolo</w:t>
      </w:r>
    </w:p>
    <w:p w14:paraId="6FEC1E98" w14:textId="77777777" w:rsidR="00BB512F" w:rsidRDefault="00BB512F">
      <w:p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505EA840" w14:textId="77777777" w:rsidR="00BB512F" w:rsidRDefault="00E26A04">
      <w:pPr>
        <w:spacing w:before="37"/>
        <w:ind w:left="192"/>
        <w:rPr>
          <w:sz w:val="24"/>
        </w:rPr>
      </w:pPr>
      <w:r>
        <w:rPr>
          <w:sz w:val="24"/>
        </w:rPr>
        <w:lastRenderedPageBreak/>
        <w:t>Curatore</w:t>
      </w:r>
      <w:r>
        <w:rPr>
          <w:spacing w:val="-6"/>
          <w:sz w:val="24"/>
        </w:rPr>
        <w:t xml:space="preserve"> </w:t>
      </w:r>
      <w:r>
        <w:rPr>
          <w:sz w:val="24"/>
        </w:rPr>
        <w:t>Barbara</w:t>
      </w:r>
      <w:r>
        <w:rPr>
          <w:spacing w:val="-6"/>
          <w:sz w:val="24"/>
        </w:rPr>
        <w:t xml:space="preserve"> </w:t>
      </w:r>
      <w:r>
        <w:rPr>
          <w:sz w:val="24"/>
        </w:rPr>
        <w:t>Cinelli,</w:t>
      </w:r>
      <w:r>
        <w:rPr>
          <w:spacing w:val="-7"/>
          <w:sz w:val="24"/>
        </w:rPr>
        <w:t xml:space="preserve"> </w:t>
      </w:r>
      <w:r>
        <w:rPr>
          <w:sz w:val="24"/>
        </w:rPr>
        <w:t>2009</w:t>
      </w:r>
    </w:p>
    <w:p w14:paraId="5A6982FA" w14:textId="77777777" w:rsidR="00BB512F" w:rsidRDefault="00E26A04">
      <w:pPr>
        <w:ind w:left="192"/>
        <w:rPr>
          <w:sz w:val="24"/>
        </w:rPr>
      </w:pP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5"/>
          <w:sz w:val="24"/>
        </w:rPr>
        <w:t xml:space="preserve"> </w:t>
      </w:r>
      <w:r>
        <w:rPr>
          <w:sz w:val="24"/>
        </w:rPr>
        <w:t>316</w:t>
      </w:r>
    </w:p>
    <w:p w14:paraId="1CD2A7F5" w14:textId="77777777" w:rsidR="00BB512F" w:rsidRDefault="00E26A04">
      <w:pPr>
        <w:spacing w:before="2"/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49.00</w:t>
      </w:r>
    </w:p>
    <w:p w14:paraId="58823480" w14:textId="77777777" w:rsidR="00BB512F" w:rsidRDefault="00E26A04">
      <w:pPr>
        <w:ind w:left="192"/>
        <w:rPr>
          <w:sz w:val="24"/>
        </w:rPr>
      </w:pPr>
      <w:r>
        <w:rPr>
          <w:noProof/>
        </w:rPr>
        <w:drawing>
          <wp:anchor distT="0" distB="0" distL="0" distR="0" simplePos="0" relativeHeight="70" behindDoc="0" locked="0" layoutInCell="1" allowOverlap="1" wp14:anchorId="5A2C9D3F" wp14:editId="7C996BC6">
            <wp:simplePos x="0" y="0"/>
            <wp:positionH relativeFrom="page">
              <wp:posOffset>822960</wp:posOffset>
            </wp:positionH>
            <wp:positionV relativeFrom="paragraph">
              <wp:posOffset>251025</wp:posOffset>
            </wp:positionV>
            <wp:extent cx="802303" cy="1085469"/>
            <wp:effectExtent l="0" t="0" r="0" b="0"/>
            <wp:wrapTopAndBottom/>
            <wp:docPr id="145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03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ISBN</w:t>
      </w:r>
      <w:r>
        <w:rPr>
          <w:spacing w:val="47"/>
          <w:sz w:val="24"/>
        </w:rPr>
        <w:t xml:space="preserve"> </w:t>
      </w:r>
      <w:r>
        <w:rPr>
          <w:sz w:val="24"/>
        </w:rPr>
        <w:t>88-370-4445-3</w:t>
      </w:r>
    </w:p>
    <w:p w14:paraId="1624EBD1" w14:textId="77777777" w:rsidR="00BB512F" w:rsidRDefault="00E26A04">
      <w:pPr>
        <w:pStyle w:val="Corpotesto"/>
        <w:spacing w:before="206" w:line="276" w:lineRule="auto"/>
        <w:ind w:left="192" w:right="108"/>
        <w:jc w:val="both"/>
      </w:pPr>
      <w:r>
        <w:t xml:space="preserve">Con questo volume curato da Barbara Cinelli, dedicato a </w:t>
      </w:r>
      <w:r>
        <w:rPr>
          <w:i/>
        </w:rPr>
        <w:t xml:space="preserve">Disegni e grafica del XX secolo </w:t>
      </w:r>
      <w:r>
        <w:t>conservati presso il</w:t>
      </w:r>
      <w:r>
        <w:rPr>
          <w:spacing w:val="1"/>
        </w:rPr>
        <w:t xml:space="preserve"> </w:t>
      </w:r>
      <w:r>
        <w:t>nuovo centro d’arte di Terni (CAOS - Centro Arti Opificio Siri), si completa la pubblicazione delle raccolte</w:t>
      </w:r>
      <w:r>
        <w:rPr>
          <w:spacing w:val="1"/>
        </w:rPr>
        <w:t xml:space="preserve"> </w:t>
      </w:r>
      <w:r>
        <w:t xml:space="preserve">ternane di arte contemporanea, iniziato con il catalogo </w:t>
      </w:r>
      <w:r>
        <w:rPr>
          <w:i/>
        </w:rPr>
        <w:t>Dipinti e sculture del XIX e XX secolo</w:t>
      </w:r>
      <w:r>
        <w:t>, curato da</w:t>
      </w:r>
      <w:r>
        <w:rPr>
          <w:spacing w:val="1"/>
        </w:rPr>
        <w:t xml:space="preserve"> </w:t>
      </w:r>
      <w:r>
        <w:t>Jolanda Nigro Covre. Il catalogo raccoglie una vasta collezione di 559 opere, schedate e suddivise in due</w:t>
      </w:r>
      <w:r>
        <w:rPr>
          <w:spacing w:val="1"/>
        </w:rPr>
        <w:t xml:space="preserve"> </w:t>
      </w:r>
      <w:r>
        <w:t>nuclei principali: le opere degli artisti europei che provengono tutte dalla donazione effettuata da Aurelio</w:t>
      </w:r>
      <w:r>
        <w:rPr>
          <w:spacing w:val="1"/>
        </w:rPr>
        <w:t xml:space="preserve"> </w:t>
      </w:r>
      <w:r>
        <w:t>De Felice nel 1986, ove sono presenti fogli di. Braque, Carrà, Chagall, Ernst, Kandinsky, Lèger, Mirò, Picasso,</w:t>
      </w:r>
      <w:r>
        <w:rPr>
          <w:spacing w:val="1"/>
        </w:rPr>
        <w:t xml:space="preserve"> </w:t>
      </w:r>
      <w:r>
        <w:t>Severini, e le opere degli artisti italiani, ivi compreso De Felice, per quei fogli che non erano stati inseriti nel</w:t>
      </w:r>
      <w:r>
        <w:rPr>
          <w:spacing w:val="1"/>
        </w:rPr>
        <w:t xml:space="preserve"> </w:t>
      </w:r>
      <w:r>
        <w:t>precedente volume, in cui prevalgono opere di artisti ternani, in parte donate dagli autori stessi ed in parte</w:t>
      </w:r>
      <w:r>
        <w:rPr>
          <w:spacing w:val="1"/>
        </w:rPr>
        <w:t xml:space="preserve"> </w:t>
      </w:r>
      <w:r>
        <w:t>giunte in</w:t>
      </w:r>
      <w:r>
        <w:rPr>
          <w:spacing w:val="-1"/>
        </w:rPr>
        <w:t xml:space="preserve"> </w:t>
      </w:r>
      <w:r>
        <w:t>collezione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acquisti pubblici.</w:t>
      </w:r>
    </w:p>
    <w:p w14:paraId="2177782F" w14:textId="77777777" w:rsidR="00BB512F" w:rsidRDefault="00BB512F">
      <w:pPr>
        <w:pStyle w:val="Corpotesto"/>
        <w:spacing w:before="12"/>
        <w:rPr>
          <w:sz w:val="18"/>
        </w:rPr>
      </w:pPr>
    </w:p>
    <w:p w14:paraId="7F4A72F2" w14:textId="77777777" w:rsidR="00BB512F" w:rsidRDefault="00E26A04">
      <w:pPr>
        <w:pStyle w:val="Titolo1"/>
        <w:numPr>
          <w:ilvl w:val="0"/>
          <w:numId w:val="1"/>
        </w:numPr>
        <w:tabs>
          <w:tab w:val="left" w:pos="750"/>
        </w:tabs>
        <w:ind w:left="749" w:hanging="558"/>
        <w:jc w:val="left"/>
      </w:pPr>
      <w:r>
        <w:t>Molini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Pastifici</w:t>
      </w:r>
    </w:p>
    <w:p w14:paraId="66289FE1" w14:textId="77777777" w:rsidR="00BB512F" w:rsidRDefault="00BB512F">
      <w:pPr>
        <w:pStyle w:val="Corpotesto"/>
        <w:spacing w:before="11"/>
        <w:rPr>
          <w:b/>
          <w:sz w:val="30"/>
        </w:rPr>
      </w:pPr>
    </w:p>
    <w:p w14:paraId="3F8A5F38" w14:textId="77777777" w:rsidR="00BB512F" w:rsidRDefault="00E26A04">
      <w:pPr>
        <w:spacing w:before="1"/>
        <w:ind w:left="192" w:right="4633"/>
        <w:rPr>
          <w:sz w:val="24"/>
        </w:rPr>
      </w:pPr>
      <w:r>
        <w:rPr>
          <w:sz w:val="24"/>
        </w:rPr>
        <w:t>Curatori Renato Covino e Matteo Pacini, 2010</w:t>
      </w:r>
      <w:r>
        <w:rPr>
          <w:spacing w:val="1"/>
          <w:sz w:val="24"/>
        </w:rPr>
        <w:t xml:space="preserve"> </w:t>
      </w:r>
      <w:r>
        <w:rPr>
          <w:sz w:val="24"/>
        </w:rPr>
        <w:t>brossura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sovraccoperta,</w:t>
      </w:r>
      <w:r>
        <w:rPr>
          <w:spacing w:val="-6"/>
          <w:sz w:val="24"/>
        </w:rPr>
        <w:t xml:space="preserve"> </w:t>
      </w:r>
      <w:r>
        <w:rPr>
          <w:sz w:val="24"/>
        </w:rPr>
        <w:t>20,5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cm,</w:t>
      </w:r>
      <w:r>
        <w:rPr>
          <w:spacing w:val="45"/>
          <w:sz w:val="24"/>
        </w:rPr>
        <w:t xml:space="preserve"> </w:t>
      </w:r>
      <w:r>
        <w:rPr>
          <w:sz w:val="24"/>
        </w:rPr>
        <w:t>pp.</w:t>
      </w:r>
      <w:r>
        <w:rPr>
          <w:spacing w:val="-6"/>
          <w:sz w:val="24"/>
        </w:rPr>
        <w:t xml:space="preserve"> </w:t>
      </w:r>
      <w:r>
        <w:rPr>
          <w:sz w:val="24"/>
        </w:rPr>
        <w:t>316</w:t>
      </w:r>
    </w:p>
    <w:p w14:paraId="3A73B113" w14:textId="77777777" w:rsidR="00BB512F" w:rsidRDefault="00E26A04">
      <w:pPr>
        <w:spacing w:line="293" w:lineRule="exact"/>
        <w:ind w:left="192"/>
        <w:rPr>
          <w:sz w:val="24"/>
        </w:rPr>
      </w:pP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39.00</w:t>
      </w:r>
    </w:p>
    <w:p w14:paraId="035CF58E" w14:textId="77777777" w:rsidR="00BB512F" w:rsidRDefault="00E26A04">
      <w:pPr>
        <w:ind w:left="192"/>
        <w:rPr>
          <w:sz w:val="24"/>
        </w:rPr>
      </w:pPr>
      <w:r>
        <w:rPr>
          <w:sz w:val="24"/>
        </w:rPr>
        <w:t>ISBN</w:t>
      </w:r>
      <w:r>
        <w:rPr>
          <w:spacing w:val="43"/>
          <w:sz w:val="24"/>
        </w:rPr>
        <w:t xml:space="preserve"> </w:t>
      </w:r>
      <w:r>
        <w:rPr>
          <w:sz w:val="24"/>
        </w:rPr>
        <w:t>978-88-09-76321-0</w:t>
      </w:r>
    </w:p>
    <w:p w14:paraId="2044FF49" w14:textId="77777777" w:rsidR="00BB512F" w:rsidRDefault="00E26A04">
      <w:pPr>
        <w:pStyle w:val="Corpotesto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71" behindDoc="0" locked="0" layoutInCell="1" allowOverlap="1" wp14:anchorId="24C88EBB" wp14:editId="3D1862E4">
            <wp:simplePos x="0" y="0"/>
            <wp:positionH relativeFrom="page">
              <wp:posOffset>720216</wp:posOffset>
            </wp:positionH>
            <wp:positionV relativeFrom="paragraph">
              <wp:posOffset>186243</wp:posOffset>
            </wp:positionV>
            <wp:extent cx="905277" cy="1343025"/>
            <wp:effectExtent l="0" t="0" r="0" b="0"/>
            <wp:wrapTopAndBottom/>
            <wp:docPr id="147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77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025DED" w14:textId="77777777" w:rsidR="00BB512F" w:rsidRDefault="00BB512F">
      <w:pPr>
        <w:pStyle w:val="Corpotesto"/>
        <w:spacing w:before="3"/>
        <w:rPr>
          <w:sz w:val="21"/>
        </w:rPr>
      </w:pPr>
    </w:p>
    <w:p w14:paraId="7FDA0EBB" w14:textId="77777777" w:rsidR="00BB512F" w:rsidRDefault="00E26A04">
      <w:pPr>
        <w:pStyle w:val="Corpotesto"/>
        <w:spacing w:before="1" w:line="276" w:lineRule="auto"/>
        <w:ind w:left="192" w:right="111"/>
        <w:jc w:val="both"/>
      </w:pPr>
      <w:r>
        <w:t>Con questo volume si inaugura la nuova serie di pubblicazioni della collana in una nuova veste grafica, più</w:t>
      </w:r>
      <w:r>
        <w:rPr>
          <w:spacing w:val="1"/>
        </w:rPr>
        <w:t xml:space="preserve"> </w:t>
      </w:r>
      <w:r>
        <w:t>attuale,</w:t>
      </w:r>
      <w:r>
        <w:rPr>
          <w:spacing w:val="1"/>
        </w:rPr>
        <w:t xml:space="preserve"> </w:t>
      </w:r>
      <w:r>
        <w:t>grazie</w:t>
      </w:r>
      <w:r>
        <w:rPr>
          <w:spacing w:val="1"/>
        </w:rPr>
        <w:t xml:space="preserve"> </w:t>
      </w:r>
      <w:r>
        <w:t>all’applicazione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dedicato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museale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accorgimenti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dal nuovo editore.</w:t>
      </w:r>
      <w:r>
        <w:rPr>
          <w:spacing w:val="1"/>
        </w:rPr>
        <w:t xml:space="preserve"> </w:t>
      </w:r>
      <w:r>
        <w:t>Il volume di</w:t>
      </w:r>
      <w:r>
        <w:rPr>
          <w:spacing w:val="1"/>
        </w:rPr>
        <w:t xml:space="preserve"> </w:t>
      </w:r>
      <w:r>
        <w:t>archeologia industriale</w:t>
      </w:r>
      <w:r>
        <w:rPr>
          <w:spacing w:val="1"/>
        </w:rPr>
        <w:t xml:space="preserve"> </w:t>
      </w:r>
      <w:r>
        <w:t>dedicato</w:t>
      </w:r>
      <w:r>
        <w:rPr>
          <w:spacing w:val="1"/>
        </w:rPr>
        <w:t xml:space="preserve"> </w:t>
      </w:r>
      <w:r>
        <w:t>alla memoria</w:t>
      </w:r>
      <w:r>
        <w:rPr>
          <w:spacing w:val="1"/>
        </w:rPr>
        <w:t xml:space="preserve"> </w:t>
      </w:r>
      <w:r>
        <w:t>collettiva: è l’esito di una ricerca sugli ultimi tre molini a cilindri dell’Umbria. In particolare il focus critico,</w:t>
      </w:r>
      <w:r>
        <w:rPr>
          <w:spacing w:val="1"/>
        </w:rPr>
        <w:t xml:space="preserve"> </w:t>
      </w:r>
      <w:r>
        <w:t>con fotografie, dati stirici, note d’archivio, ecc rigurdano il Pastificio Petrini‐Spigadoro di Bastia, il Molino e</w:t>
      </w:r>
      <w:r>
        <w:rPr>
          <w:spacing w:val="1"/>
        </w:rPr>
        <w:t xml:space="preserve"> </w:t>
      </w:r>
      <w:r>
        <w:t>pastificio</w:t>
      </w:r>
      <w:r>
        <w:rPr>
          <w:spacing w:val="-3"/>
        </w:rPr>
        <w:t xml:space="preserve"> </w:t>
      </w:r>
      <w:r>
        <w:t>Ponte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Ponte</w:t>
      </w:r>
      <w:r>
        <w:rPr>
          <w:spacing w:val="-4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Molino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Pastificio</w:t>
      </w:r>
      <w:r>
        <w:rPr>
          <w:spacing w:val="-1"/>
        </w:rPr>
        <w:t xml:space="preserve"> </w:t>
      </w:r>
      <w:r>
        <w:t>Cappelletti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Ponterio a</w:t>
      </w:r>
      <w:r>
        <w:rPr>
          <w:spacing w:val="-4"/>
        </w:rPr>
        <w:t xml:space="preserve"> </w:t>
      </w:r>
      <w:r>
        <w:t>Todi.</w:t>
      </w:r>
    </w:p>
    <w:p w14:paraId="6B7420A1" w14:textId="77777777" w:rsidR="00BB512F" w:rsidRDefault="00BB512F">
      <w:pPr>
        <w:pStyle w:val="Corpotesto"/>
        <w:spacing w:before="9"/>
        <w:rPr>
          <w:sz w:val="16"/>
        </w:rPr>
      </w:pPr>
    </w:p>
    <w:p w14:paraId="6114B4B3" w14:textId="77777777" w:rsidR="00BB512F" w:rsidRDefault="00E26A04">
      <w:pPr>
        <w:pStyle w:val="Titolo1"/>
        <w:numPr>
          <w:ilvl w:val="0"/>
          <w:numId w:val="1"/>
        </w:numPr>
        <w:tabs>
          <w:tab w:val="left" w:pos="743"/>
        </w:tabs>
        <w:spacing w:before="1"/>
        <w:ind w:left="742" w:hanging="551"/>
        <w:jc w:val="left"/>
      </w:pPr>
      <w:r>
        <w:t>Museo</w:t>
      </w:r>
      <w:r>
        <w:rPr>
          <w:spacing w:val="-10"/>
        </w:rPr>
        <w:t xml:space="preserve"> </w:t>
      </w:r>
      <w:r>
        <w:t>dell’Opera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Duomo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Orvieto.</w:t>
      </w:r>
      <w:r>
        <w:rPr>
          <w:spacing w:val="-8"/>
        </w:rPr>
        <w:t xml:space="preserve"> </w:t>
      </w:r>
      <w:r>
        <w:t>Ceramiche</w:t>
      </w:r>
    </w:p>
    <w:p w14:paraId="72652CBD" w14:textId="77777777" w:rsidR="00BB512F" w:rsidRDefault="00E26A04">
      <w:pPr>
        <w:pStyle w:val="Corpotesto"/>
        <w:spacing w:before="265"/>
        <w:ind w:left="192"/>
      </w:pPr>
      <w:r>
        <w:t>Curatore</w:t>
      </w:r>
      <w:r>
        <w:rPr>
          <w:spacing w:val="-6"/>
        </w:rPr>
        <w:t xml:space="preserve"> </w:t>
      </w:r>
      <w:r>
        <w:t>Maria</w:t>
      </w:r>
      <w:r>
        <w:rPr>
          <w:spacing w:val="-6"/>
        </w:rPr>
        <w:t xml:space="preserve"> </w:t>
      </w:r>
      <w:r>
        <w:t>Selene</w:t>
      </w:r>
      <w:r>
        <w:rPr>
          <w:spacing w:val="-7"/>
        </w:rPr>
        <w:t xml:space="preserve"> </w:t>
      </w:r>
      <w:r>
        <w:t>Sconci, 2011</w:t>
      </w:r>
    </w:p>
    <w:p w14:paraId="2E723636" w14:textId="77777777" w:rsidR="00BB512F" w:rsidRDefault="00BB512F">
      <w:p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6E9690A7" w14:textId="77777777" w:rsidR="00BB512F" w:rsidRDefault="00E26A04">
      <w:pPr>
        <w:pStyle w:val="Corpotesto"/>
        <w:spacing w:before="37"/>
        <w:ind w:left="192"/>
      </w:pPr>
      <w:r>
        <w:lastRenderedPageBreak/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sovraccoperta,</w:t>
      </w:r>
      <w:r>
        <w:rPr>
          <w:spacing w:val="-2"/>
        </w:rPr>
        <w:t xml:space="preserve"> </w:t>
      </w:r>
      <w:r>
        <w:t>20,5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8"/>
        </w:rPr>
        <w:t xml:space="preserve"> </w:t>
      </w:r>
      <w:r>
        <w:t>pp.</w:t>
      </w:r>
      <w:r>
        <w:rPr>
          <w:spacing w:val="-6"/>
        </w:rPr>
        <w:t xml:space="preserve"> </w:t>
      </w:r>
      <w:r>
        <w:t>191</w:t>
      </w:r>
    </w:p>
    <w:p w14:paraId="21384B1C" w14:textId="77777777" w:rsidR="00BB512F" w:rsidRDefault="00BB512F">
      <w:pPr>
        <w:pStyle w:val="Corpotesto"/>
        <w:spacing w:before="8"/>
        <w:rPr>
          <w:sz w:val="19"/>
        </w:rPr>
      </w:pPr>
    </w:p>
    <w:p w14:paraId="07A62F24" w14:textId="77777777" w:rsidR="00BB512F" w:rsidRDefault="00E26A04">
      <w:pPr>
        <w:pStyle w:val="Corpotesto"/>
        <w:ind w:left="192"/>
      </w:pPr>
      <w:r>
        <w:t>€</w:t>
      </w:r>
      <w:r>
        <w:rPr>
          <w:spacing w:val="-5"/>
        </w:rPr>
        <w:t xml:space="preserve"> </w:t>
      </w:r>
      <w:r>
        <w:t>35,00</w:t>
      </w:r>
      <w:r>
        <w:rPr>
          <w:spacing w:val="-4"/>
        </w:rPr>
        <w:t xml:space="preserve"> </w:t>
      </w:r>
      <w:r>
        <w:t>ISBN</w:t>
      </w:r>
      <w:r>
        <w:rPr>
          <w:spacing w:val="39"/>
        </w:rPr>
        <w:t xml:space="preserve"> </w:t>
      </w:r>
      <w:r>
        <w:t>978‐88‐09‐76320‐3</w:t>
      </w:r>
    </w:p>
    <w:p w14:paraId="0D6B33E0" w14:textId="77777777" w:rsidR="00BB512F" w:rsidRDefault="00E26A04">
      <w:pPr>
        <w:pStyle w:val="Corpotesto"/>
        <w:spacing w:before="10"/>
        <w:rPr>
          <w:sz w:val="16"/>
        </w:rPr>
      </w:pPr>
      <w:r>
        <w:rPr>
          <w:noProof/>
        </w:rPr>
        <w:drawing>
          <wp:anchor distT="0" distB="0" distL="0" distR="0" simplePos="0" relativeHeight="72" behindDoc="0" locked="0" layoutInCell="1" allowOverlap="1" wp14:anchorId="6B969F30" wp14:editId="0C65F6E4">
            <wp:simplePos x="0" y="0"/>
            <wp:positionH relativeFrom="page">
              <wp:posOffset>720216</wp:posOffset>
            </wp:positionH>
            <wp:positionV relativeFrom="paragraph">
              <wp:posOffset>155430</wp:posOffset>
            </wp:positionV>
            <wp:extent cx="895622" cy="1266825"/>
            <wp:effectExtent l="0" t="0" r="0" b="0"/>
            <wp:wrapTopAndBottom/>
            <wp:docPr id="149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622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1C9E7" w14:textId="77777777" w:rsidR="00BB512F" w:rsidRDefault="00BB512F">
      <w:pPr>
        <w:pStyle w:val="Corpotesto"/>
      </w:pPr>
    </w:p>
    <w:p w14:paraId="139B7F3C" w14:textId="77777777" w:rsidR="00BB512F" w:rsidRDefault="00BB512F">
      <w:pPr>
        <w:pStyle w:val="Corpotesto"/>
      </w:pPr>
    </w:p>
    <w:p w14:paraId="4F6CCBE1" w14:textId="77777777" w:rsidR="00BB512F" w:rsidRDefault="00E26A04">
      <w:pPr>
        <w:pStyle w:val="Corpotesto"/>
        <w:spacing w:before="178" w:line="276" w:lineRule="auto"/>
        <w:ind w:left="192" w:right="112" w:firstLine="50"/>
        <w:jc w:val="both"/>
      </w:pPr>
      <w:r>
        <w:t>Il Catalogo è dedicato alla collezione di ceramiche medievali e moderne del Museo dell'Opera del Duomo di</w:t>
      </w:r>
      <w:r>
        <w:rPr>
          <w:spacing w:val="-48"/>
        </w:rPr>
        <w:t xml:space="preserve"> </w:t>
      </w:r>
      <w:r>
        <w:t>Orvieto. La preziosa raccolta, acquisita dall'Opera del Duomo nella prima metà del secolo scorso attraverso</w:t>
      </w:r>
      <w:r>
        <w:rPr>
          <w:spacing w:val="1"/>
        </w:rPr>
        <w:t xml:space="preserve"> </w:t>
      </w:r>
      <w:r>
        <w:t>donazioni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acquisti,</w:t>
      </w:r>
      <w:r>
        <w:rPr>
          <w:spacing w:val="1"/>
        </w:rPr>
        <w:t xml:space="preserve"> </w:t>
      </w:r>
      <w:r>
        <w:t>conserva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notevole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maioliche</w:t>
      </w:r>
      <w:r>
        <w:rPr>
          <w:spacing w:val="1"/>
        </w:rPr>
        <w:t xml:space="preserve"> </w:t>
      </w:r>
      <w:r>
        <w:t>arcaiche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illustra,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varietà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tipologie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decorazioni,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storia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questa</w:t>
      </w:r>
      <w:r>
        <w:rPr>
          <w:spacing w:val="-2"/>
        </w:rPr>
        <w:t xml:space="preserve"> </w:t>
      </w:r>
      <w:r>
        <w:t>antica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tradizionale</w:t>
      </w:r>
      <w:r>
        <w:rPr>
          <w:spacing w:val="-3"/>
        </w:rPr>
        <w:t xml:space="preserve"> </w:t>
      </w:r>
      <w:r>
        <w:t>manifattura</w:t>
      </w:r>
      <w:r>
        <w:rPr>
          <w:spacing w:val="-6"/>
        </w:rPr>
        <w:t xml:space="preserve"> </w:t>
      </w:r>
      <w:r>
        <w:t>orvietana.</w:t>
      </w:r>
    </w:p>
    <w:p w14:paraId="1BD66197" w14:textId="77777777" w:rsidR="00BB512F" w:rsidRDefault="00BB512F">
      <w:pPr>
        <w:pStyle w:val="Corpotesto"/>
        <w:spacing w:before="8"/>
        <w:rPr>
          <w:sz w:val="16"/>
        </w:rPr>
      </w:pPr>
    </w:p>
    <w:p w14:paraId="0A6A9216" w14:textId="77777777" w:rsidR="00BB512F" w:rsidRDefault="00E26A04">
      <w:pPr>
        <w:pStyle w:val="Titolo1"/>
        <w:numPr>
          <w:ilvl w:val="0"/>
          <w:numId w:val="1"/>
        </w:numPr>
        <w:tabs>
          <w:tab w:val="left" w:pos="803"/>
        </w:tabs>
        <w:spacing w:before="1"/>
        <w:ind w:left="802" w:hanging="560"/>
        <w:jc w:val="left"/>
      </w:pPr>
      <w:r>
        <w:t>Museo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città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Palazzo</w:t>
      </w:r>
      <w:r>
        <w:rPr>
          <w:spacing w:val="-7"/>
        </w:rPr>
        <w:t xml:space="preserve"> </w:t>
      </w:r>
      <w:r>
        <w:t>Eroli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Narni</w:t>
      </w:r>
    </w:p>
    <w:p w14:paraId="3572FA42" w14:textId="77777777" w:rsidR="00BB512F" w:rsidRDefault="00E26A04">
      <w:pPr>
        <w:pStyle w:val="Corpotesto"/>
        <w:spacing w:before="265" w:line="453" w:lineRule="auto"/>
        <w:ind w:left="243" w:right="4103" w:hanging="51"/>
      </w:pPr>
      <w:r>
        <w:t>Curatore</w:t>
      </w:r>
      <w:r>
        <w:rPr>
          <w:spacing w:val="-10"/>
        </w:rPr>
        <w:t xml:space="preserve"> </w:t>
      </w:r>
      <w:r>
        <w:t>Daniele</w:t>
      </w:r>
      <w:r>
        <w:rPr>
          <w:spacing w:val="-10"/>
        </w:rPr>
        <w:t xml:space="preserve"> </w:t>
      </w:r>
      <w:r>
        <w:t>Manacorda,</w:t>
      </w:r>
      <w:r>
        <w:rPr>
          <w:spacing w:val="-9"/>
        </w:rPr>
        <w:t xml:space="preserve"> </w:t>
      </w:r>
      <w:r>
        <w:t>Francesco</w:t>
      </w:r>
      <w:r>
        <w:rPr>
          <w:spacing w:val="-7"/>
        </w:rPr>
        <w:t xml:space="preserve"> </w:t>
      </w:r>
      <w:r>
        <w:t>Federico</w:t>
      </w:r>
      <w:r>
        <w:rPr>
          <w:spacing w:val="-9"/>
        </w:rPr>
        <w:t xml:space="preserve"> </w:t>
      </w:r>
      <w:r>
        <w:t>Mancini,2012</w:t>
      </w:r>
      <w:r>
        <w:rPr>
          <w:spacing w:val="-47"/>
        </w:rPr>
        <w:t xml:space="preserve"> </w:t>
      </w:r>
      <w:r>
        <w:t>brossura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4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523</w:t>
      </w:r>
    </w:p>
    <w:p w14:paraId="16F78C86" w14:textId="77777777" w:rsidR="00BB512F" w:rsidRDefault="00E26A04">
      <w:pPr>
        <w:pStyle w:val="Corpotesto"/>
        <w:spacing w:before="2"/>
        <w:ind w:left="192"/>
      </w:pPr>
      <w:r>
        <w:t>€</w:t>
      </w:r>
      <w:r>
        <w:rPr>
          <w:spacing w:val="-3"/>
        </w:rPr>
        <w:t xml:space="preserve"> </w:t>
      </w:r>
      <w:r>
        <w:t>55,00</w:t>
      </w:r>
    </w:p>
    <w:p w14:paraId="31D69C4A" w14:textId="77777777" w:rsidR="00BB512F" w:rsidRDefault="00BB512F">
      <w:pPr>
        <w:pStyle w:val="Corpotesto"/>
        <w:spacing w:before="8"/>
        <w:rPr>
          <w:sz w:val="19"/>
        </w:rPr>
      </w:pPr>
    </w:p>
    <w:p w14:paraId="113691C9" w14:textId="77777777" w:rsidR="00BB512F" w:rsidRDefault="00E26A04">
      <w:pPr>
        <w:pStyle w:val="Corpotesto"/>
        <w:ind w:left="243"/>
      </w:pPr>
      <w:r>
        <w:t>ISBN</w:t>
      </w:r>
      <w:r>
        <w:rPr>
          <w:spacing w:val="37"/>
        </w:rPr>
        <w:t xml:space="preserve"> </w:t>
      </w:r>
      <w:r>
        <w:t>978‐88‐09‐02229‐4</w:t>
      </w:r>
      <w:r>
        <w:rPr>
          <w:spacing w:val="-7"/>
        </w:rPr>
        <w:t xml:space="preserve"> </w:t>
      </w:r>
      <w:r>
        <w:t>37</w:t>
      </w:r>
    </w:p>
    <w:p w14:paraId="758389C2" w14:textId="77777777" w:rsidR="00BB512F" w:rsidRDefault="00E26A04">
      <w:pPr>
        <w:pStyle w:val="Corpotesto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73" behindDoc="0" locked="0" layoutInCell="1" allowOverlap="1" wp14:anchorId="3EBD4572" wp14:editId="7E1DFE3A">
            <wp:simplePos x="0" y="0"/>
            <wp:positionH relativeFrom="page">
              <wp:posOffset>720216</wp:posOffset>
            </wp:positionH>
            <wp:positionV relativeFrom="paragraph">
              <wp:posOffset>153382</wp:posOffset>
            </wp:positionV>
            <wp:extent cx="904850" cy="1295400"/>
            <wp:effectExtent l="0" t="0" r="0" b="0"/>
            <wp:wrapTopAndBottom/>
            <wp:docPr id="151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8CB17" w14:textId="77777777" w:rsidR="00BB512F" w:rsidRDefault="00BB512F">
      <w:pPr>
        <w:pStyle w:val="Corpotesto"/>
        <w:rPr>
          <w:sz w:val="17"/>
        </w:rPr>
      </w:pPr>
    </w:p>
    <w:p w14:paraId="4DA415AF" w14:textId="77777777" w:rsidR="00BB512F" w:rsidRDefault="00E26A04">
      <w:pPr>
        <w:pStyle w:val="Corpotesto"/>
        <w:spacing w:before="1" w:line="276" w:lineRule="auto"/>
        <w:ind w:left="192" w:right="110"/>
        <w:jc w:val="both"/>
      </w:pPr>
      <w:r>
        <w:t>Il catalogo Museo della città in Palazzo Eroli a Narni</w:t>
      </w:r>
      <w:r>
        <w:rPr>
          <w:spacing w:val="1"/>
        </w:rPr>
        <w:t xml:space="preserve"> </w:t>
      </w:r>
      <w:r>
        <w:t>è interamente dedicato alla raccolta che si trova</w:t>
      </w:r>
      <w:r>
        <w:rPr>
          <w:spacing w:val="1"/>
        </w:rPr>
        <w:t xml:space="preserve"> </w:t>
      </w:r>
      <w:r>
        <w:t>all’interno del seicentesco palazzo della famiglia narnese Eroli e costituisce non solo una catalogazione</w:t>
      </w:r>
      <w:r>
        <w:rPr>
          <w:spacing w:val="1"/>
        </w:rPr>
        <w:t xml:space="preserve"> </w:t>
      </w:r>
      <w:r>
        <w:t>puntuale della raccolta, ma offre un momento di analisi e sintesi della storia della città di Narni e di questa</w:t>
      </w:r>
      <w:r>
        <w:rPr>
          <w:spacing w:val="1"/>
        </w:rPr>
        <w:t xml:space="preserve"> </w:t>
      </w:r>
      <w:r>
        <w:t>parte del territorio umbro. E’ possibile conoscere</w:t>
      </w:r>
      <w:r>
        <w:rPr>
          <w:spacing w:val="1"/>
        </w:rPr>
        <w:t xml:space="preserve"> </w:t>
      </w:r>
      <w:r>
        <w:t>i reperti archeologici custoditi nel palazzo risalenti dalla</w:t>
      </w:r>
      <w:r>
        <w:rPr>
          <w:spacing w:val="1"/>
        </w:rPr>
        <w:t xml:space="preserve"> </w:t>
      </w:r>
      <w:r>
        <w:t>preistoria e dalla protostoria, così come quelli dell’antichità romana e del primo Medioevo. Le stesse opere</w:t>
      </w:r>
      <w:r>
        <w:rPr>
          <w:spacing w:val="1"/>
        </w:rPr>
        <w:t xml:space="preserve"> </w:t>
      </w:r>
      <w:r>
        <w:t>d’arte della pinacoteca acquisiscono, grazie a questo catalogo, una valenza che le proietta su un piano</w:t>
      </w:r>
      <w:r>
        <w:rPr>
          <w:spacing w:val="1"/>
        </w:rPr>
        <w:t xml:space="preserve"> </w:t>
      </w:r>
      <w:r>
        <w:t>diverso dal precedente, un piano che consente ad ogni pezzo conservato di esprimere in maniera compiuta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natura di</w:t>
      </w:r>
      <w:r>
        <w:rPr>
          <w:spacing w:val="-3"/>
        </w:rPr>
        <w:t xml:space="preserve"> </w:t>
      </w:r>
      <w:r>
        <w:t>opera</w:t>
      </w:r>
      <w:r>
        <w:rPr>
          <w:spacing w:val="-1"/>
        </w:rPr>
        <w:t xml:space="preserve"> </w:t>
      </w:r>
      <w:r>
        <w:t>d’arte.</w:t>
      </w:r>
    </w:p>
    <w:p w14:paraId="2AE0BCBB" w14:textId="77777777" w:rsidR="00BB512F" w:rsidRDefault="00BB512F">
      <w:pPr>
        <w:pStyle w:val="Corpotesto"/>
        <w:spacing w:before="9"/>
        <w:rPr>
          <w:sz w:val="16"/>
        </w:rPr>
      </w:pPr>
    </w:p>
    <w:p w14:paraId="0AB529D4" w14:textId="77777777" w:rsidR="00BB512F" w:rsidRDefault="00E26A04">
      <w:pPr>
        <w:pStyle w:val="Titolo1"/>
        <w:numPr>
          <w:ilvl w:val="0"/>
          <w:numId w:val="1"/>
        </w:numPr>
        <w:tabs>
          <w:tab w:val="left" w:pos="879"/>
          <w:tab w:val="left" w:pos="880"/>
          <w:tab w:val="left" w:pos="2123"/>
          <w:tab w:val="left" w:pos="2620"/>
          <w:tab w:val="left" w:pos="3937"/>
          <w:tab w:val="left" w:pos="4998"/>
          <w:tab w:val="left" w:pos="6185"/>
          <w:tab w:val="left" w:pos="6684"/>
          <w:tab w:val="left" w:pos="8848"/>
        </w:tabs>
        <w:spacing w:line="276" w:lineRule="auto"/>
        <w:ind w:left="192" w:right="114" w:firstLine="0"/>
        <w:jc w:val="left"/>
      </w:pPr>
      <w:r>
        <w:t>Museo</w:t>
      </w:r>
      <w:r>
        <w:tab/>
        <w:t>di</w:t>
      </w:r>
      <w:r>
        <w:tab/>
        <w:t>Palazzo</w:t>
      </w:r>
      <w:r>
        <w:tab/>
        <w:t>Santi.</w:t>
      </w:r>
      <w:r>
        <w:tab/>
        <w:t>Chiesa</w:t>
      </w:r>
      <w:r>
        <w:tab/>
        <w:t>di</w:t>
      </w:r>
      <w:r>
        <w:tab/>
        <w:t>Sant'Antonio</w:t>
      </w:r>
      <w:r>
        <w:tab/>
      </w:r>
      <w:r>
        <w:rPr>
          <w:spacing w:val="-2"/>
        </w:rPr>
        <w:t>Abate.</w:t>
      </w:r>
      <w:r>
        <w:rPr>
          <w:spacing w:val="-79"/>
        </w:rPr>
        <w:t xml:space="preserve"> </w:t>
      </w:r>
      <w:r>
        <w:t>Circuito</w:t>
      </w:r>
      <w:r>
        <w:rPr>
          <w:spacing w:val="-1"/>
        </w:rPr>
        <w:t xml:space="preserve"> </w:t>
      </w:r>
      <w:r>
        <w:t>museale di Cascia</w:t>
      </w:r>
    </w:p>
    <w:p w14:paraId="63125FF6" w14:textId="77777777" w:rsidR="00BB512F" w:rsidRDefault="00BB512F">
      <w:pPr>
        <w:spacing w:line="276" w:lineRule="auto"/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52F8582D" w14:textId="77777777" w:rsidR="00BB512F" w:rsidRDefault="00E26A04">
      <w:pPr>
        <w:pStyle w:val="Corpotesto"/>
        <w:spacing w:before="37" w:line="456" w:lineRule="auto"/>
        <w:ind w:left="192" w:right="3707"/>
      </w:pPr>
      <w:r>
        <w:lastRenderedPageBreak/>
        <w:t>Curatore</w:t>
      </w:r>
      <w:r>
        <w:rPr>
          <w:spacing w:val="-6"/>
        </w:rPr>
        <w:t xml:space="preserve"> </w:t>
      </w:r>
      <w:r>
        <w:t>Giancarlo</w:t>
      </w:r>
      <w:r>
        <w:rPr>
          <w:spacing w:val="-5"/>
        </w:rPr>
        <w:t xml:space="preserve"> </w:t>
      </w:r>
      <w:r>
        <w:t>Gentilini,</w:t>
      </w:r>
      <w:r>
        <w:rPr>
          <w:spacing w:val="-4"/>
        </w:rPr>
        <w:t xml:space="preserve"> </w:t>
      </w:r>
      <w:r>
        <w:t>Maurizio</w:t>
      </w:r>
      <w:r>
        <w:rPr>
          <w:spacing w:val="-6"/>
        </w:rPr>
        <w:t xml:space="preserve"> </w:t>
      </w:r>
      <w:r>
        <w:t>Matteini</w:t>
      </w:r>
      <w:r>
        <w:rPr>
          <w:spacing w:val="-3"/>
        </w:rPr>
        <w:t xml:space="preserve"> </w:t>
      </w:r>
      <w:r>
        <w:t>Chiari,</w:t>
      </w:r>
      <w:r>
        <w:rPr>
          <w:spacing w:val="-8"/>
        </w:rPr>
        <w:t xml:space="preserve"> </w:t>
      </w:r>
      <w:r>
        <w:t>2013</w:t>
      </w:r>
      <w:r>
        <w:rPr>
          <w:spacing w:val="-47"/>
        </w:rPr>
        <w:t xml:space="preserve"> </w:t>
      </w:r>
      <w:r>
        <w:t>brossura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3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224</w:t>
      </w:r>
    </w:p>
    <w:p w14:paraId="1C5BA133" w14:textId="77777777" w:rsidR="00BB512F" w:rsidRDefault="00E26A04">
      <w:pPr>
        <w:pStyle w:val="Corpotesto"/>
        <w:ind w:left="243"/>
      </w:pPr>
      <w:r>
        <w:t>€</w:t>
      </w:r>
      <w:r>
        <w:rPr>
          <w:spacing w:val="-3"/>
        </w:rPr>
        <w:t xml:space="preserve"> </w:t>
      </w:r>
      <w:r>
        <w:t>32,30</w:t>
      </w:r>
    </w:p>
    <w:p w14:paraId="0243D5C2" w14:textId="77777777" w:rsidR="00BB512F" w:rsidRDefault="00BB512F">
      <w:pPr>
        <w:pStyle w:val="Corpotesto"/>
        <w:spacing w:before="8"/>
        <w:rPr>
          <w:sz w:val="19"/>
        </w:rPr>
      </w:pPr>
    </w:p>
    <w:p w14:paraId="7F6C17BD" w14:textId="77777777" w:rsidR="00BB512F" w:rsidRDefault="00E26A04">
      <w:pPr>
        <w:pStyle w:val="Corpotesto"/>
        <w:ind w:left="243"/>
      </w:pPr>
      <w:r>
        <w:t>ISBN</w:t>
      </w:r>
      <w:r>
        <w:rPr>
          <w:spacing w:val="39"/>
        </w:rPr>
        <w:t xml:space="preserve"> </w:t>
      </w:r>
      <w:r>
        <w:t>978‐88‐09‐03343‐6</w:t>
      </w:r>
    </w:p>
    <w:p w14:paraId="70D7AA91" w14:textId="77777777" w:rsidR="00BB512F" w:rsidRDefault="00E26A04">
      <w:pPr>
        <w:pStyle w:val="Corpotesto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74" behindDoc="0" locked="0" layoutInCell="1" allowOverlap="1" wp14:anchorId="5FAEF2C6" wp14:editId="55A491EF">
            <wp:simplePos x="0" y="0"/>
            <wp:positionH relativeFrom="page">
              <wp:posOffset>720216</wp:posOffset>
            </wp:positionH>
            <wp:positionV relativeFrom="paragraph">
              <wp:posOffset>153806</wp:posOffset>
            </wp:positionV>
            <wp:extent cx="981532" cy="1343025"/>
            <wp:effectExtent l="0" t="0" r="0" b="0"/>
            <wp:wrapTopAndBottom/>
            <wp:docPr id="153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32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765A7" w14:textId="77777777" w:rsidR="00BB512F" w:rsidRDefault="00BB512F">
      <w:pPr>
        <w:pStyle w:val="Corpotesto"/>
        <w:spacing w:before="11"/>
        <w:rPr>
          <w:sz w:val="16"/>
        </w:rPr>
      </w:pPr>
    </w:p>
    <w:p w14:paraId="42C37D94" w14:textId="77777777" w:rsidR="00BB512F" w:rsidRDefault="00E26A04">
      <w:pPr>
        <w:pStyle w:val="Corpotesto"/>
        <w:spacing w:line="276" w:lineRule="auto"/>
        <w:ind w:left="192" w:right="113" w:firstLine="154"/>
        <w:jc w:val="both"/>
      </w:pPr>
      <w:r>
        <w:t>Il</w:t>
      </w:r>
      <w:r>
        <w:rPr>
          <w:spacing w:val="-5"/>
        </w:rPr>
        <w:t xml:space="preserve"> </w:t>
      </w:r>
      <w:r>
        <w:t>catalogo</w:t>
      </w:r>
      <w:r>
        <w:rPr>
          <w:spacing w:val="-3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collezioni</w:t>
      </w:r>
      <w:r>
        <w:rPr>
          <w:spacing w:val="-4"/>
        </w:rPr>
        <w:t xml:space="preserve"> </w:t>
      </w:r>
      <w:r>
        <w:t>archeologiche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artistiche</w:t>
      </w:r>
      <w:r>
        <w:rPr>
          <w:spacing w:val="-4"/>
        </w:rPr>
        <w:t xml:space="preserve"> </w:t>
      </w:r>
      <w:r>
        <w:t>conservate</w:t>
      </w:r>
      <w:r>
        <w:rPr>
          <w:spacing w:val="-2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Museo</w:t>
      </w:r>
      <w:r>
        <w:rPr>
          <w:spacing w:val="-3"/>
        </w:rPr>
        <w:t xml:space="preserve"> </w:t>
      </w:r>
      <w:r>
        <w:t>civico</w:t>
      </w:r>
      <w:r>
        <w:rPr>
          <w:spacing w:val="-4"/>
        </w:rPr>
        <w:t xml:space="preserve"> </w:t>
      </w:r>
      <w:r>
        <w:t>ospitato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Palazzo</w:t>
      </w:r>
      <w:r>
        <w:rPr>
          <w:spacing w:val="-48"/>
        </w:rPr>
        <w:t xml:space="preserve"> </w:t>
      </w:r>
      <w:r>
        <w:t>Santi e, insieme, il ciclo di affreschi tre‐quattrocenteschi della chiesa di Sant’Antonio. Le sculture lignee, tra</w:t>
      </w:r>
      <w:r>
        <w:rPr>
          <w:spacing w:val="1"/>
        </w:rPr>
        <w:t xml:space="preserve"> </w:t>
      </w:r>
      <w:r>
        <w:t>le quali il pregevole gruppo di Tobiolo e l’Angelo, sono di inestimabile valore e spiccano tra le cospicue</w:t>
      </w:r>
      <w:r>
        <w:rPr>
          <w:spacing w:val="1"/>
        </w:rPr>
        <w:t xml:space="preserve"> </w:t>
      </w:r>
      <w:r>
        <w:t>raccolte di quadri, arredi lignei e tessuti. Si dà anche conto, nella sezione archeologica degli insediamenti</w:t>
      </w:r>
      <w:r>
        <w:rPr>
          <w:spacing w:val="1"/>
        </w:rPr>
        <w:t xml:space="preserve"> </w:t>
      </w:r>
      <w:r>
        <w:t>preromani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Valnerina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 scavi</w:t>
      </w:r>
      <w:r>
        <w:rPr>
          <w:spacing w:val="-1"/>
        </w:rPr>
        <w:t xml:space="preserve"> </w:t>
      </w:r>
      <w:r>
        <w:t>recenti</w:t>
      </w:r>
      <w:r>
        <w:rPr>
          <w:spacing w:val="-1"/>
        </w:rPr>
        <w:t xml:space="preserve"> </w:t>
      </w:r>
      <w:r>
        <w:t>realizzati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località</w:t>
      </w:r>
      <w:r>
        <w:rPr>
          <w:spacing w:val="-4"/>
        </w:rPr>
        <w:t xml:space="preserve"> </w:t>
      </w:r>
      <w:r>
        <w:t>Villa</w:t>
      </w:r>
      <w:r>
        <w:rPr>
          <w:spacing w:val="-1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Silvestro.</w:t>
      </w:r>
    </w:p>
    <w:p w14:paraId="60B55C4C" w14:textId="77777777" w:rsidR="00BB512F" w:rsidRDefault="00BB512F">
      <w:pPr>
        <w:pStyle w:val="Corpotesto"/>
        <w:spacing w:before="9"/>
        <w:rPr>
          <w:sz w:val="16"/>
        </w:rPr>
      </w:pPr>
    </w:p>
    <w:p w14:paraId="28A2BF08" w14:textId="77777777" w:rsidR="00BB512F" w:rsidRDefault="00E26A04">
      <w:pPr>
        <w:pStyle w:val="Titolo1"/>
        <w:numPr>
          <w:ilvl w:val="0"/>
          <w:numId w:val="1"/>
        </w:numPr>
        <w:tabs>
          <w:tab w:val="left" w:pos="836"/>
        </w:tabs>
        <w:ind w:left="835" w:hanging="562"/>
        <w:jc w:val="left"/>
      </w:pPr>
      <w:r>
        <w:t>Raccolta</w:t>
      </w:r>
      <w:r>
        <w:rPr>
          <w:spacing w:val="-14"/>
        </w:rPr>
        <w:t xml:space="preserve"> </w:t>
      </w:r>
      <w:r>
        <w:t>d’arte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San</w:t>
      </w:r>
      <w:r>
        <w:rPr>
          <w:spacing w:val="-10"/>
        </w:rPr>
        <w:t xml:space="preserve"> </w:t>
      </w:r>
      <w:r>
        <w:t>Francesco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Trevi</w:t>
      </w:r>
    </w:p>
    <w:p w14:paraId="06874D35" w14:textId="77777777" w:rsidR="00BB512F" w:rsidRDefault="00E26A04">
      <w:pPr>
        <w:pStyle w:val="Corpotesto"/>
        <w:spacing w:before="265"/>
        <w:ind w:left="243"/>
      </w:pPr>
      <w:r>
        <w:rPr>
          <w:spacing w:val="-1"/>
        </w:rPr>
        <w:t>Curatore</w:t>
      </w:r>
      <w:r>
        <w:rPr>
          <w:spacing w:val="-8"/>
        </w:rPr>
        <w:t xml:space="preserve"> </w:t>
      </w:r>
      <w:r>
        <w:t>Bruno</w:t>
      </w:r>
      <w:r>
        <w:rPr>
          <w:spacing w:val="-9"/>
        </w:rPr>
        <w:t xml:space="preserve"> </w:t>
      </w:r>
      <w:r>
        <w:t>Toscano,</w:t>
      </w:r>
      <w:r>
        <w:rPr>
          <w:spacing w:val="-12"/>
        </w:rPr>
        <w:t xml:space="preserve"> </w:t>
      </w:r>
      <w:r>
        <w:t>2014</w:t>
      </w:r>
    </w:p>
    <w:p w14:paraId="0FA99FAE" w14:textId="77777777" w:rsidR="00BB512F" w:rsidRDefault="00BB512F">
      <w:pPr>
        <w:pStyle w:val="Corpotesto"/>
        <w:spacing w:before="8"/>
        <w:rPr>
          <w:sz w:val="19"/>
        </w:rPr>
      </w:pPr>
    </w:p>
    <w:p w14:paraId="795F9D3D" w14:textId="77777777" w:rsidR="00BB512F" w:rsidRDefault="00E26A04">
      <w:pPr>
        <w:pStyle w:val="Corpotesto"/>
        <w:ind w:left="243"/>
      </w:pPr>
      <w:r>
        <w:t>brossura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8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332</w:t>
      </w:r>
    </w:p>
    <w:p w14:paraId="642034DA" w14:textId="77777777" w:rsidR="00BB512F" w:rsidRDefault="00BB512F">
      <w:pPr>
        <w:pStyle w:val="Corpotesto"/>
        <w:spacing w:before="9"/>
        <w:rPr>
          <w:sz w:val="19"/>
        </w:rPr>
      </w:pPr>
    </w:p>
    <w:p w14:paraId="42988D99" w14:textId="77777777" w:rsidR="00BB512F" w:rsidRDefault="00E26A04">
      <w:pPr>
        <w:pStyle w:val="Corpotesto"/>
        <w:ind w:left="243"/>
      </w:pPr>
      <w:r>
        <w:t>€</w:t>
      </w:r>
      <w:r>
        <w:rPr>
          <w:spacing w:val="-3"/>
        </w:rPr>
        <w:t xml:space="preserve"> </w:t>
      </w:r>
      <w:r>
        <w:t>34,00</w:t>
      </w:r>
    </w:p>
    <w:p w14:paraId="717D10D4" w14:textId="77777777" w:rsidR="00BB512F" w:rsidRDefault="00BB512F">
      <w:pPr>
        <w:pStyle w:val="Corpotesto"/>
        <w:spacing w:before="8"/>
        <w:rPr>
          <w:sz w:val="19"/>
        </w:rPr>
      </w:pPr>
    </w:p>
    <w:p w14:paraId="65FB8495" w14:textId="77777777" w:rsidR="00BB512F" w:rsidRDefault="00E26A04">
      <w:pPr>
        <w:pStyle w:val="Corpotesto"/>
        <w:ind w:left="243"/>
      </w:pPr>
      <w:r>
        <w:t>ISBN</w:t>
      </w:r>
      <w:r>
        <w:rPr>
          <w:spacing w:val="38"/>
        </w:rPr>
        <w:t xml:space="preserve"> </w:t>
      </w:r>
      <w:r>
        <w:t>978‐88‐09‐02347‐5</w:t>
      </w:r>
      <w:r>
        <w:rPr>
          <w:spacing w:val="-6"/>
        </w:rPr>
        <w:t xml:space="preserve"> </w:t>
      </w:r>
      <w:r>
        <w:t>38</w:t>
      </w:r>
    </w:p>
    <w:p w14:paraId="7D1A33CC" w14:textId="77777777" w:rsidR="00BB512F" w:rsidRDefault="00E26A04">
      <w:pPr>
        <w:pStyle w:val="Corpotesto"/>
        <w:spacing w:before="4"/>
        <w:rPr>
          <w:sz w:val="16"/>
        </w:rPr>
      </w:pPr>
      <w:r>
        <w:rPr>
          <w:noProof/>
        </w:rPr>
        <w:drawing>
          <wp:anchor distT="0" distB="0" distL="0" distR="0" simplePos="0" relativeHeight="75" behindDoc="0" locked="0" layoutInCell="1" allowOverlap="1" wp14:anchorId="257F6F45" wp14:editId="24DC5DB2">
            <wp:simplePos x="0" y="0"/>
            <wp:positionH relativeFrom="page">
              <wp:posOffset>720216</wp:posOffset>
            </wp:positionH>
            <wp:positionV relativeFrom="paragraph">
              <wp:posOffset>151646</wp:posOffset>
            </wp:positionV>
            <wp:extent cx="999942" cy="1314450"/>
            <wp:effectExtent l="0" t="0" r="0" b="0"/>
            <wp:wrapTopAndBottom/>
            <wp:docPr id="155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42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219FC" w14:textId="77777777" w:rsidR="00BB512F" w:rsidRDefault="00BB512F">
      <w:pPr>
        <w:pStyle w:val="Corpotesto"/>
        <w:spacing w:before="4"/>
        <w:rPr>
          <w:sz w:val="17"/>
        </w:rPr>
      </w:pPr>
    </w:p>
    <w:p w14:paraId="0FEBC293" w14:textId="77777777" w:rsidR="00BB512F" w:rsidRDefault="00E26A04">
      <w:pPr>
        <w:pStyle w:val="Corpotesto"/>
        <w:spacing w:line="276" w:lineRule="auto"/>
        <w:ind w:left="192" w:right="111"/>
        <w:jc w:val="both"/>
      </w:pPr>
      <w:r>
        <w:t>Il catalogo illustra le collezioni archeologiche e storico‐artistiche di proprietà del Comune di Trevi e al</w:t>
      </w:r>
      <w:r>
        <w:rPr>
          <w:spacing w:val="1"/>
        </w:rPr>
        <w:t xml:space="preserve"> </w:t>
      </w:r>
      <w:r>
        <w:t>contempo analizza anche la storia e le decorazioni della chiesa francescana e del convento annesso, oggi</w:t>
      </w:r>
      <w:r>
        <w:rPr>
          <w:spacing w:val="1"/>
        </w:rPr>
        <w:t xml:space="preserve"> </w:t>
      </w:r>
      <w:r>
        <w:t>sede delle raccolte. Particolari approfondimenti sono inoltre dedicati alla storia degli insediamenti nel</w:t>
      </w:r>
      <w:r>
        <w:rPr>
          <w:spacing w:val="1"/>
        </w:rPr>
        <w:t xml:space="preserve"> </w:t>
      </w:r>
      <w:r>
        <w:t>territorio e allo sviluppo urbano e culturale della città, la cui complessità è anche frutto del dinamismo delle</w:t>
      </w:r>
      <w:r>
        <w:rPr>
          <w:spacing w:val="-47"/>
        </w:rPr>
        <w:t xml:space="preserve"> </w:t>
      </w:r>
      <w:r>
        <w:t>numerose comunità</w:t>
      </w:r>
      <w:r>
        <w:rPr>
          <w:spacing w:val="-4"/>
        </w:rPr>
        <w:t xml:space="preserve"> </w:t>
      </w:r>
      <w:r>
        <w:t>francescane</w:t>
      </w:r>
      <w:r>
        <w:rPr>
          <w:spacing w:val="1"/>
        </w:rPr>
        <w:t xml:space="preserve"> </w:t>
      </w:r>
      <w:r>
        <w:t>e del prestigio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nobili</w:t>
      </w:r>
      <w:r>
        <w:rPr>
          <w:spacing w:val="-1"/>
        </w:rPr>
        <w:t xml:space="preserve"> </w:t>
      </w:r>
      <w:r>
        <w:t>famiglie locali.</w:t>
      </w:r>
    </w:p>
    <w:p w14:paraId="629435C7" w14:textId="77777777" w:rsidR="00BB512F" w:rsidRDefault="00BB512F">
      <w:pPr>
        <w:pStyle w:val="Corpotesto"/>
        <w:spacing w:before="9"/>
        <w:rPr>
          <w:sz w:val="16"/>
        </w:rPr>
      </w:pPr>
    </w:p>
    <w:p w14:paraId="6ADFEBDB" w14:textId="77777777" w:rsidR="00BB512F" w:rsidRDefault="00E26A04">
      <w:pPr>
        <w:pStyle w:val="Titolo1"/>
        <w:numPr>
          <w:ilvl w:val="0"/>
          <w:numId w:val="1"/>
        </w:numPr>
        <w:tabs>
          <w:tab w:val="left" w:pos="830"/>
        </w:tabs>
        <w:ind w:left="829" w:hanging="638"/>
        <w:jc w:val="left"/>
      </w:pPr>
      <w:r>
        <w:t>Galleria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Civitate</w:t>
      </w:r>
      <w:r>
        <w:rPr>
          <w:spacing w:val="-6"/>
        </w:rPr>
        <w:t xml:space="preserve"> </w:t>
      </w:r>
      <w:r>
        <w:t>Christiana</w:t>
      </w:r>
    </w:p>
    <w:p w14:paraId="2B682539" w14:textId="77777777" w:rsidR="00BB512F" w:rsidRDefault="00E26A04">
      <w:pPr>
        <w:pStyle w:val="Corpotesto"/>
        <w:spacing w:before="263"/>
        <w:ind w:left="243"/>
      </w:pPr>
      <w:r>
        <w:t>Curatore</w:t>
      </w:r>
      <w:r>
        <w:rPr>
          <w:spacing w:val="-3"/>
        </w:rPr>
        <w:t xml:space="preserve"> </w:t>
      </w:r>
      <w:r>
        <w:t>Silvia</w:t>
      </w:r>
      <w:r>
        <w:rPr>
          <w:spacing w:val="-3"/>
        </w:rPr>
        <w:t xml:space="preserve"> </w:t>
      </w:r>
      <w:r>
        <w:t>Bignami,</w:t>
      </w:r>
      <w:r>
        <w:rPr>
          <w:spacing w:val="-6"/>
        </w:rPr>
        <w:t xml:space="preserve"> </w:t>
      </w:r>
      <w:r>
        <w:t>Paolo</w:t>
      </w:r>
      <w:r>
        <w:rPr>
          <w:spacing w:val="-5"/>
        </w:rPr>
        <w:t xml:space="preserve"> </w:t>
      </w:r>
      <w:r>
        <w:t>Rusconi,</w:t>
      </w:r>
      <w:r>
        <w:rPr>
          <w:spacing w:val="-6"/>
        </w:rPr>
        <w:t xml:space="preserve"> </w:t>
      </w:r>
      <w:r>
        <w:t>Giorgio</w:t>
      </w:r>
      <w:r>
        <w:rPr>
          <w:spacing w:val="-5"/>
        </w:rPr>
        <w:t xml:space="preserve"> </w:t>
      </w:r>
      <w:r>
        <w:t>Zanchetti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2014</w:t>
      </w:r>
    </w:p>
    <w:p w14:paraId="5568CE80" w14:textId="77777777" w:rsidR="00BB512F" w:rsidRDefault="00BB512F">
      <w:p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30C6F9B0" w14:textId="77777777" w:rsidR="00BB512F" w:rsidRDefault="00E26A04">
      <w:pPr>
        <w:pStyle w:val="Corpotesto"/>
        <w:spacing w:before="37"/>
        <w:ind w:left="192"/>
      </w:pPr>
      <w:r>
        <w:lastRenderedPageBreak/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9"/>
        </w:rPr>
        <w:t xml:space="preserve"> </w:t>
      </w:r>
      <w:r>
        <w:t>pp.</w:t>
      </w:r>
      <w:r>
        <w:rPr>
          <w:spacing w:val="42"/>
        </w:rPr>
        <w:t xml:space="preserve"> </w:t>
      </w:r>
      <w:r>
        <w:t>223</w:t>
      </w:r>
    </w:p>
    <w:p w14:paraId="5C65B212" w14:textId="77777777" w:rsidR="00BB512F" w:rsidRDefault="00BB512F">
      <w:pPr>
        <w:pStyle w:val="Corpotesto"/>
        <w:spacing w:before="8"/>
        <w:rPr>
          <w:sz w:val="19"/>
        </w:rPr>
      </w:pPr>
    </w:p>
    <w:p w14:paraId="446D5446" w14:textId="77777777" w:rsidR="00BB512F" w:rsidRDefault="00E26A04">
      <w:pPr>
        <w:pStyle w:val="Corpotesto"/>
        <w:ind w:left="192"/>
      </w:pPr>
      <w:r>
        <w:t>€</w:t>
      </w:r>
      <w:r>
        <w:rPr>
          <w:spacing w:val="-2"/>
        </w:rPr>
        <w:t xml:space="preserve"> </w:t>
      </w:r>
      <w:r>
        <w:t>45,00</w:t>
      </w:r>
    </w:p>
    <w:p w14:paraId="3146E54F" w14:textId="77777777" w:rsidR="00BB512F" w:rsidRDefault="00BB512F">
      <w:pPr>
        <w:pStyle w:val="Corpotesto"/>
        <w:spacing w:before="11"/>
        <w:rPr>
          <w:sz w:val="19"/>
        </w:rPr>
      </w:pPr>
    </w:p>
    <w:p w14:paraId="07D7E66A" w14:textId="77777777" w:rsidR="00BB512F" w:rsidRDefault="00E26A04">
      <w:pPr>
        <w:pStyle w:val="Corpotesto"/>
        <w:ind w:left="192"/>
      </w:pPr>
      <w:r>
        <w:t>ISBN</w:t>
      </w:r>
      <w:r>
        <w:rPr>
          <w:spacing w:val="40"/>
        </w:rPr>
        <w:t xml:space="preserve"> </w:t>
      </w:r>
      <w:r>
        <w:t>978‐88‐09‐7980‐</w:t>
      </w:r>
    </w:p>
    <w:p w14:paraId="00AF1467" w14:textId="77777777" w:rsidR="00BB512F" w:rsidRDefault="00E26A04">
      <w:pPr>
        <w:pStyle w:val="Corpotesto"/>
        <w:spacing w:before="8"/>
        <w:rPr>
          <w:sz w:val="16"/>
        </w:rPr>
      </w:pPr>
      <w:r>
        <w:rPr>
          <w:noProof/>
        </w:rPr>
        <w:drawing>
          <wp:anchor distT="0" distB="0" distL="0" distR="0" simplePos="0" relativeHeight="76" behindDoc="0" locked="0" layoutInCell="1" allowOverlap="1" wp14:anchorId="35032EE9" wp14:editId="562B71CA">
            <wp:simplePos x="0" y="0"/>
            <wp:positionH relativeFrom="page">
              <wp:posOffset>720216</wp:posOffset>
            </wp:positionH>
            <wp:positionV relativeFrom="paragraph">
              <wp:posOffset>153901</wp:posOffset>
            </wp:positionV>
            <wp:extent cx="971798" cy="1333500"/>
            <wp:effectExtent l="0" t="0" r="0" b="0"/>
            <wp:wrapTopAndBottom/>
            <wp:docPr id="157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798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E671E" w14:textId="77777777" w:rsidR="00BB512F" w:rsidRDefault="00BB512F">
      <w:pPr>
        <w:pStyle w:val="Corpotesto"/>
      </w:pPr>
    </w:p>
    <w:p w14:paraId="58B6D07A" w14:textId="77777777" w:rsidR="00BB512F" w:rsidRDefault="00BB512F">
      <w:pPr>
        <w:pStyle w:val="Corpotesto"/>
      </w:pPr>
    </w:p>
    <w:p w14:paraId="7868B0CF" w14:textId="77777777" w:rsidR="00BB512F" w:rsidRDefault="00E26A04">
      <w:pPr>
        <w:pStyle w:val="Corpotesto"/>
        <w:spacing w:before="179" w:line="276" w:lineRule="auto"/>
        <w:ind w:left="192" w:right="108"/>
        <w:jc w:val="both"/>
      </w:pPr>
      <w:r>
        <w:t>La raccolta che il catalogo illustra costituisce un "unicum" per la sua specificità, rappresentando ad ampio</w:t>
      </w:r>
      <w:r>
        <w:rPr>
          <w:spacing w:val="1"/>
        </w:rPr>
        <w:t xml:space="preserve"> </w:t>
      </w:r>
      <w:r>
        <w:t>raggio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panorama</w:t>
      </w:r>
      <w:r>
        <w:rPr>
          <w:spacing w:val="1"/>
        </w:rPr>
        <w:t xml:space="preserve"> </w:t>
      </w:r>
      <w:r>
        <w:t>dell'arte</w:t>
      </w:r>
      <w:r>
        <w:rPr>
          <w:spacing w:val="1"/>
        </w:rPr>
        <w:t xml:space="preserve"> </w:t>
      </w:r>
      <w:r>
        <w:t>sacra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dopoguerra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prospettiva</w:t>
      </w:r>
      <w:r>
        <w:rPr>
          <w:spacing w:val="1"/>
        </w:rPr>
        <w:t xml:space="preserve"> </w:t>
      </w:r>
      <w:r>
        <w:t>dell'iconografia</w:t>
      </w:r>
      <w:r>
        <w:rPr>
          <w:spacing w:val="1"/>
        </w:rPr>
        <w:t xml:space="preserve"> </w:t>
      </w:r>
      <w:r>
        <w:t>cristologica e, in particolare, in sintonia con le nuove aspirazioni sociali dell'epoca, dell'iconografia del Gesù</w:t>
      </w:r>
      <w:r>
        <w:rPr>
          <w:spacing w:val="1"/>
        </w:rPr>
        <w:t xml:space="preserve"> </w:t>
      </w:r>
      <w:r>
        <w:t>Divino lavoratore. Il lavoro di inventariazione e di catalogazione scientifica dà conto delle circa 100 opere</w:t>
      </w:r>
      <w:r>
        <w:rPr>
          <w:spacing w:val="1"/>
        </w:rPr>
        <w:t xml:space="preserve"> </w:t>
      </w:r>
      <w:r>
        <w:t>esposte ed anche delle pitture, sculture e oggetti di arte applicata conservati nei depositi e negli altri spazi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Cittadella: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cappella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giardini,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uffici,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edifici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Cittadella</w:t>
      </w:r>
      <w:r>
        <w:rPr>
          <w:spacing w:val="-2"/>
        </w:rPr>
        <w:t xml:space="preserve"> </w:t>
      </w:r>
      <w:r>
        <w:t>Ospitalità</w:t>
      </w:r>
    </w:p>
    <w:p w14:paraId="6353E2E4" w14:textId="77777777" w:rsidR="00BB512F" w:rsidRDefault="00BB512F">
      <w:pPr>
        <w:pStyle w:val="Corpotesto"/>
        <w:spacing w:before="7"/>
        <w:rPr>
          <w:sz w:val="16"/>
        </w:rPr>
      </w:pPr>
    </w:p>
    <w:p w14:paraId="24344209" w14:textId="77777777" w:rsidR="00BB512F" w:rsidRDefault="00E26A04">
      <w:pPr>
        <w:pStyle w:val="Paragrafoelenco"/>
        <w:numPr>
          <w:ilvl w:val="0"/>
          <w:numId w:val="1"/>
        </w:numPr>
        <w:tabs>
          <w:tab w:val="left" w:pos="626"/>
        </w:tabs>
        <w:ind w:left="625" w:hanging="434"/>
        <w:jc w:val="left"/>
        <w:rPr>
          <w:b/>
          <w:sz w:val="28"/>
        </w:rPr>
      </w:pPr>
      <w:r>
        <w:rPr>
          <w:b/>
          <w:color w:val="111111"/>
          <w:sz w:val="36"/>
        </w:rPr>
        <w:t>Museo</w:t>
      </w:r>
      <w:r>
        <w:rPr>
          <w:b/>
          <w:color w:val="111111"/>
          <w:spacing w:val="-8"/>
          <w:sz w:val="36"/>
        </w:rPr>
        <w:t xml:space="preserve"> </w:t>
      </w:r>
      <w:r>
        <w:rPr>
          <w:b/>
          <w:color w:val="111111"/>
          <w:sz w:val="36"/>
        </w:rPr>
        <w:t>dell'Olivo</w:t>
      </w:r>
      <w:r>
        <w:rPr>
          <w:b/>
          <w:color w:val="111111"/>
          <w:spacing w:val="-10"/>
          <w:sz w:val="36"/>
        </w:rPr>
        <w:t xml:space="preserve"> </w:t>
      </w:r>
      <w:r>
        <w:rPr>
          <w:b/>
          <w:color w:val="111111"/>
          <w:sz w:val="36"/>
        </w:rPr>
        <w:t>e</w:t>
      </w:r>
      <w:r>
        <w:rPr>
          <w:b/>
          <w:color w:val="111111"/>
          <w:spacing w:val="-8"/>
          <w:sz w:val="36"/>
        </w:rPr>
        <w:t xml:space="preserve"> </w:t>
      </w:r>
      <w:r>
        <w:rPr>
          <w:b/>
          <w:color w:val="111111"/>
          <w:sz w:val="36"/>
        </w:rPr>
        <w:t>dell'Olio</w:t>
      </w:r>
      <w:r>
        <w:rPr>
          <w:b/>
          <w:color w:val="111111"/>
          <w:spacing w:val="-9"/>
          <w:sz w:val="36"/>
        </w:rPr>
        <w:t xml:space="preserve"> </w:t>
      </w:r>
      <w:r>
        <w:rPr>
          <w:b/>
          <w:color w:val="111111"/>
          <w:sz w:val="36"/>
        </w:rPr>
        <w:t>di</w:t>
      </w:r>
      <w:r>
        <w:rPr>
          <w:b/>
          <w:color w:val="111111"/>
          <w:spacing w:val="-8"/>
          <w:sz w:val="36"/>
        </w:rPr>
        <w:t xml:space="preserve"> </w:t>
      </w:r>
      <w:r>
        <w:rPr>
          <w:b/>
          <w:color w:val="111111"/>
          <w:sz w:val="36"/>
        </w:rPr>
        <w:t>Torgiano</w:t>
      </w:r>
    </w:p>
    <w:p w14:paraId="03D61AC1" w14:textId="77777777" w:rsidR="00BB512F" w:rsidRDefault="00E26A04">
      <w:pPr>
        <w:pStyle w:val="Corpotesto"/>
        <w:spacing w:before="66" w:line="453" w:lineRule="auto"/>
        <w:ind w:left="192" w:right="3707"/>
      </w:pPr>
      <w:r>
        <w:rPr>
          <w:color w:val="111111"/>
        </w:rPr>
        <w:t>Curatore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M.G.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Marchetti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Lungarotti,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M.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Torelli,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B.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Toscano,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2016</w:t>
      </w:r>
      <w:r>
        <w:rPr>
          <w:color w:val="111111"/>
          <w:spacing w:val="-47"/>
        </w:rPr>
        <w:t xml:space="preserve"> </w:t>
      </w:r>
      <w:r>
        <w:t>brossura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sovraccoperta,</w:t>
      </w:r>
      <w:r>
        <w:rPr>
          <w:spacing w:val="-1"/>
        </w:rPr>
        <w:t xml:space="preserve"> </w:t>
      </w:r>
      <w:r>
        <w:t>20,5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cm,</w:t>
      </w:r>
      <w:r>
        <w:rPr>
          <w:spacing w:val="2"/>
        </w:rPr>
        <w:t xml:space="preserve"> </w:t>
      </w:r>
      <w:r>
        <w:t>pp.</w:t>
      </w:r>
      <w:r>
        <w:rPr>
          <w:spacing w:val="46"/>
        </w:rPr>
        <w:t xml:space="preserve"> </w:t>
      </w:r>
      <w:r>
        <w:t>368</w:t>
      </w:r>
    </w:p>
    <w:p w14:paraId="47CD1C87" w14:textId="77777777" w:rsidR="00BB512F" w:rsidRDefault="00E26A04">
      <w:pPr>
        <w:pStyle w:val="Corpotesto"/>
        <w:spacing w:before="3"/>
        <w:ind w:left="192"/>
      </w:pPr>
      <w:r>
        <w:t>€</w:t>
      </w:r>
      <w:r>
        <w:rPr>
          <w:spacing w:val="-1"/>
        </w:rPr>
        <w:t xml:space="preserve"> </w:t>
      </w:r>
      <w:r>
        <w:t>49,00</w:t>
      </w:r>
    </w:p>
    <w:p w14:paraId="22CC4CA6" w14:textId="77777777" w:rsidR="00BB512F" w:rsidRDefault="00BB512F">
      <w:pPr>
        <w:pStyle w:val="Corpotesto"/>
        <w:spacing w:before="8"/>
        <w:rPr>
          <w:sz w:val="19"/>
        </w:rPr>
      </w:pPr>
    </w:p>
    <w:p w14:paraId="12A53B79" w14:textId="77777777" w:rsidR="00BB512F" w:rsidRDefault="00E26A04">
      <w:pPr>
        <w:pStyle w:val="Corpotesto"/>
        <w:ind w:left="192"/>
      </w:pPr>
      <w:r>
        <w:t>ISBN</w:t>
      </w:r>
      <w:r>
        <w:rPr>
          <w:spacing w:val="42"/>
        </w:rPr>
        <w:t xml:space="preserve"> </w:t>
      </w:r>
      <w:r>
        <w:t>978‐88‐09‐82856‐</w:t>
      </w:r>
      <w:r>
        <w:rPr>
          <w:spacing w:val="-3"/>
        </w:rPr>
        <w:t xml:space="preserve"> </w:t>
      </w:r>
      <w:r>
        <w:t>8</w:t>
      </w:r>
    </w:p>
    <w:p w14:paraId="67E74927" w14:textId="77777777" w:rsidR="00BB512F" w:rsidRDefault="00E26A04">
      <w:pPr>
        <w:pStyle w:val="Corpotesto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77" behindDoc="0" locked="0" layoutInCell="1" allowOverlap="1" wp14:anchorId="5BB947B8" wp14:editId="6E0148EA">
            <wp:simplePos x="0" y="0"/>
            <wp:positionH relativeFrom="page">
              <wp:posOffset>719455</wp:posOffset>
            </wp:positionH>
            <wp:positionV relativeFrom="paragraph">
              <wp:posOffset>152159</wp:posOffset>
            </wp:positionV>
            <wp:extent cx="1188351" cy="1536191"/>
            <wp:effectExtent l="0" t="0" r="0" b="0"/>
            <wp:wrapTopAndBottom/>
            <wp:docPr id="159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351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E3FDA" w14:textId="77777777" w:rsidR="00BB512F" w:rsidRDefault="00BB512F">
      <w:pPr>
        <w:pStyle w:val="Corpotesto"/>
        <w:spacing w:before="12"/>
        <w:rPr>
          <w:sz w:val="17"/>
        </w:rPr>
      </w:pPr>
    </w:p>
    <w:p w14:paraId="05144A24" w14:textId="77777777" w:rsidR="00BB512F" w:rsidRDefault="00E26A04">
      <w:pPr>
        <w:spacing w:line="276" w:lineRule="auto"/>
        <w:ind w:left="192" w:right="108"/>
        <w:jc w:val="both"/>
        <w:rPr>
          <w:sz w:val="21"/>
        </w:rPr>
      </w:pPr>
      <w:r>
        <w:rPr>
          <w:color w:val="333333"/>
          <w:sz w:val="21"/>
        </w:rPr>
        <w:t>Il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volume,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che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fa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parte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del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Catalogo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Regionale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Beni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Culturali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Umbria,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presenta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collezioni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storia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di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un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museo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davvero originale. Situato negli ambienti che furono già sede di un frantoio attivo fino a pochi anni, il MOO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(Museo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dell'Olivo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dell'Olio)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è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interamente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dedicato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all'olivo,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antichissima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pianta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principale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simbolo</w:t>
      </w:r>
      <w:r>
        <w:rPr>
          <w:color w:val="333333"/>
          <w:spacing w:val="47"/>
          <w:sz w:val="21"/>
        </w:rPr>
        <w:t xml:space="preserve"> </w:t>
      </w:r>
      <w:r>
        <w:rPr>
          <w:color w:val="333333"/>
          <w:sz w:val="21"/>
        </w:rPr>
        <w:t>della</w:t>
      </w:r>
      <w:r>
        <w:rPr>
          <w:color w:val="333333"/>
          <w:spacing w:val="-45"/>
          <w:sz w:val="21"/>
        </w:rPr>
        <w:t xml:space="preserve"> </w:t>
      </w:r>
      <w:r>
        <w:rPr>
          <w:color w:val="333333"/>
          <w:sz w:val="21"/>
        </w:rPr>
        <w:t>cultura mediterranea, e al prodotto estratto dal suo frutto. La collezione raccoglie reperti e opere relative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all'origine mitologica della pianta, ma anche preziosi documenti relativi alla sua coltura e alla lavorazione dei suoi</w:t>
      </w:r>
      <w:r>
        <w:rPr>
          <w:color w:val="333333"/>
          <w:spacing w:val="-45"/>
          <w:sz w:val="21"/>
        </w:rPr>
        <w:t xml:space="preserve"> </w:t>
      </w:r>
      <w:r>
        <w:rPr>
          <w:color w:val="333333"/>
          <w:sz w:val="21"/>
        </w:rPr>
        <w:t>frutti. All'olio, cui nei secoli sono state attribuite valenze simboliche, curative e propiziatorie, è dedicata la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raffinata collezione ispirata al suo impiego come fonte di luce, con lucerne che spaziano dal periodo romano a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quello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contemporaneo.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Elemento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fondamentale nei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riti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delle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religioni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monoteistiche, all'olio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sono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poi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dedicate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le</w:t>
      </w:r>
    </w:p>
    <w:p w14:paraId="766D068A" w14:textId="77777777" w:rsidR="00BB512F" w:rsidRDefault="00BB512F">
      <w:pPr>
        <w:spacing w:line="276" w:lineRule="auto"/>
        <w:jc w:val="both"/>
        <w:rPr>
          <w:sz w:val="21"/>
        </w:rPr>
        <w:sectPr w:rsidR="00BB512F">
          <w:pgSz w:w="11910" w:h="16840"/>
          <w:pgMar w:top="1360" w:right="1020" w:bottom="920" w:left="940" w:header="0" w:footer="734" w:gutter="0"/>
          <w:cols w:space="720"/>
        </w:sectPr>
      </w:pPr>
    </w:p>
    <w:p w14:paraId="4FA0D691" w14:textId="77777777" w:rsidR="00BB512F" w:rsidRDefault="00E26A04">
      <w:pPr>
        <w:spacing w:before="34" w:line="278" w:lineRule="auto"/>
        <w:ind w:left="192"/>
        <w:rPr>
          <w:sz w:val="21"/>
        </w:rPr>
      </w:pPr>
      <w:r>
        <w:rPr>
          <w:color w:val="333333"/>
          <w:sz w:val="21"/>
        </w:rPr>
        <w:lastRenderedPageBreak/>
        <w:t>raccolte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ispirate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al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suo impiego come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fonte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di riscaldamento,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ma anche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nella medicina sia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popolare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che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ufficiale,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nell'alimentazione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e nella cosmesi.</w:t>
      </w:r>
    </w:p>
    <w:p w14:paraId="68544B05" w14:textId="77777777" w:rsidR="00BB512F" w:rsidRDefault="00BB512F">
      <w:pPr>
        <w:pStyle w:val="Corpotesto"/>
        <w:spacing w:before="3"/>
        <w:rPr>
          <w:sz w:val="16"/>
        </w:rPr>
      </w:pPr>
    </w:p>
    <w:p w14:paraId="04CEF090" w14:textId="77777777" w:rsidR="00BB512F" w:rsidRDefault="00E26A04">
      <w:pPr>
        <w:spacing w:before="1"/>
        <w:ind w:left="192"/>
        <w:rPr>
          <w:b/>
          <w:sz w:val="36"/>
        </w:rPr>
      </w:pPr>
      <w:r>
        <w:rPr>
          <w:b/>
          <w:sz w:val="28"/>
        </w:rPr>
        <w:t>80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)</w:t>
      </w:r>
      <w:r>
        <w:rPr>
          <w:b/>
          <w:spacing w:val="-4"/>
          <w:sz w:val="28"/>
        </w:rPr>
        <w:t xml:space="preserve"> </w:t>
      </w:r>
      <w:r>
        <w:rPr>
          <w:b/>
          <w:color w:val="111111"/>
          <w:sz w:val="36"/>
        </w:rPr>
        <w:t>Museo</w:t>
      </w:r>
      <w:r>
        <w:rPr>
          <w:b/>
          <w:color w:val="111111"/>
          <w:spacing w:val="-8"/>
          <w:sz w:val="36"/>
        </w:rPr>
        <w:t xml:space="preserve"> </w:t>
      </w:r>
      <w:r>
        <w:rPr>
          <w:b/>
          <w:color w:val="111111"/>
          <w:sz w:val="36"/>
        </w:rPr>
        <w:t>della</w:t>
      </w:r>
      <w:r>
        <w:rPr>
          <w:b/>
          <w:color w:val="111111"/>
          <w:spacing w:val="-7"/>
          <w:sz w:val="36"/>
        </w:rPr>
        <w:t xml:space="preserve"> </w:t>
      </w:r>
      <w:r>
        <w:rPr>
          <w:b/>
          <w:color w:val="111111"/>
          <w:sz w:val="36"/>
        </w:rPr>
        <w:t>città</w:t>
      </w:r>
      <w:r>
        <w:rPr>
          <w:b/>
          <w:color w:val="111111"/>
          <w:spacing w:val="-6"/>
          <w:sz w:val="36"/>
        </w:rPr>
        <w:t xml:space="preserve"> </w:t>
      </w:r>
      <w:r>
        <w:rPr>
          <w:b/>
          <w:color w:val="111111"/>
          <w:sz w:val="36"/>
        </w:rPr>
        <w:t>di</w:t>
      </w:r>
      <w:r>
        <w:rPr>
          <w:b/>
          <w:color w:val="111111"/>
          <w:spacing w:val="-6"/>
          <w:sz w:val="36"/>
        </w:rPr>
        <w:t xml:space="preserve"> </w:t>
      </w:r>
      <w:r>
        <w:rPr>
          <w:b/>
          <w:color w:val="111111"/>
          <w:sz w:val="36"/>
        </w:rPr>
        <w:t>Palazzo</w:t>
      </w:r>
      <w:r>
        <w:rPr>
          <w:b/>
          <w:color w:val="111111"/>
          <w:spacing w:val="-3"/>
          <w:sz w:val="36"/>
        </w:rPr>
        <w:t xml:space="preserve"> </w:t>
      </w:r>
      <w:r>
        <w:rPr>
          <w:b/>
          <w:color w:val="111111"/>
          <w:sz w:val="36"/>
        </w:rPr>
        <w:t>Trinci</w:t>
      </w:r>
      <w:r>
        <w:rPr>
          <w:b/>
          <w:color w:val="111111"/>
          <w:spacing w:val="-5"/>
          <w:sz w:val="36"/>
        </w:rPr>
        <w:t xml:space="preserve"> </w:t>
      </w:r>
      <w:r>
        <w:rPr>
          <w:b/>
          <w:color w:val="111111"/>
          <w:sz w:val="36"/>
        </w:rPr>
        <w:t>di</w:t>
      </w:r>
      <w:r>
        <w:rPr>
          <w:b/>
          <w:color w:val="111111"/>
          <w:spacing w:val="-9"/>
          <w:sz w:val="36"/>
        </w:rPr>
        <w:t xml:space="preserve"> </w:t>
      </w:r>
      <w:r>
        <w:rPr>
          <w:b/>
          <w:color w:val="111111"/>
          <w:sz w:val="36"/>
        </w:rPr>
        <w:t>Foligno.</w:t>
      </w:r>
      <w:r>
        <w:rPr>
          <w:b/>
          <w:color w:val="111111"/>
          <w:spacing w:val="-7"/>
          <w:sz w:val="36"/>
        </w:rPr>
        <w:t xml:space="preserve"> </w:t>
      </w:r>
      <w:r>
        <w:rPr>
          <w:b/>
          <w:color w:val="111111"/>
          <w:sz w:val="36"/>
        </w:rPr>
        <w:t>Opere</w:t>
      </w:r>
      <w:r>
        <w:rPr>
          <w:b/>
          <w:color w:val="111111"/>
          <w:spacing w:val="-6"/>
          <w:sz w:val="36"/>
        </w:rPr>
        <w:t xml:space="preserve"> </w:t>
      </w:r>
      <w:r>
        <w:rPr>
          <w:b/>
          <w:color w:val="111111"/>
          <w:sz w:val="36"/>
        </w:rPr>
        <w:t>mobili</w:t>
      </w:r>
    </w:p>
    <w:p w14:paraId="11EF6D74" w14:textId="77777777" w:rsidR="00BB512F" w:rsidRDefault="00E26A04">
      <w:pPr>
        <w:pStyle w:val="Corpotesto"/>
        <w:spacing w:before="66"/>
        <w:ind w:left="192"/>
      </w:pPr>
      <w:r>
        <w:rPr>
          <w:color w:val="111111"/>
        </w:rPr>
        <w:t>Curatore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Antonio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Caleca,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2017</w:t>
      </w:r>
    </w:p>
    <w:p w14:paraId="2946A3E7" w14:textId="77777777" w:rsidR="00BB512F" w:rsidRDefault="00BB512F">
      <w:pPr>
        <w:pStyle w:val="Corpotesto"/>
        <w:spacing w:before="8"/>
        <w:rPr>
          <w:sz w:val="19"/>
        </w:rPr>
      </w:pPr>
    </w:p>
    <w:p w14:paraId="160AA791" w14:textId="77777777" w:rsidR="00BB512F" w:rsidRDefault="00E26A04">
      <w:pPr>
        <w:pStyle w:val="Corpotesto"/>
        <w:ind w:left="192"/>
      </w:pPr>
      <w:bookmarkStart w:id="0" w:name="_Hlk87000756"/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9"/>
        </w:rPr>
        <w:t xml:space="preserve"> </w:t>
      </w:r>
      <w:r>
        <w:t>pp.</w:t>
      </w:r>
      <w:r>
        <w:rPr>
          <w:spacing w:val="42"/>
        </w:rPr>
        <w:t xml:space="preserve"> </w:t>
      </w:r>
      <w:r>
        <w:t>368</w:t>
      </w:r>
    </w:p>
    <w:bookmarkEnd w:id="0"/>
    <w:p w14:paraId="31CB2691" w14:textId="77777777" w:rsidR="00BB512F" w:rsidRDefault="00BB512F">
      <w:pPr>
        <w:pStyle w:val="Corpotesto"/>
        <w:spacing w:before="8"/>
        <w:rPr>
          <w:sz w:val="19"/>
        </w:rPr>
      </w:pPr>
    </w:p>
    <w:p w14:paraId="599347B0" w14:textId="77777777" w:rsidR="00BB512F" w:rsidRDefault="00E26A04">
      <w:pPr>
        <w:pStyle w:val="Corpotesto"/>
        <w:ind w:left="192"/>
      </w:pPr>
      <w:r>
        <w:t>€</w:t>
      </w:r>
      <w:r>
        <w:rPr>
          <w:spacing w:val="-2"/>
        </w:rPr>
        <w:t xml:space="preserve"> </w:t>
      </w:r>
      <w:r>
        <w:t>50,00</w:t>
      </w:r>
    </w:p>
    <w:p w14:paraId="023221ED" w14:textId="77777777" w:rsidR="00BB512F" w:rsidRDefault="00BB512F">
      <w:pPr>
        <w:pStyle w:val="Corpotesto"/>
        <w:spacing w:before="8"/>
        <w:rPr>
          <w:sz w:val="19"/>
        </w:rPr>
      </w:pPr>
    </w:p>
    <w:p w14:paraId="584C45A8" w14:textId="77777777" w:rsidR="00BB512F" w:rsidRDefault="00E26A04">
      <w:pPr>
        <w:pStyle w:val="Corpotesto"/>
        <w:ind w:left="192"/>
      </w:pPr>
      <w:r>
        <w:t>ISBN</w:t>
      </w:r>
      <w:r>
        <w:rPr>
          <w:spacing w:val="41"/>
        </w:rPr>
        <w:t xml:space="preserve"> </w:t>
      </w:r>
      <w:r>
        <w:t>978‐88‐09‐85880-0</w:t>
      </w:r>
    </w:p>
    <w:p w14:paraId="01191F98" w14:textId="77777777" w:rsidR="00BB512F" w:rsidRDefault="00BB512F">
      <w:pPr>
        <w:pStyle w:val="Corpotesto"/>
        <w:rPr>
          <w:sz w:val="20"/>
        </w:rPr>
      </w:pPr>
    </w:p>
    <w:p w14:paraId="3BDDC15E" w14:textId="77777777" w:rsidR="00BB512F" w:rsidRDefault="00BB512F">
      <w:pPr>
        <w:pStyle w:val="Corpotesto"/>
        <w:rPr>
          <w:sz w:val="20"/>
        </w:rPr>
      </w:pPr>
    </w:p>
    <w:p w14:paraId="45500100" w14:textId="77777777" w:rsidR="00BB512F" w:rsidRDefault="00E26A04">
      <w:pPr>
        <w:pStyle w:val="Corpotesto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78" behindDoc="0" locked="0" layoutInCell="1" allowOverlap="1" wp14:anchorId="42572880" wp14:editId="24B99B21">
            <wp:simplePos x="0" y="0"/>
            <wp:positionH relativeFrom="page">
              <wp:posOffset>719455</wp:posOffset>
            </wp:positionH>
            <wp:positionV relativeFrom="paragraph">
              <wp:posOffset>157357</wp:posOffset>
            </wp:positionV>
            <wp:extent cx="1590675" cy="2209800"/>
            <wp:effectExtent l="0" t="0" r="0" b="0"/>
            <wp:wrapTopAndBottom/>
            <wp:docPr id="161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1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337BD" w14:textId="77777777" w:rsidR="00BB512F" w:rsidRDefault="00BB512F">
      <w:pPr>
        <w:pStyle w:val="Corpotesto"/>
        <w:rPr>
          <w:sz w:val="20"/>
        </w:rPr>
      </w:pPr>
    </w:p>
    <w:p w14:paraId="12BE263A" w14:textId="77777777" w:rsidR="00BB512F" w:rsidRDefault="00BB512F">
      <w:pPr>
        <w:pStyle w:val="Corpotesto"/>
        <w:rPr>
          <w:sz w:val="20"/>
        </w:rPr>
      </w:pPr>
    </w:p>
    <w:p w14:paraId="23CD4D5F" w14:textId="77777777" w:rsidR="00BB512F" w:rsidRDefault="00BB512F">
      <w:pPr>
        <w:pStyle w:val="Corpotesto"/>
        <w:spacing w:before="12"/>
        <w:rPr>
          <w:sz w:val="18"/>
        </w:rPr>
      </w:pPr>
    </w:p>
    <w:p w14:paraId="161E083C" w14:textId="1401284C" w:rsidR="00BB512F" w:rsidRDefault="00E26A04">
      <w:pPr>
        <w:pStyle w:val="Corpotesto"/>
        <w:spacing w:line="276" w:lineRule="auto"/>
        <w:ind w:left="192" w:right="108"/>
        <w:jc w:val="both"/>
      </w:pPr>
      <w:r>
        <w:t>Il volume si presenta come uno strumento per orientarsi tra le informazioni scientifiche e gli studi necessari</w:t>
      </w:r>
      <w:r>
        <w:rPr>
          <w:spacing w:val="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conoscere</w:t>
      </w:r>
      <w:r>
        <w:rPr>
          <w:spacing w:val="-4"/>
        </w:rPr>
        <w:t xml:space="preserve"> </w:t>
      </w:r>
      <w:r>
        <w:t>l’influenza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Foligno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esercitato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termini</w:t>
      </w:r>
      <w:r>
        <w:rPr>
          <w:spacing w:val="-7"/>
        </w:rPr>
        <w:t xml:space="preserve"> </w:t>
      </w:r>
      <w:r>
        <w:t>culturali</w:t>
      </w:r>
      <w:r>
        <w:rPr>
          <w:spacing w:val="-7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</w:t>
      </w:r>
      <w:r>
        <w:rPr>
          <w:spacing w:val="-5"/>
        </w:rPr>
        <w:t xml:space="preserve"> </w:t>
      </w:r>
      <w:r>
        <w:t>attraverso</w:t>
      </w:r>
      <w:r>
        <w:rPr>
          <w:spacing w:val="-4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secoli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sviluppo.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catalogo</w:t>
      </w:r>
      <w:r>
        <w:rPr>
          <w:spacing w:val="-2"/>
        </w:rPr>
        <w:t xml:space="preserve"> </w:t>
      </w:r>
      <w:r>
        <w:t>consente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analizzare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opera</w:t>
      </w:r>
      <w:r>
        <w:rPr>
          <w:spacing w:val="-4"/>
        </w:rPr>
        <w:t xml:space="preserve"> </w:t>
      </w:r>
      <w:r>
        <w:t>d’arte,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apprezzarne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storico-</w:t>
      </w:r>
      <w:r>
        <w:rPr>
          <w:spacing w:val="-48"/>
        </w:rPr>
        <w:t xml:space="preserve"> </w:t>
      </w:r>
      <w:r>
        <w:t>artistico</w:t>
      </w:r>
      <w:r>
        <w:rPr>
          <w:spacing w:val="-3"/>
        </w:rPr>
        <w:t xml:space="preserve"> </w:t>
      </w:r>
      <w:r>
        <w:t>e documentale</w:t>
      </w:r>
      <w:r>
        <w:rPr>
          <w:spacing w:val="-3"/>
        </w:rPr>
        <w:t xml:space="preserve"> </w:t>
      </w:r>
      <w:r>
        <w:t>nella sua</w:t>
      </w:r>
      <w:r>
        <w:rPr>
          <w:spacing w:val="-3"/>
        </w:rPr>
        <w:t xml:space="preserve"> </w:t>
      </w:r>
      <w:r>
        <w:t>valenza civica</w:t>
      </w:r>
      <w:r>
        <w:rPr>
          <w:spacing w:val="-3"/>
        </w:rPr>
        <w:t xml:space="preserve"> </w:t>
      </w:r>
      <w:r>
        <w:t>e territoriale.</w:t>
      </w:r>
    </w:p>
    <w:p w14:paraId="0B73A6E2" w14:textId="6ED5D336" w:rsidR="000841EE" w:rsidRDefault="000841EE">
      <w:pPr>
        <w:pStyle w:val="Corpotesto"/>
        <w:spacing w:line="276" w:lineRule="auto"/>
        <w:ind w:left="192" w:right="108"/>
        <w:jc w:val="both"/>
      </w:pPr>
    </w:p>
    <w:p w14:paraId="5E02E748" w14:textId="3C3A32E1" w:rsidR="000841EE" w:rsidRPr="000841EE" w:rsidRDefault="000841EE" w:rsidP="000841EE">
      <w:pPr>
        <w:pStyle w:val="Corpotesto"/>
        <w:numPr>
          <w:ilvl w:val="0"/>
          <w:numId w:val="2"/>
        </w:numPr>
        <w:spacing w:line="276" w:lineRule="auto"/>
        <w:ind w:right="108"/>
        <w:rPr>
          <w:b/>
          <w:bCs/>
          <w:sz w:val="36"/>
          <w:szCs w:val="36"/>
        </w:rPr>
      </w:pPr>
      <w:r w:rsidRPr="000841EE">
        <w:rPr>
          <w:b/>
          <w:bCs/>
          <w:sz w:val="36"/>
          <w:szCs w:val="36"/>
        </w:rPr>
        <w:t xml:space="preserve">Museo dinamico del laterizio e delle terrecotte </w:t>
      </w:r>
    </w:p>
    <w:p w14:paraId="42606339" w14:textId="77777777" w:rsidR="000841EE" w:rsidRDefault="000841EE">
      <w:pPr>
        <w:pStyle w:val="Corpotesto"/>
        <w:spacing w:line="276" w:lineRule="auto"/>
        <w:ind w:left="192" w:right="108"/>
        <w:jc w:val="both"/>
      </w:pPr>
    </w:p>
    <w:p w14:paraId="2083B9C2" w14:textId="06C2ED56" w:rsidR="000841EE" w:rsidRPr="000841EE" w:rsidRDefault="000841EE" w:rsidP="000841EE">
      <w:pPr>
        <w:widowControl/>
        <w:autoSpaceDE/>
        <w:autoSpaceDN/>
        <w:spacing w:before="150" w:after="150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t xml:space="preserve">Curatore </w:t>
      </w:r>
      <w:r w:rsidRPr="000841E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Renato Covino, Giulio Busti, Franco Cocchi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2019</w:t>
      </w:r>
    </w:p>
    <w:p w14:paraId="4228099B" w14:textId="1398CF2E" w:rsidR="000841EE" w:rsidRDefault="000841EE" w:rsidP="000841EE">
      <w:pPr>
        <w:pStyle w:val="Corpotesto"/>
      </w:pPr>
      <w:r>
        <w:t>brossura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sovraccoperta,</w:t>
      </w:r>
      <w:r>
        <w:rPr>
          <w:spacing w:val="-3"/>
        </w:rPr>
        <w:t xml:space="preserve"> </w:t>
      </w:r>
      <w:r>
        <w:t>20,5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cm,</w:t>
      </w:r>
      <w:r>
        <w:rPr>
          <w:spacing w:val="49"/>
        </w:rPr>
        <w:t xml:space="preserve"> </w:t>
      </w:r>
      <w:r>
        <w:t>pp.</w:t>
      </w:r>
      <w:r>
        <w:rPr>
          <w:spacing w:val="42"/>
        </w:rPr>
        <w:t xml:space="preserve"> </w:t>
      </w:r>
      <w:r>
        <w:t>132</w:t>
      </w:r>
    </w:p>
    <w:p w14:paraId="0F7D9A92" w14:textId="609F8ADC" w:rsidR="000841EE" w:rsidRDefault="000841EE" w:rsidP="000841EE">
      <w:pPr>
        <w:pStyle w:val="Corpotesto"/>
      </w:pPr>
    </w:p>
    <w:p w14:paraId="639F001F" w14:textId="5342058E" w:rsidR="000841EE" w:rsidRDefault="000841EE" w:rsidP="000841EE">
      <w:pPr>
        <w:pStyle w:val="Corpotesto"/>
      </w:pPr>
      <w:r>
        <w:t>€ 30,00</w:t>
      </w:r>
    </w:p>
    <w:p w14:paraId="26DC04B6" w14:textId="61AD71B6" w:rsidR="000841EE" w:rsidRDefault="000841EE" w:rsidP="000841EE">
      <w:pPr>
        <w:pStyle w:val="Corpotesto"/>
      </w:pPr>
    </w:p>
    <w:p w14:paraId="55F04AC7" w14:textId="4D78DCD0" w:rsidR="000841EE" w:rsidRPr="00C934D0" w:rsidRDefault="000841EE" w:rsidP="000841EE">
      <w:pPr>
        <w:pStyle w:val="Corpotesto"/>
        <w:rPr>
          <w:rFonts w:asciiTheme="minorHAnsi" w:hAnsiTheme="minorHAnsi" w:cstheme="minorHAnsi"/>
        </w:rPr>
      </w:pPr>
      <w:r w:rsidRPr="00C934D0">
        <w:rPr>
          <w:rFonts w:asciiTheme="minorHAnsi" w:hAnsiTheme="minorHAnsi" w:cstheme="minorHAnsi"/>
        </w:rPr>
        <w:t>ISBN</w:t>
      </w:r>
      <w:r w:rsidR="00C934D0" w:rsidRPr="00C934D0">
        <w:rPr>
          <w:rFonts w:asciiTheme="minorHAnsi" w:hAnsiTheme="minorHAnsi" w:cstheme="minorHAnsi"/>
        </w:rPr>
        <w:t xml:space="preserve"> </w:t>
      </w:r>
      <w:r w:rsidR="00C934D0" w:rsidRPr="00C934D0">
        <w:rPr>
          <w:rFonts w:asciiTheme="minorHAnsi" w:hAnsiTheme="minorHAnsi" w:cstheme="minorHAnsi"/>
          <w:color w:val="000000" w:themeColor="text1"/>
          <w:shd w:val="clear" w:color="auto" w:fill="FFFFFF"/>
        </w:rPr>
        <w:t>978 – 88 -09 -88314 -7</w:t>
      </w:r>
    </w:p>
    <w:p w14:paraId="42EB56E0" w14:textId="7879FD0C" w:rsidR="000841EE" w:rsidRDefault="000841EE">
      <w:pPr>
        <w:pStyle w:val="Corpotesto"/>
        <w:spacing w:line="276" w:lineRule="auto"/>
        <w:ind w:left="192" w:right="108"/>
        <w:jc w:val="both"/>
      </w:pPr>
    </w:p>
    <w:p w14:paraId="29105CF1" w14:textId="6F4C0AAA" w:rsidR="000841EE" w:rsidRDefault="000841EE">
      <w:pPr>
        <w:pStyle w:val="Corpotesto"/>
        <w:spacing w:line="276" w:lineRule="auto"/>
        <w:ind w:left="192" w:right="108"/>
        <w:jc w:val="both"/>
      </w:pPr>
      <w:r>
        <w:rPr>
          <w:noProof/>
        </w:rPr>
        <w:lastRenderedPageBreak/>
        <w:drawing>
          <wp:inline distT="0" distB="0" distL="0" distR="0" wp14:anchorId="591A21E2" wp14:editId="3AD3ED86">
            <wp:extent cx="1609725" cy="2171700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A11AD" w14:textId="0FC4E11C" w:rsidR="000841EE" w:rsidRDefault="000841EE">
      <w:pPr>
        <w:pStyle w:val="Corpotesto"/>
        <w:spacing w:line="276" w:lineRule="auto"/>
        <w:ind w:left="192" w:right="108"/>
        <w:jc w:val="both"/>
      </w:pPr>
    </w:p>
    <w:p w14:paraId="0EFC98AF" w14:textId="77777777" w:rsidR="000841EE" w:rsidRDefault="000841EE">
      <w:pPr>
        <w:pStyle w:val="Corpotesto"/>
        <w:spacing w:line="276" w:lineRule="auto"/>
        <w:ind w:left="192" w:right="108"/>
        <w:jc w:val="both"/>
      </w:pPr>
    </w:p>
    <w:p w14:paraId="52CAACA2" w14:textId="77777777" w:rsidR="000841EE" w:rsidRDefault="000841EE">
      <w:pPr>
        <w:pStyle w:val="Corpotesto"/>
        <w:spacing w:line="276" w:lineRule="auto"/>
        <w:ind w:left="192" w:right="108"/>
        <w:jc w:val="both"/>
      </w:pPr>
    </w:p>
    <w:p w14:paraId="1C14B7C7" w14:textId="5970ADDC" w:rsidR="000841EE" w:rsidRDefault="000841EE">
      <w:pPr>
        <w:pStyle w:val="Corpotesto"/>
        <w:spacing w:line="276" w:lineRule="auto"/>
        <w:ind w:left="192" w:right="108"/>
        <w:jc w:val="both"/>
      </w:pPr>
      <w:r w:rsidRPr="000841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Il catalogo </w:t>
      </w:r>
      <w:r>
        <w:rPr>
          <w:rStyle w:val="Enfasicorsivo"/>
          <w:rFonts w:ascii="Arial" w:hAnsi="Arial" w:cs="Arial"/>
          <w:color w:val="000000"/>
          <w:sz w:val="20"/>
          <w:szCs w:val="20"/>
          <w:shd w:val="clear" w:color="auto" w:fill="FFFFFF"/>
        </w:rPr>
        <w:t>Museo dinamico del laterizio e delle terrecotte di Marsciano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rende conto tanto della corposa collezione di Terrecotte conservata nel Museo di Palazzo Pietromarchi a Marsciano quanto dei siti produttivi dislocati nel territorio. E' significativo che nel nome del Museo vi sia il termine "dinamico": certamente il primo richiamo è al fatto che la visita non si esaurisce nel sito museale ma si estende alle fornaci del territorio comunale, permettendo al visitatore di calcare i luoghi della produzione, di aprirsi ad attività laboratoriali e realizzare esperienze in prima persona. Nel catalogo sono evidenziate la continuità fra sistemi di produzione antica ed evoluzione produttiva tutt'ora in atto, la necessità di recupero e conservazione di beni di cultura materiale nonché le testimonianze d'arte e la storia sociale.</w:t>
      </w:r>
    </w:p>
    <w:sectPr w:rsidR="000841EE">
      <w:pgSz w:w="11910" w:h="16840"/>
      <w:pgMar w:top="1360" w:right="1020" w:bottom="920" w:left="94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19D3" w14:textId="77777777" w:rsidR="00E26A04" w:rsidRDefault="00E26A04">
      <w:r>
        <w:separator/>
      </w:r>
    </w:p>
  </w:endnote>
  <w:endnote w:type="continuationSeparator" w:id="0">
    <w:p w14:paraId="6A1A405C" w14:textId="77777777" w:rsidR="00E26A04" w:rsidRDefault="00E2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0FB4" w14:textId="59BD0A01" w:rsidR="00BB512F" w:rsidRDefault="004103D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03AC7C" wp14:editId="1D016644">
              <wp:simplePos x="0" y="0"/>
              <wp:positionH relativeFrom="page">
                <wp:posOffset>6661150</wp:posOffset>
              </wp:positionH>
              <wp:positionV relativeFrom="page">
                <wp:posOffset>10086340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CEA97" w14:textId="77777777" w:rsidR="00BB512F" w:rsidRDefault="00E26A04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3AC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9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B5GTqjiAAAADwEAAA8AAAAAAAAAAAAAAAAALwQAAGRycy9kb3ducmV2LnhtbFBLBQYAAAAABAAE&#10;APMAAAA+BQAAAAA=&#10;" filled="f" stroked="f">
              <v:textbox inset="0,0,0,0">
                <w:txbxContent>
                  <w:p w14:paraId="15FCEA97" w14:textId="77777777" w:rsidR="00BB512F" w:rsidRDefault="00E26A04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5103" w14:textId="77777777" w:rsidR="00E26A04" w:rsidRDefault="00E26A04">
      <w:r>
        <w:separator/>
      </w:r>
    </w:p>
  </w:footnote>
  <w:footnote w:type="continuationSeparator" w:id="0">
    <w:p w14:paraId="5758A2DB" w14:textId="77777777" w:rsidR="00E26A04" w:rsidRDefault="00E2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0EC"/>
    <w:multiLevelType w:val="hybridMultilevel"/>
    <w:tmpl w:val="617419FA"/>
    <w:lvl w:ilvl="0" w:tplc="0410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454A2"/>
    <w:multiLevelType w:val="hybridMultilevel"/>
    <w:tmpl w:val="4AD2DE66"/>
    <w:lvl w:ilvl="0" w:tplc="A1E693A2">
      <w:start w:val="1"/>
      <w:numFmt w:val="decimal"/>
      <w:lvlText w:val="%1)"/>
      <w:lvlJc w:val="left"/>
      <w:pPr>
        <w:ind w:left="569" w:hanging="377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334EB0D8">
      <w:numFmt w:val="bullet"/>
      <w:lvlText w:val="•"/>
      <w:lvlJc w:val="left"/>
      <w:pPr>
        <w:ind w:left="1498" w:hanging="377"/>
      </w:pPr>
      <w:rPr>
        <w:rFonts w:hint="default"/>
        <w:lang w:val="it-IT" w:eastAsia="en-US" w:bidi="ar-SA"/>
      </w:rPr>
    </w:lvl>
    <w:lvl w:ilvl="2" w:tplc="D4204D80">
      <w:numFmt w:val="bullet"/>
      <w:lvlText w:val="•"/>
      <w:lvlJc w:val="left"/>
      <w:pPr>
        <w:ind w:left="2437" w:hanging="377"/>
      </w:pPr>
      <w:rPr>
        <w:rFonts w:hint="default"/>
        <w:lang w:val="it-IT" w:eastAsia="en-US" w:bidi="ar-SA"/>
      </w:rPr>
    </w:lvl>
    <w:lvl w:ilvl="3" w:tplc="9BF6C1AC">
      <w:numFmt w:val="bullet"/>
      <w:lvlText w:val="•"/>
      <w:lvlJc w:val="left"/>
      <w:pPr>
        <w:ind w:left="3375" w:hanging="377"/>
      </w:pPr>
      <w:rPr>
        <w:rFonts w:hint="default"/>
        <w:lang w:val="it-IT" w:eastAsia="en-US" w:bidi="ar-SA"/>
      </w:rPr>
    </w:lvl>
    <w:lvl w:ilvl="4" w:tplc="62967050">
      <w:numFmt w:val="bullet"/>
      <w:lvlText w:val="•"/>
      <w:lvlJc w:val="left"/>
      <w:pPr>
        <w:ind w:left="4314" w:hanging="377"/>
      </w:pPr>
      <w:rPr>
        <w:rFonts w:hint="default"/>
        <w:lang w:val="it-IT" w:eastAsia="en-US" w:bidi="ar-SA"/>
      </w:rPr>
    </w:lvl>
    <w:lvl w:ilvl="5" w:tplc="3E62A1D0">
      <w:numFmt w:val="bullet"/>
      <w:lvlText w:val="•"/>
      <w:lvlJc w:val="left"/>
      <w:pPr>
        <w:ind w:left="5253" w:hanging="377"/>
      </w:pPr>
      <w:rPr>
        <w:rFonts w:hint="default"/>
        <w:lang w:val="it-IT" w:eastAsia="en-US" w:bidi="ar-SA"/>
      </w:rPr>
    </w:lvl>
    <w:lvl w:ilvl="6" w:tplc="5584146C">
      <w:numFmt w:val="bullet"/>
      <w:lvlText w:val="•"/>
      <w:lvlJc w:val="left"/>
      <w:pPr>
        <w:ind w:left="6191" w:hanging="377"/>
      </w:pPr>
      <w:rPr>
        <w:rFonts w:hint="default"/>
        <w:lang w:val="it-IT" w:eastAsia="en-US" w:bidi="ar-SA"/>
      </w:rPr>
    </w:lvl>
    <w:lvl w:ilvl="7" w:tplc="CD6E8D04">
      <w:numFmt w:val="bullet"/>
      <w:lvlText w:val="•"/>
      <w:lvlJc w:val="left"/>
      <w:pPr>
        <w:ind w:left="7130" w:hanging="377"/>
      </w:pPr>
      <w:rPr>
        <w:rFonts w:hint="default"/>
        <w:lang w:val="it-IT" w:eastAsia="en-US" w:bidi="ar-SA"/>
      </w:rPr>
    </w:lvl>
    <w:lvl w:ilvl="8" w:tplc="3D2E627A">
      <w:numFmt w:val="bullet"/>
      <w:lvlText w:val="•"/>
      <w:lvlJc w:val="left"/>
      <w:pPr>
        <w:ind w:left="8069" w:hanging="377"/>
      </w:pPr>
      <w:rPr>
        <w:rFonts w:hint="default"/>
        <w:lang w:val="it-IT" w:eastAsia="en-US" w:bidi="ar-SA"/>
      </w:rPr>
    </w:lvl>
  </w:abstractNum>
  <w:num w:numId="1" w16cid:durableId="2123106716">
    <w:abstractNumId w:val="1"/>
  </w:num>
  <w:num w:numId="2" w16cid:durableId="121877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2F"/>
    <w:rsid w:val="000841EE"/>
    <w:rsid w:val="004103D0"/>
    <w:rsid w:val="00BB512F"/>
    <w:rsid w:val="00C4327E"/>
    <w:rsid w:val="00C934D0"/>
    <w:rsid w:val="00D14EF0"/>
    <w:rsid w:val="00E2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E098C"/>
  <w15:docId w15:val="{12E0B5E6-4798-4CD2-9EF3-C34ACA3F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92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corsivo">
    <w:name w:val="Emphasis"/>
    <w:basedOn w:val="Carpredefinitoparagrafo"/>
    <w:uiPriority w:val="20"/>
    <w:qFormat/>
    <w:rsid w:val="000841EE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41E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6.jpeg"/><Relationship Id="rId68" Type="http://schemas.openxmlformats.org/officeDocument/2006/relationships/image" Target="media/image61.jpeg"/><Relationship Id="rId76" Type="http://schemas.openxmlformats.org/officeDocument/2006/relationships/image" Target="media/image69.jpeg"/><Relationship Id="rId84" Type="http://schemas.openxmlformats.org/officeDocument/2006/relationships/image" Target="media/image77.jpeg"/><Relationship Id="rId89" Type="http://schemas.openxmlformats.org/officeDocument/2006/relationships/image" Target="media/image82.png"/><Relationship Id="rId7" Type="http://schemas.openxmlformats.org/officeDocument/2006/relationships/footer" Target="footer1.xml"/><Relationship Id="rId71" Type="http://schemas.openxmlformats.org/officeDocument/2006/relationships/image" Target="media/image64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74" Type="http://schemas.openxmlformats.org/officeDocument/2006/relationships/image" Target="media/image67.jpeg"/><Relationship Id="rId79" Type="http://schemas.openxmlformats.org/officeDocument/2006/relationships/image" Target="media/image72.jpeg"/><Relationship Id="rId87" Type="http://schemas.openxmlformats.org/officeDocument/2006/relationships/image" Target="media/image80.jpeg"/><Relationship Id="rId5" Type="http://schemas.openxmlformats.org/officeDocument/2006/relationships/footnotes" Target="footnotes.xml"/><Relationship Id="rId61" Type="http://schemas.openxmlformats.org/officeDocument/2006/relationships/image" Target="media/image54.jpeg"/><Relationship Id="rId82" Type="http://schemas.openxmlformats.org/officeDocument/2006/relationships/image" Target="media/image75.jpeg"/><Relationship Id="rId90" Type="http://schemas.openxmlformats.org/officeDocument/2006/relationships/fontTable" Target="fontTable.xml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69" Type="http://schemas.openxmlformats.org/officeDocument/2006/relationships/image" Target="media/image62.jpeg"/><Relationship Id="rId77" Type="http://schemas.openxmlformats.org/officeDocument/2006/relationships/image" Target="media/image70.jpeg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72" Type="http://schemas.openxmlformats.org/officeDocument/2006/relationships/image" Target="media/image65.jpeg"/><Relationship Id="rId80" Type="http://schemas.openxmlformats.org/officeDocument/2006/relationships/image" Target="media/image73.jpeg"/><Relationship Id="rId85" Type="http://schemas.openxmlformats.org/officeDocument/2006/relationships/image" Target="media/image78.jpe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image" Target="media/image63.jpeg"/><Relationship Id="rId75" Type="http://schemas.openxmlformats.org/officeDocument/2006/relationships/image" Target="media/image68.jpeg"/><Relationship Id="rId83" Type="http://schemas.openxmlformats.org/officeDocument/2006/relationships/image" Target="media/image76.jpeg"/><Relationship Id="rId88" Type="http://schemas.openxmlformats.org/officeDocument/2006/relationships/image" Target="media/image81.jpe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image" Target="media/image66.jpeg"/><Relationship Id="rId78" Type="http://schemas.openxmlformats.org/officeDocument/2006/relationships/image" Target="media/image71.jpeg"/><Relationship Id="rId81" Type="http://schemas.openxmlformats.org/officeDocument/2006/relationships/image" Target="media/image74.jpeg"/><Relationship Id="rId86" Type="http://schemas.openxmlformats.org/officeDocument/2006/relationships/image" Target="media/image7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8919</Words>
  <Characters>50844</Characters>
  <Application>Microsoft Office Word</Application>
  <DocSecurity>0</DocSecurity>
  <Lines>423</Lines>
  <Paragraphs>119</Paragraphs>
  <ScaleCrop>false</ScaleCrop>
  <Company/>
  <LinksUpToDate>false</LinksUpToDate>
  <CharactersWithSpaces>59644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Epigrafi lapidarie romane di Assisi /</dc:title>
  <dc:creator>elisabetta</dc:creator>
  <cp:lastModifiedBy>gfravolini</cp:lastModifiedBy>
  <cp:revision>3</cp:revision>
  <dcterms:created xsi:type="dcterms:W3CDTF">2022-12-12T14:59:00Z</dcterms:created>
  <dcterms:modified xsi:type="dcterms:W3CDTF">2022-12-12T14:59:00Z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2021-11-05T00:00:00Z</vt:filetime>
  </property>
</Properties>
</file>