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5DB08" w14:textId="77777777" w:rsidR="00147ECF" w:rsidRPr="00C43700" w:rsidRDefault="00147ECF" w:rsidP="00761CBC">
      <w:pPr>
        <w:jc w:val="center"/>
        <w:rPr>
          <w:rFonts w:asciiTheme="minorHAnsi" w:hAnsiTheme="minorHAnsi" w:cstheme="minorHAnsi"/>
          <w:sz w:val="24"/>
          <w:szCs w:val="24"/>
        </w:rPr>
      </w:pPr>
      <w:r w:rsidRPr="00C43700">
        <w:rPr>
          <w:rFonts w:asciiTheme="minorHAnsi" w:hAnsiTheme="minorHAnsi" w:cstheme="minorHAnsi"/>
          <w:sz w:val="24"/>
          <w:szCs w:val="24"/>
        </w:rPr>
        <w:t>L.R. N. 9/2004 - PROMOZIONE DELLA CULTURA MUSICALE BANDISTICA E CORALE</w:t>
      </w:r>
    </w:p>
    <w:p w14:paraId="1F3D2ED7" w14:textId="77777777" w:rsidR="00E96ECC" w:rsidRPr="00926A68" w:rsidRDefault="00E96ECC" w:rsidP="00761CB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FE484E" w14:textId="77777777" w:rsidR="00BE2C84" w:rsidRPr="00BE2C84" w:rsidRDefault="00BE2C84" w:rsidP="00BE2C84">
      <w:pPr>
        <w:spacing w:line="248" w:lineRule="auto"/>
        <w:ind w:left="5103" w:right="283" w:hanging="10"/>
        <w:jc w:val="right"/>
        <w:rPr>
          <w:rFonts w:asciiTheme="minorHAnsi" w:eastAsia="Calibri" w:hAnsiTheme="minorHAnsi" w:cstheme="minorHAnsi"/>
          <w:bCs/>
          <w:sz w:val="22"/>
          <w:szCs w:val="22"/>
        </w:rPr>
      </w:pPr>
      <w:bookmarkStart w:id="0" w:name="_Hlk218776269"/>
      <w:r w:rsidRPr="00BE2C84">
        <w:rPr>
          <w:rFonts w:asciiTheme="minorHAnsi" w:eastAsia="Calibri" w:hAnsiTheme="minorHAnsi" w:cstheme="minorHAnsi"/>
          <w:bCs/>
          <w:sz w:val="22"/>
          <w:szCs w:val="22"/>
        </w:rPr>
        <w:t>DIREZIONE REGIONALE PROGRAMMAZIONE, BILANCIO, RISORSE UMANE, PATRIMONIO, CULTURA, AGENDA DIGITALE</w:t>
      </w:r>
      <w:bookmarkEnd w:id="0"/>
    </w:p>
    <w:p w14:paraId="2DC22FD9" w14:textId="469621B9" w:rsidR="00E96ECC" w:rsidRPr="00926A68" w:rsidRDefault="00E96ECC" w:rsidP="003E097C">
      <w:pPr>
        <w:spacing w:line="248" w:lineRule="auto"/>
        <w:ind w:left="10" w:right="283" w:hanging="10"/>
        <w:jc w:val="right"/>
        <w:rPr>
          <w:rFonts w:asciiTheme="minorHAnsi" w:hAnsiTheme="minorHAnsi" w:cstheme="minorHAnsi"/>
          <w:sz w:val="22"/>
          <w:szCs w:val="22"/>
        </w:rPr>
      </w:pPr>
      <w:r w:rsidRPr="00926A68">
        <w:rPr>
          <w:rFonts w:asciiTheme="minorHAnsi" w:eastAsia="Calibri" w:hAnsiTheme="minorHAnsi" w:cstheme="minorHAnsi"/>
          <w:sz w:val="22"/>
          <w:szCs w:val="22"/>
        </w:rPr>
        <w:t xml:space="preserve">Servizio </w:t>
      </w:r>
      <w:r w:rsidR="00C43700">
        <w:rPr>
          <w:rFonts w:asciiTheme="minorHAnsi" w:eastAsia="Calibri" w:hAnsiTheme="minorHAnsi" w:cstheme="minorHAnsi"/>
          <w:sz w:val="22"/>
          <w:szCs w:val="22"/>
        </w:rPr>
        <w:t>Spettacolo, eventi e imprese creative</w:t>
      </w:r>
    </w:p>
    <w:p w14:paraId="0DB264C9" w14:textId="77777777" w:rsidR="00E96ECC" w:rsidRPr="00926A68" w:rsidRDefault="00E96ECC" w:rsidP="003E097C">
      <w:pPr>
        <w:ind w:left="10" w:right="283" w:hanging="10"/>
        <w:jc w:val="right"/>
        <w:rPr>
          <w:rFonts w:asciiTheme="minorHAnsi" w:eastAsia="Calibri" w:hAnsiTheme="minorHAnsi" w:cstheme="minorHAnsi"/>
          <w:sz w:val="22"/>
          <w:szCs w:val="22"/>
        </w:rPr>
      </w:pPr>
      <w:r w:rsidRPr="00926A68">
        <w:rPr>
          <w:rFonts w:asciiTheme="minorHAnsi" w:eastAsia="Calibri" w:hAnsiTheme="minorHAnsi" w:cstheme="minorHAnsi"/>
          <w:sz w:val="22"/>
          <w:szCs w:val="22"/>
        </w:rPr>
        <w:t xml:space="preserve">PEC: </w:t>
      </w:r>
      <w:hyperlink r:id="rId8" w:history="1">
        <w:r w:rsidRPr="00926A68">
          <w:rPr>
            <w:rStyle w:val="Collegamentoipertestuale"/>
            <w:rFonts w:asciiTheme="minorHAnsi" w:eastAsia="Calibri" w:hAnsiTheme="minorHAnsi" w:cstheme="minorHAnsi"/>
            <w:sz w:val="22"/>
            <w:szCs w:val="22"/>
          </w:rPr>
          <w:t>direzionerisorse.regione@postacert.umbria.it</w:t>
        </w:r>
      </w:hyperlink>
    </w:p>
    <w:p w14:paraId="0CF5F116" w14:textId="77777777" w:rsidR="00E96ECC" w:rsidRDefault="00E96ECC" w:rsidP="00761CBC">
      <w:pPr>
        <w:spacing w:line="360" w:lineRule="auto"/>
        <w:jc w:val="both"/>
        <w:rPr>
          <w:rFonts w:asciiTheme="minorHAnsi" w:hAnsiTheme="minorHAnsi" w:cstheme="minorHAnsi"/>
          <w:b/>
          <w:sz w:val="28"/>
        </w:rPr>
      </w:pPr>
    </w:p>
    <w:p w14:paraId="63A35DBD" w14:textId="2F5F6354" w:rsidR="00E325A2" w:rsidRPr="00E96ECC" w:rsidRDefault="00E325A2" w:rsidP="00761CBC">
      <w:pPr>
        <w:spacing w:line="360" w:lineRule="auto"/>
        <w:jc w:val="center"/>
        <w:rPr>
          <w:rFonts w:asciiTheme="minorHAnsi" w:hAnsiTheme="minorHAnsi" w:cstheme="minorHAnsi"/>
          <w:b/>
          <w:sz w:val="28"/>
        </w:rPr>
      </w:pPr>
      <w:r w:rsidRPr="00926A68">
        <w:rPr>
          <w:rFonts w:asciiTheme="minorHAnsi" w:hAnsiTheme="minorHAnsi" w:cstheme="minorHAnsi"/>
          <w:b/>
          <w:sz w:val="28"/>
        </w:rPr>
        <w:t xml:space="preserve">RELAZIONE E RENDICONTAZIONE DELLE ATTIVITÀ SVOLTE </w:t>
      </w:r>
      <w:r w:rsidR="00E96ECC">
        <w:rPr>
          <w:rFonts w:asciiTheme="minorHAnsi" w:hAnsiTheme="minorHAnsi" w:cstheme="minorHAnsi"/>
          <w:b/>
          <w:sz w:val="28"/>
        </w:rPr>
        <w:t>NELL’ANNO 2025</w:t>
      </w:r>
    </w:p>
    <w:p w14:paraId="50619779" w14:textId="47DA3747" w:rsidR="00E325A2" w:rsidRPr="00AA0A65" w:rsidRDefault="00E325A2" w:rsidP="00761CBC">
      <w:pPr>
        <w:spacing w:line="276" w:lineRule="auto"/>
        <w:jc w:val="center"/>
        <w:rPr>
          <w:rFonts w:asciiTheme="minorHAnsi" w:hAnsiTheme="minorHAnsi" w:cstheme="minorHAnsi"/>
          <w:i/>
          <w:sz w:val="18"/>
          <w:u w:val="single"/>
        </w:rPr>
      </w:pPr>
      <w:r w:rsidRPr="00926A68">
        <w:rPr>
          <w:rFonts w:asciiTheme="minorHAnsi" w:hAnsiTheme="minorHAnsi" w:cstheme="minorHAnsi"/>
          <w:i/>
          <w:sz w:val="18"/>
          <w:u w:val="single"/>
        </w:rPr>
        <w:t xml:space="preserve">Da presentare entro e non oltre il </w:t>
      </w:r>
      <w:r w:rsidRPr="00E96ECC">
        <w:rPr>
          <w:rFonts w:asciiTheme="minorHAnsi" w:hAnsiTheme="minorHAnsi" w:cstheme="minorHAnsi"/>
          <w:b/>
          <w:i/>
          <w:sz w:val="18"/>
          <w:u w:val="single"/>
        </w:rPr>
        <w:t>2</w:t>
      </w:r>
      <w:r w:rsidR="00A026E0" w:rsidRPr="00E96ECC">
        <w:rPr>
          <w:rFonts w:asciiTheme="minorHAnsi" w:hAnsiTheme="minorHAnsi" w:cstheme="minorHAnsi"/>
          <w:b/>
          <w:i/>
          <w:sz w:val="18"/>
          <w:u w:val="single"/>
        </w:rPr>
        <w:t>8</w:t>
      </w:r>
      <w:r w:rsidRPr="00E96ECC">
        <w:rPr>
          <w:rFonts w:asciiTheme="minorHAnsi" w:hAnsiTheme="minorHAnsi" w:cstheme="minorHAnsi"/>
          <w:b/>
          <w:i/>
          <w:sz w:val="18"/>
          <w:u w:val="single"/>
        </w:rPr>
        <w:t xml:space="preserve"> febbraio </w:t>
      </w:r>
      <w:r w:rsidR="00E96ECC" w:rsidRPr="00E96ECC">
        <w:rPr>
          <w:rFonts w:asciiTheme="minorHAnsi" w:hAnsiTheme="minorHAnsi" w:cstheme="minorHAnsi"/>
          <w:b/>
          <w:i/>
          <w:sz w:val="18"/>
          <w:u w:val="single"/>
        </w:rPr>
        <w:t>2026</w:t>
      </w:r>
    </w:p>
    <w:p w14:paraId="6064864E" w14:textId="77777777" w:rsidR="00E325A2" w:rsidRPr="00926A68" w:rsidRDefault="00E325A2" w:rsidP="00761CBC">
      <w:pPr>
        <w:spacing w:line="276" w:lineRule="auto"/>
        <w:jc w:val="center"/>
        <w:rPr>
          <w:rFonts w:asciiTheme="minorHAnsi" w:hAnsiTheme="minorHAnsi" w:cstheme="minorHAnsi"/>
          <w:b/>
          <w:i/>
        </w:rPr>
      </w:pPr>
    </w:p>
    <w:tbl>
      <w:tblPr>
        <w:tblW w:w="951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6"/>
        <w:gridCol w:w="1488"/>
        <w:gridCol w:w="1560"/>
        <w:gridCol w:w="18"/>
        <w:gridCol w:w="1681"/>
        <w:gridCol w:w="18"/>
      </w:tblGrid>
      <w:tr w:rsidR="00AA0A65" w:rsidRPr="00926A68" w14:paraId="7BA49AB6" w14:textId="77777777" w:rsidTr="00707CA9">
        <w:trPr>
          <w:gridAfter w:val="1"/>
          <w:wAfter w:w="18" w:type="dxa"/>
          <w:cantSplit/>
          <w:trHeight w:val="454"/>
          <w:jc w:val="center"/>
        </w:trPr>
        <w:tc>
          <w:tcPr>
            <w:tcW w:w="9493" w:type="dxa"/>
            <w:gridSpan w:val="5"/>
            <w:vAlign w:val="center"/>
            <w:hideMark/>
          </w:tcPr>
          <w:p w14:paraId="3925D68C" w14:textId="77777777" w:rsidR="00AA0A65" w:rsidRPr="00926A68" w:rsidRDefault="00AA0A65" w:rsidP="00761CBC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sz w:val="24"/>
                <w:szCs w:val="22"/>
                <w:lang w:eastAsia="en-US"/>
              </w:rPr>
            </w:pPr>
            <w:r w:rsidRPr="00AF0D47">
              <w:rPr>
                <w:rFonts w:asciiTheme="minorHAnsi" w:eastAsia="Calibri" w:hAnsiTheme="minorHAnsi" w:cstheme="minorHAnsi"/>
                <w:color w:val="000000"/>
                <w:sz w:val="24"/>
                <w:szCs w:val="22"/>
                <w:lang w:eastAsia="en-US"/>
              </w:rPr>
              <w:t>IL</w:t>
            </w:r>
            <w:r>
              <w:rPr>
                <w:rFonts w:asciiTheme="minorHAnsi" w:eastAsia="Calibri" w:hAnsiTheme="minorHAnsi" w:cstheme="minorHAnsi"/>
                <w:color w:val="000000"/>
                <w:sz w:val="24"/>
                <w:szCs w:val="22"/>
                <w:lang w:eastAsia="en-US"/>
              </w:rPr>
              <w:t>/LA</w:t>
            </w:r>
            <w:r w:rsidRPr="00AF0D47">
              <w:rPr>
                <w:rFonts w:asciiTheme="minorHAnsi" w:eastAsia="Calibri" w:hAnsiTheme="minorHAnsi" w:cstheme="minorHAnsi"/>
                <w:color w:val="000000"/>
                <w:sz w:val="24"/>
                <w:szCs w:val="22"/>
                <w:lang w:eastAsia="en-US"/>
              </w:rPr>
              <w:t xml:space="preserve"> SOTTOSCRITTO</w:t>
            </w:r>
            <w:r>
              <w:rPr>
                <w:rFonts w:asciiTheme="minorHAnsi" w:eastAsia="Calibri" w:hAnsiTheme="minorHAnsi" w:cstheme="minorHAnsi"/>
                <w:color w:val="000000"/>
                <w:sz w:val="24"/>
                <w:szCs w:val="22"/>
                <w:lang w:eastAsia="en-US"/>
              </w:rPr>
              <w:t>/A</w:t>
            </w:r>
          </w:p>
        </w:tc>
      </w:tr>
      <w:tr w:rsidR="00AA0A65" w:rsidRPr="00926A68" w14:paraId="017156BE" w14:textId="77777777" w:rsidTr="00707CA9">
        <w:trPr>
          <w:gridAfter w:val="1"/>
          <w:wAfter w:w="18" w:type="dxa"/>
          <w:cantSplit/>
          <w:trHeight w:val="454"/>
          <w:jc w:val="center"/>
        </w:trPr>
        <w:tc>
          <w:tcPr>
            <w:tcW w:w="4746" w:type="dxa"/>
            <w:vAlign w:val="center"/>
            <w:hideMark/>
          </w:tcPr>
          <w:p w14:paraId="74D040DC" w14:textId="77777777" w:rsidR="00AA0A65" w:rsidRPr="00926A68" w:rsidRDefault="00AA0A65" w:rsidP="00761CBC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0D47">
              <w:rPr>
                <w:rFonts w:asciiTheme="minorHAnsi" w:eastAsia="Calibri" w:hAnsiTheme="minorHAnsi" w:cstheme="minorHAnsi"/>
                <w:iCs/>
                <w:color w:val="000000"/>
                <w:sz w:val="22"/>
                <w:szCs w:val="22"/>
                <w:lang w:eastAsia="en-US"/>
              </w:rPr>
              <w:t xml:space="preserve">nato/a </w:t>
            </w:r>
            <w:proofErr w:type="spellStart"/>
            <w:r w:rsidRPr="00AF0D47">
              <w:rPr>
                <w:rFonts w:asciiTheme="minorHAnsi" w:eastAsia="Calibri" w:hAnsiTheme="minorHAnsi" w:cstheme="minorHAnsi"/>
                <w:iCs/>
                <w:color w:val="000000"/>
                <w:sz w:val="22"/>
                <w:szCs w:val="22"/>
                <w:lang w:eastAsia="en-US"/>
              </w:rPr>
              <w:t>a</w:t>
            </w:r>
            <w:proofErr w:type="spellEnd"/>
          </w:p>
        </w:tc>
        <w:tc>
          <w:tcPr>
            <w:tcW w:w="4747" w:type="dxa"/>
            <w:gridSpan w:val="4"/>
            <w:vAlign w:val="center"/>
          </w:tcPr>
          <w:p w14:paraId="745524CA" w14:textId="77777777" w:rsidR="00AA0A65" w:rsidRPr="00926A68" w:rsidRDefault="00AA0A65" w:rsidP="00761CBC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il</w:t>
            </w:r>
          </w:p>
        </w:tc>
      </w:tr>
      <w:tr w:rsidR="00AA0A65" w:rsidRPr="00926A68" w14:paraId="7FD0D06C" w14:textId="77777777" w:rsidTr="00707CA9">
        <w:trPr>
          <w:cantSplit/>
          <w:trHeight w:val="454"/>
          <w:jc w:val="center"/>
        </w:trPr>
        <w:tc>
          <w:tcPr>
            <w:tcW w:w="6234" w:type="dxa"/>
            <w:gridSpan w:val="2"/>
            <w:vAlign w:val="center"/>
            <w:hideMark/>
          </w:tcPr>
          <w:p w14:paraId="74196627" w14:textId="77777777" w:rsidR="00AA0A65" w:rsidRPr="00AF0D47" w:rsidRDefault="00AA0A65" w:rsidP="00761CBC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iCs/>
                <w:color w:val="000000"/>
                <w:sz w:val="22"/>
                <w:szCs w:val="22"/>
                <w:lang w:eastAsia="en-US"/>
              </w:rPr>
            </w:pPr>
            <w:r w:rsidRPr="00AF0D47">
              <w:rPr>
                <w:rFonts w:asciiTheme="minorHAnsi" w:eastAsia="Calibri" w:hAnsiTheme="minorHAnsi" w:cstheme="minorHAnsi"/>
                <w:iCs/>
                <w:color w:val="000000"/>
                <w:sz w:val="22"/>
                <w:szCs w:val="22"/>
                <w:lang w:eastAsia="en-US"/>
              </w:rPr>
              <w:t xml:space="preserve">residente </w:t>
            </w:r>
            <w:r>
              <w:rPr>
                <w:rFonts w:asciiTheme="minorHAnsi" w:eastAsia="Calibri" w:hAnsiTheme="minorHAnsi" w:cstheme="minorHAnsi"/>
                <w:iCs/>
                <w:color w:val="000000"/>
                <w:sz w:val="22"/>
                <w:szCs w:val="22"/>
                <w:lang w:eastAsia="en-US"/>
              </w:rPr>
              <w:t>a</w:t>
            </w:r>
          </w:p>
        </w:tc>
        <w:tc>
          <w:tcPr>
            <w:tcW w:w="1578" w:type="dxa"/>
            <w:gridSpan w:val="2"/>
            <w:vAlign w:val="center"/>
          </w:tcPr>
          <w:p w14:paraId="0D70C9AD" w14:textId="77777777" w:rsidR="00AA0A65" w:rsidRPr="0095228D" w:rsidRDefault="00AA0A65" w:rsidP="00761CBC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95228D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provincia</w:t>
            </w:r>
          </w:p>
        </w:tc>
        <w:tc>
          <w:tcPr>
            <w:tcW w:w="1699" w:type="dxa"/>
            <w:gridSpan w:val="2"/>
            <w:vAlign w:val="center"/>
          </w:tcPr>
          <w:p w14:paraId="3AF5B941" w14:textId="77777777" w:rsidR="00AA0A65" w:rsidRPr="0095228D" w:rsidRDefault="00AA0A65" w:rsidP="00761CBC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5228D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cap</w:t>
            </w:r>
            <w:proofErr w:type="spellEnd"/>
          </w:p>
        </w:tc>
      </w:tr>
      <w:tr w:rsidR="00AA0A65" w:rsidRPr="00926A68" w14:paraId="7AD6A43B" w14:textId="77777777" w:rsidTr="00707CA9">
        <w:trPr>
          <w:gridAfter w:val="1"/>
          <w:wAfter w:w="18" w:type="dxa"/>
          <w:cantSplit/>
          <w:trHeight w:val="454"/>
          <w:jc w:val="center"/>
        </w:trPr>
        <w:tc>
          <w:tcPr>
            <w:tcW w:w="9493" w:type="dxa"/>
            <w:gridSpan w:val="5"/>
            <w:vAlign w:val="center"/>
            <w:hideMark/>
          </w:tcPr>
          <w:p w14:paraId="08D8A8F6" w14:textId="77777777" w:rsidR="00AA0A65" w:rsidRPr="00926A68" w:rsidRDefault="00AA0A65" w:rsidP="00761CBC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0D47">
              <w:rPr>
                <w:rFonts w:asciiTheme="minorHAnsi" w:eastAsia="Calibri" w:hAnsiTheme="minorHAnsi" w:cstheme="minorHAnsi"/>
                <w:iCs/>
                <w:color w:val="000000"/>
                <w:sz w:val="22"/>
                <w:szCs w:val="22"/>
                <w:lang w:eastAsia="en-US"/>
              </w:rPr>
              <w:t>indirizzo e n. civico</w:t>
            </w:r>
          </w:p>
        </w:tc>
      </w:tr>
      <w:tr w:rsidR="00AA0A65" w:rsidRPr="00926A68" w14:paraId="7220E5FF" w14:textId="77777777" w:rsidTr="00707CA9">
        <w:trPr>
          <w:gridAfter w:val="1"/>
          <w:wAfter w:w="18" w:type="dxa"/>
          <w:cantSplit/>
          <w:trHeight w:val="454"/>
          <w:jc w:val="center"/>
        </w:trPr>
        <w:tc>
          <w:tcPr>
            <w:tcW w:w="9493" w:type="dxa"/>
            <w:gridSpan w:val="5"/>
            <w:vAlign w:val="center"/>
            <w:hideMark/>
          </w:tcPr>
          <w:p w14:paraId="1767547C" w14:textId="77777777" w:rsidR="00AA0A65" w:rsidRPr="00926A68" w:rsidRDefault="00AA0A65" w:rsidP="00761CBC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0D47">
              <w:rPr>
                <w:rFonts w:asciiTheme="minorHAnsi" w:eastAsia="Calibri" w:hAnsiTheme="minorHAnsi" w:cstheme="minorHAnsi"/>
                <w:iCs/>
                <w:color w:val="000000"/>
                <w:sz w:val="22"/>
                <w:szCs w:val="22"/>
                <w:lang w:eastAsia="en-US"/>
              </w:rPr>
              <w:t>telefono</w:t>
            </w:r>
          </w:p>
        </w:tc>
      </w:tr>
      <w:tr w:rsidR="00AA0A65" w:rsidRPr="00926A68" w14:paraId="5412B30F" w14:textId="77777777" w:rsidTr="00707CA9">
        <w:trPr>
          <w:gridAfter w:val="1"/>
          <w:wAfter w:w="18" w:type="dxa"/>
          <w:cantSplit/>
          <w:trHeight w:val="454"/>
          <w:jc w:val="center"/>
        </w:trPr>
        <w:tc>
          <w:tcPr>
            <w:tcW w:w="9493" w:type="dxa"/>
            <w:gridSpan w:val="5"/>
            <w:tcBorders>
              <w:bottom w:val="single" w:sz="2" w:space="0" w:color="auto"/>
            </w:tcBorders>
            <w:vAlign w:val="center"/>
            <w:hideMark/>
          </w:tcPr>
          <w:p w14:paraId="73245661" w14:textId="77777777" w:rsidR="00AA0A65" w:rsidRPr="00926A68" w:rsidRDefault="00AA0A65" w:rsidP="00761CBC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0D47">
              <w:rPr>
                <w:rFonts w:asciiTheme="minorHAnsi" w:eastAsia="Calibri" w:hAnsiTheme="minorHAnsi" w:cstheme="minorHAnsi"/>
                <w:iCs/>
                <w:color w:val="000000"/>
                <w:sz w:val="22"/>
                <w:szCs w:val="22"/>
                <w:lang w:eastAsia="en-US"/>
              </w:rPr>
              <w:t>e-mail</w:t>
            </w:r>
          </w:p>
        </w:tc>
      </w:tr>
      <w:tr w:rsidR="00AA0A65" w:rsidRPr="00926A68" w14:paraId="0D52EF36" w14:textId="77777777" w:rsidTr="00707CA9">
        <w:trPr>
          <w:gridAfter w:val="1"/>
          <w:wAfter w:w="18" w:type="dxa"/>
          <w:cantSplit/>
          <w:trHeight w:val="721"/>
          <w:jc w:val="center"/>
        </w:trPr>
        <w:tc>
          <w:tcPr>
            <w:tcW w:w="9493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C6C2EF9" w14:textId="77777777" w:rsidR="00AA0A65" w:rsidRPr="00AF0D47" w:rsidRDefault="00AA0A65" w:rsidP="00761CBC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2"/>
                <w:lang w:eastAsia="en-US"/>
              </w:rPr>
            </w:pPr>
            <w:r w:rsidRPr="00AF0D47">
              <w:rPr>
                <w:rFonts w:asciiTheme="minorHAnsi" w:eastAsia="Calibri" w:hAnsiTheme="minorHAnsi" w:cstheme="minorHAnsi"/>
                <w:color w:val="000000"/>
                <w:sz w:val="24"/>
                <w:szCs w:val="22"/>
                <w:lang w:eastAsia="en-US"/>
              </w:rPr>
              <w:t>Nella qualità di LEGALE RAPPRESENTANTE dell’ENTE / ASSOCIAZIONE</w:t>
            </w:r>
            <w:r>
              <w:rPr>
                <w:rFonts w:asciiTheme="minorHAnsi" w:eastAsia="Calibri" w:hAnsiTheme="minorHAnsi" w:cstheme="minorHAnsi"/>
                <w:color w:val="000000"/>
                <w:sz w:val="24"/>
                <w:szCs w:val="22"/>
                <w:lang w:eastAsia="en-US"/>
              </w:rPr>
              <w:t xml:space="preserve"> / ISTITUZIONE</w:t>
            </w:r>
          </w:p>
        </w:tc>
      </w:tr>
      <w:tr w:rsidR="00AA0A65" w:rsidRPr="00926A68" w14:paraId="08F4D488" w14:textId="77777777" w:rsidTr="00707CA9">
        <w:trPr>
          <w:gridAfter w:val="1"/>
          <w:wAfter w:w="18" w:type="dxa"/>
          <w:cantSplit/>
          <w:trHeight w:val="454"/>
          <w:jc w:val="center"/>
        </w:trPr>
        <w:tc>
          <w:tcPr>
            <w:tcW w:w="9493" w:type="dxa"/>
            <w:gridSpan w:val="5"/>
            <w:tcBorders>
              <w:top w:val="single" w:sz="2" w:space="0" w:color="auto"/>
            </w:tcBorders>
            <w:noWrap/>
            <w:vAlign w:val="center"/>
            <w:hideMark/>
          </w:tcPr>
          <w:p w14:paraId="41AF9BB2" w14:textId="77777777" w:rsidR="00AA0A65" w:rsidRPr="00926A68" w:rsidRDefault="00AA0A65" w:rsidP="00761CBC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0D4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RAGIONE SOCIALE</w:t>
            </w:r>
          </w:p>
        </w:tc>
      </w:tr>
      <w:tr w:rsidR="00AA0A65" w:rsidRPr="00926A68" w14:paraId="24351C7C" w14:textId="77777777" w:rsidTr="00707CA9">
        <w:trPr>
          <w:gridAfter w:val="1"/>
          <w:wAfter w:w="18" w:type="dxa"/>
          <w:cantSplit/>
          <w:trHeight w:val="454"/>
          <w:jc w:val="center"/>
        </w:trPr>
        <w:tc>
          <w:tcPr>
            <w:tcW w:w="4746" w:type="dxa"/>
            <w:vAlign w:val="center"/>
            <w:hideMark/>
          </w:tcPr>
          <w:p w14:paraId="338A2938" w14:textId="77777777" w:rsidR="00AA0A65" w:rsidRPr="00926A68" w:rsidRDefault="00AA0A65" w:rsidP="00761CBC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0D4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codice fiscale</w:t>
            </w:r>
          </w:p>
        </w:tc>
        <w:tc>
          <w:tcPr>
            <w:tcW w:w="4747" w:type="dxa"/>
            <w:gridSpan w:val="4"/>
            <w:vAlign w:val="center"/>
          </w:tcPr>
          <w:p w14:paraId="565C0B94" w14:textId="77777777" w:rsidR="00AA0A65" w:rsidRPr="00926A68" w:rsidRDefault="00AA0A65" w:rsidP="00761CBC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0D4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partita iva</w:t>
            </w:r>
          </w:p>
        </w:tc>
      </w:tr>
      <w:tr w:rsidR="00AA0A65" w:rsidRPr="00926A68" w14:paraId="264CF3A6" w14:textId="77777777" w:rsidTr="00707CA9">
        <w:trPr>
          <w:gridAfter w:val="1"/>
          <w:wAfter w:w="18" w:type="dxa"/>
          <w:cantSplit/>
          <w:trHeight w:val="454"/>
          <w:jc w:val="center"/>
        </w:trPr>
        <w:tc>
          <w:tcPr>
            <w:tcW w:w="9493" w:type="dxa"/>
            <w:gridSpan w:val="5"/>
            <w:vAlign w:val="center"/>
            <w:hideMark/>
          </w:tcPr>
          <w:p w14:paraId="24929438" w14:textId="77777777" w:rsidR="00AA0A65" w:rsidRPr="00926A68" w:rsidRDefault="00AA0A65" w:rsidP="00761CBC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0D4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sede legale, indirizzo </w:t>
            </w:r>
            <w:r w:rsidRPr="00AF0D4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e n. civico</w:t>
            </w:r>
          </w:p>
        </w:tc>
      </w:tr>
      <w:tr w:rsidR="00AA0A65" w:rsidRPr="0083011E" w14:paraId="2093AA5B" w14:textId="77777777" w:rsidTr="00707CA9">
        <w:trPr>
          <w:gridAfter w:val="1"/>
          <w:wAfter w:w="18" w:type="dxa"/>
          <w:cantSplit/>
          <w:trHeight w:val="454"/>
          <w:jc w:val="center"/>
        </w:trPr>
        <w:tc>
          <w:tcPr>
            <w:tcW w:w="6234" w:type="dxa"/>
            <w:gridSpan w:val="2"/>
            <w:vAlign w:val="center"/>
            <w:hideMark/>
          </w:tcPr>
          <w:p w14:paraId="712BEFD5" w14:textId="77777777" w:rsidR="00AA0A65" w:rsidRPr="00AF0D47" w:rsidRDefault="00AA0A65" w:rsidP="00761CBC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F0D4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comune</w:t>
            </w:r>
          </w:p>
        </w:tc>
        <w:tc>
          <w:tcPr>
            <w:tcW w:w="1560" w:type="dxa"/>
            <w:vAlign w:val="center"/>
            <w:hideMark/>
          </w:tcPr>
          <w:p w14:paraId="3D9CB7FD" w14:textId="77777777" w:rsidR="00AA0A65" w:rsidRPr="0083011E" w:rsidRDefault="00AA0A65" w:rsidP="00761CBC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F0D4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provincia</w:t>
            </w:r>
          </w:p>
        </w:tc>
        <w:tc>
          <w:tcPr>
            <w:tcW w:w="1699" w:type="dxa"/>
            <w:gridSpan w:val="2"/>
            <w:vAlign w:val="center"/>
          </w:tcPr>
          <w:p w14:paraId="404B3742" w14:textId="77777777" w:rsidR="00AA0A65" w:rsidRPr="0083011E" w:rsidRDefault="00AA0A65" w:rsidP="00761CBC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0D4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cap</w:t>
            </w:r>
            <w:proofErr w:type="spellEnd"/>
          </w:p>
        </w:tc>
      </w:tr>
      <w:tr w:rsidR="00AA0A65" w:rsidRPr="0083011E" w14:paraId="4F1C2113" w14:textId="77777777" w:rsidTr="00707CA9">
        <w:trPr>
          <w:gridAfter w:val="1"/>
          <w:wAfter w:w="18" w:type="dxa"/>
          <w:cantSplit/>
          <w:trHeight w:val="454"/>
          <w:jc w:val="center"/>
        </w:trPr>
        <w:tc>
          <w:tcPr>
            <w:tcW w:w="9493" w:type="dxa"/>
            <w:gridSpan w:val="5"/>
            <w:vAlign w:val="center"/>
            <w:hideMark/>
          </w:tcPr>
          <w:p w14:paraId="5BFB348E" w14:textId="77777777" w:rsidR="00AA0A65" w:rsidRPr="0083011E" w:rsidRDefault="00AA0A65" w:rsidP="00761CBC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AF0D4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telefono</w:t>
            </w:r>
          </w:p>
        </w:tc>
      </w:tr>
      <w:tr w:rsidR="00AA0A65" w:rsidRPr="0083011E" w14:paraId="43A7EA1C" w14:textId="77777777" w:rsidTr="00707CA9">
        <w:trPr>
          <w:gridAfter w:val="1"/>
          <w:wAfter w:w="18" w:type="dxa"/>
          <w:cantSplit/>
          <w:trHeight w:val="454"/>
          <w:jc w:val="center"/>
        </w:trPr>
        <w:tc>
          <w:tcPr>
            <w:tcW w:w="9493" w:type="dxa"/>
            <w:gridSpan w:val="5"/>
            <w:vAlign w:val="center"/>
            <w:hideMark/>
          </w:tcPr>
          <w:p w14:paraId="052DA88D" w14:textId="77777777" w:rsidR="00AA0A65" w:rsidRPr="0083011E" w:rsidRDefault="00AA0A65" w:rsidP="00761CBC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AF0D4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e-mail</w:t>
            </w:r>
          </w:p>
        </w:tc>
      </w:tr>
      <w:tr w:rsidR="00AA0A65" w:rsidRPr="0083011E" w14:paraId="265A06D9" w14:textId="77777777" w:rsidTr="00707CA9">
        <w:trPr>
          <w:gridAfter w:val="1"/>
          <w:wAfter w:w="18" w:type="dxa"/>
          <w:cantSplit/>
          <w:trHeight w:val="454"/>
          <w:jc w:val="center"/>
        </w:trPr>
        <w:tc>
          <w:tcPr>
            <w:tcW w:w="9493" w:type="dxa"/>
            <w:gridSpan w:val="5"/>
            <w:vAlign w:val="center"/>
            <w:hideMark/>
          </w:tcPr>
          <w:p w14:paraId="1BCD198D" w14:textId="77777777" w:rsidR="00AA0A65" w:rsidRPr="0083011E" w:rsidRDefault="00AA0A65" w:rsidP="00761CBC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AF0D4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PEC</w:t>
            </w:r>
          </w:p>
        </w:tc>
      </w:tr>
      <w:tr w:rsidR="00AA0A65" w:rsidRPr="00926A68" w14:paraId="408218E3" w14:textId="77777777" w:rsidTr="00707CA9">
        <w:trPr>
          <w:gridAfter w:val="1"/>
          <w:wAfter w:w="18" w:type="dxa"/>
          <w:cantSplit/>
          <w:trHeight w:val="454"/>
          <w:jc w:val="center"/>
        </w:trPr>
        <w:tc>
          <w:tcPr>
            <w:tcW w:w="9493" w:type="dxa"/>
            <w:gridSpan w:val="5"/>
            <w:tcBorders>
              <w:bottom w:val="single" w:sz="2" w:space="0" w:color="auto"/>
            </w:tcBorders>
            <w:vAlign w:val="center"/>
            <w:hideMark/>
          </w:tcPr>
          <w:p w14:paraId="66C57764" w14:textId="77777777" w:rsidR="00AA0A65" w:rsidRPr="00926A68" w:rsidRDefault="00AA0A65" w:rsidP="00761CBC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0D4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sito web – pagina social media</w:t>
            </w:r>
          </w:p>
        </w:tc>
      </w:tr>
      <w:tr w:rsidR="00AA0A65" w:rsidRPr="00926A68" w14:paraId="070A6161" w14:textId="77777777" w:rsidTr="00707CA9">
        <w:trPr>
          <w:gridAfter w:val="1"/>
          <w:wAfter w:w="18" w:type="dxa"/>
          <w:cantSplit/>
          <w:trHeight w:val="515"/>
          <w:jc w:val="center"/>
        </w:trPr>
        <w:tc>
          <w:tcPr>
            <w:tcW w:w="9493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A0182F9" w14:textId="77777777" w:rsidR="00AA0A65" w:rsidRPr="00AF0D47" w:rsidRDefault="00AA0A65" w:rsidP="00761CBC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0D47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Coordinate bancarie o postali</w:t>
            </w:r>
          </w:p>
        </w:tc>
      </w:tr>
      <w:tr w:rsidR="00AA0A65" w:rsidRPr="00926A68" w14:paraId="0D0346D0" w14:textId="77777777" w:rsidTr="00707CA9">
        <w:trPr>
          <w:gridAfter w:val="1"/>
          <w:wAfter w:w="18" w:type="dxa"/>
          <w:cantSplit/>
          <w:trHeight w:val="515"/>
          <w:jc w:val="center"/>
        </w:trPr>
        <w:tc>
          <w:tcPr>
            <w:tcW w:w="9493" w:type="dxa"/>
            <w:gridSpan w:val="5"/>
            <w:tcBorders>
              <w:top w:val="single" w:sz="2" w:space="0" w:color="auto"/>
            </w:tcBorders>
            <w:vAlign w:val="center"/>
          </w:tcPr>
          <w:p w14:paraId="34466E53" w14:textId="77777777" w:rsidR="00AA0A65" w:rsidRPr="00AF0D47" w:rsidRDefault="00AA0A65" w:rsidP="00761CBC">
            <w:pPr>
              <w:spacing w:line="259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AF0D4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IBAN</w:t>
            </w:r>
          </w:p>
        </w:tc>
      </w:tr>
      <w:tr w:rsidR="00AA0A65" w:rsidRPr="00926A68" w14:paraId="5B29F55A" w14:textId="77777777" w:rsidTr="00707CA9">
        <w:trPr>
          <w:gridAfter w:val="1"/>
          <w:wAfter w:w="18" w:type="dxa"/>
          <w:cantSplit/>
          <w:trHeight w:val="515"/>
          <w:jc w:val="center"/>
        </w:trPr>
        <w:tc>
          <w:tcPr>
            <w:tcW w:w="9493" w:type="dxa"/>
            <w:gridSpan w:val="5"/>
            <w:vAlign w:val="center"/>
          </w:tcPr>
          <w:p w14:paraId="51C0592D" w14:textId="77777777" w:rsidR="00AA0A65" w:rsidRPr="00AF0D47" w:rsidRDefault="00AA0A65" w:rsidP="00761CBC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AF0D4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istituto di credito</w:t>
            </w:r>
          </w:p>
        </w:tc>
      </w:tr>
      <w:tr w:rsidR="00AA0A65" w:rsidRPr="00926A68" w14:paraId="38A74DA5" w14:textId="77777777" w:rsidTr="00707CA9">
        <w:trPr>
          <w:gridAfter w:val="1"/>
          <w:wAfter w:w="18" w:type="dxa"/>
          <w:cantSplit/>
          <w:trHeight w:val="515"/>
          <w:jc w:val="center"/>
        </w:trPr>
        <w:tc>
          <w:tcPr>
            <w:tcW w:w="9493" w:type="dxa"/>
            <w:gridSpan w:val="5"/>
            <w:vAlign w:val="center"/>
          </w:tcPr>
          <w:p w14:paraId="73B66E03" w14:textId="77777777" w:rsidR="00AA0A65" w:rsidRPr="00AF0D47" w:rsidRDefault="00AA0A65" w:rsidP="00761CBC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AF0D4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agenzia</w:t>
            </w:r>
          </w:p>
        </w:tc>
      </w:tr>
      <w:tr w:rsidR="00AA0A65" w:rsidRPr="00926A68" w14:paraId="7C7EB5D8" w14:textId="77777777" w:rsidTr="00707CA9">
        <w:trPr>
          <w:gridAfter w:val="1"/>
          <w:wAfter w:w="18" w:type="dxa"/>
          <w:cantSplit/>
          <w:trHeight w:val="515"/>
          <w:jc w:val="center"/>
        </w:trPr>
        <w:tc>
          <w:tcPr>
            <w:tcW w:w="9493" w:type="dxa"/>
            <w:gridSpan w:val="5"/>
            <w:vAlign w:val="center"/>
          </w:tcPr>
          <w:p w14:paraId="055A83CB" w14:textId="77777777" w:rsidR="00AA0A65" w:rsidRPr="00AF0D47" w:rsidRDefault="00AA0A65" w:rsidP="00761CBC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F0D4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intestato a</w:t>
            </w:r>
          </w:p>
        </w:tc>
      </w:tr>
    </w:tbl>
    <w:p w14:paraId="7CC182D3" w14:textId="77777777" w:rsidR="00E325A2" w:rsidRPr="00926A68" w:rsidRDefault="00E325A2" w:rsidP="00761CBC">
      <w:pPr>
        <w:spacing w:after="20"/>
        <w:jc w:val="both"/>
        <w:rPr>
          <w:rFonts w:asciiTheme="minorHAnsi" w:hAnsiTheme="minorHAnsi" w:cstheme="minorHAnsi"/>
        </w:rPr>
      </w:pPr>
      <w:r w:rsidRPr="00926A68">
        <w:rPr>
          <w:rFonts w:asciiTheme="minorHAnsi" w:hAnsiTheme="minorHAnsi" w:cstheme="minorHAnsi"/>
        </w:rPr>
        <w:t xml:space="preserve"> </w:t>
      </w:r>
    </w:p>
    <w:p w14:paraId="6919375E" w14:textId="14E2D1C0" w:rsidR="00E325A2" w:rsidRPr="00E96ECC" w:rsidRDefault="00E325A2" w:rsidP="00761CBC">
      <w:pPr>
        <w:spacing w:line="360" w:lineRule="auto"/>
        <w:ind w:left="28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26A68">
        <w:rPr>
          <w:rFonts w:asciiTheme="minorHAnsi" w:hAnsiTheme="minorHAnsi" w:cstheme="minorHAnsi"/>
        </w:rPr>
        <w:br w:type="page"/>
      </w:r>
      <w:r w:rsidRPr="00926A68">
        <w:rPr>
          <w:rFonts w:asciiTheme="minorHAnsi" w:hAnsiTheme="minorHAnsi" w:cstheme="minorHAnsi"/>
          <w:b/>
          <w:bCs/>
          <w:sz w:val="24"/>
          <w:szCs w:val="24"/>
        </w:rPr>
        <w:lastRenderedPageBreak/>
        <w:t>DICHIARA</w:t>
      </w:r>
    </w:p>
    <w:p w14:paraId="076E122E" w14:textId="50EFA6E7" w:rsidR="00E325A2" w:rsidRPr="00926A68" w:rsidRDefault="00E96ECC" w:rsidP="00761CBC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E325A2" w:rsidRPr="00926A68">
        <w:rPr>
          <w:rFonts w:asciiTheme="minorHAnsi" w:hAnsiTheme="minorHAnsi" w:cstheme="minorHAnsi"/>
          <w:sz w:val="22"/>
          <w:szCs w:val="22"/>
        </w:rPr>
        <w:t>otto la propria responsabilità</w:t>
      </w:r>
      <w:r>
        <w:rPr>
          <w:rFonts w:asciiTheme="minorHAnsi" w:hAnsiTheme="minorHAnsi" w:cstheme="minorHAnsi"/>
          <w:sz w:val="22"/>
          <w:szCs w:val="22"/>
        </w:rPr>
        <w:t>,</w:t>
      </w:r>
      <w:r w:rsidR="00E325A2" w:rsidRPr="00926A68">
        <w:rPr>
          <w:rFonts w:asciiTheme="minorHAnsi" w:hAnsiTheme="minorHAnsi" w:cstheme="minorHAnsi"/>
          <w:sz w:val="22"/>
          <w:szCs w:val="22"/>
        </w:rPr>
        <w:t xml:space="preserve"> </w:t>
      </w:r>
      <w:r w:rsidR="00E325A2" w:rsidRPr="00926A68">
        <w:rPr>
          <w:rFonts w:asciiTheme="minorHAnsi" w:hAnsiTheme="minorHAnsi" w:cstheme="minorHAnsi"/>
          <w:bCs/>
          <w:sz w:val="22"/>
          <w:szCs w:val="22"/>
        </w:rPr>
        <w:t>che:</w:t>
      </w:r>
      <w:r w:rsidR="00E325A2" w:rsidRPr="00926A6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4BC19F2" w14:textId="63064818" w:rsidR="00E325A2" w:rsidRDefault="00E325A2" w:rsidP="00761CBC">
      <w:pPr>
        <w:numPr>
          <w:ilvl w:val="0"/>
          <w:numId w:val="2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26A68">
        <w:rPr>
          <w:rFonts w:asciiTheme="minorHAnsi" w:hAnsiTheme="minorHAnsi" w:cstheme="minorHAnsi"/>
          <w:bCs/>
          <w:sz w:val="22"/>
          <w:szCs w:val="22"/>
        </w:rPr>
        <w:t>ha effettuato nel corso dell’anno 202</w:t>
      </w:r>
      <w:r w:rsidR="00E96ECC">
        <w:rPr>
          <w:rFonts w:asciiTheme="minorHAnsi" w:hAnsiTheme="minorHAnsi" w:cstheme="minorHAnsi"/>
          <w:bCs/>
          <w:sz w:val="22"/>
          <w:szCs w:val="22"/>
        </w:rPr>
        <w:t>5</w:t>
      </w:r>
      <w:r w:rsidRPr="00926A68">
        <w:rPr>
          <w:rFonts w:asciiTheme="minorHAnsi" w:hAnsiTheme="minorHAnsi" w:cstheme="minorHAnsi"/>
          <w:bCs/>
          <w:sz w:val="22"/>
          <w:szCs w:val="22"/>
        </w:rPr>
        <w:t xml:space="preserve"> l’attività descritta</w:t>
      </w:r>
      <w:r w:rsidR="00E96ECC">
        <w:rPr>
          <w:rFonts w:asciiTheme="minorHAnsi" w:hAnsiTheme="minorHAnsi" w:cstheme="minorHAnsi"/>
          <w:bCs/>
          <w:sz w:val="22"/>
          <w:szCs w:val="22"/>
        </w:rPr>
        <w:t xml:space="preserve">, che si è </w:t>
      </w:r>
      <w:r w:rsidR="00E96ECC" w:rsidRPr="009C770A">
        <w:rPr>
          <w:rFonts w:asciiTheme="minorHAnsi" w:hAnsiTheme="minorHAnsi" w:cstheme="minorHAnsi"/>
          <w:b/>
          <w:sz w:val="22"/>
          <w:szCs w:val="22"/>
        </w:rPr>
        <w:t>conclusa entro il 31/12/2025</w:t>
      </w:r>
      <w:r w:rsidR="00E96ECC">
        <w:rPr>
          <w:rFonts w:asciiTheme="minorHAnsi" w:hAnsiTheme="minorHAnsi" w:cstheme="minorHAnsi"/>
          <w:bCs/>
          <w:sz w:val="22"/>
          <w:szCs w:val="22"/>
        </w:rPr>
        <w:t>.</w:t>
      </w:r>
    </w:p>
    <w:p w14:paraId="505E5112" w14:textId="77777777" w:rsidR="00E96ECC" w:rsidRPr="00926A68" w:rsidRDefault="00E96ECC" w:rsidP="00761CBC">
      <w:pPr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F3C2B55" w14:textId="006F46F7" w:rsidR="00E325A2" w:rsidRPr="00926A68" w:rsidRDefault="00E325A2" w:rsidP="00761CBC">
      <w:pPr>
        <w:ind w:left="70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C770A">
        <w:rPr>
          <w:rFonts w:asciiTheme="minorHAnsi" w:hAnsiTheme="minorHAnsi" w:cstheme="minorHAnsi"/>
          <w:b/>
          <w:i/>
          <w:sz w:val="22"/>
          <w:szCs w:val="22"/>
        </w:rPr>
        <w:t>Allega relazione</w:t>
      </w:r>
      <w:r w:rsidRPr="00926A68">
        <w:rPr>
          <w:rFonts w:asciiTheme="minorHAnsi" w:hAnsiTheme="minorHAnsi" w:cstheme="minorHAnsi"/>
          <w:bCs/>
          <w:i/>
          <w:sz w:val="22"/>
          <w:szCs w:val="22"/>
        </w:rPr>
        <w:t xml:space="preserve"> di max. 3 pagine</w:t>
      </w:r>
      <w:r w:rsidRPr="00926A68">
        <w:rPr>
          <w:rFonts w:asciiTheme="minorHAnsi" w:hAnsiTheme="minorHAnsi" w:cstheme="minorHAnsi"/>
          <w:i/>
          <w:sz w:val="22"/>
          <w:szCs w:val="22"/>
        </w:rPr>
        <w:t xml:space="preserve"> in cui descrive l’attività svolta nell’anno, con particolare riguardo alle iniziative, concorsi, esibizioni, numero di prove, attività di formazione, collaborazioni e partecipazione alla vita cittadina. </w:t>
      </w:r>
    </w:p>
    <w:p w14:paraId="22575497" w14:textId="77777777" w:rsidR="00E325A2" w:rsidRPr="00926A68" w:rsidRDefault="00E325A2" w:rsidP="00761CBC">
      <w:pPr>
        <w:ind w:left="708"/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926A68">
        <w:rPr>
          <w:rFonts w:asciiTheme="minorHAnsi" w:hAnsiTheme="minorHAnsi" w:cstheme="minorHAnsi"/>
          <w:i/>
          <w:sz w:val="22"/>
          <w:szCs w:val="22"/>
        </w:rPr>
        <w:t xml:space="preserve">Nella relazione </w:t>
      </w:r>
      <w:r w:rsidRPr="009C770A">
        <w:rPr>
          <w:rFonts w:asciiTheme="minorHAnsi" w:hAnsiTheme="minorHAnsi" w:cstheme="minorHAnsi"/>
          <w:i/>
          <w:sz w:val="22"/>
          <w:szCs w:val="22"/>
        </w:rPr>
        <w:t>si deve dar conto di quanto dichiarato nella “Domanda di contributo” relativamente alle voci</w:t>
      </w:r>
      <w:r w:rsidRPr="00926A68">
        <w:rPr>
          <w:rFonts w:asciiTheme="minorHAnsi" w:hAnsiTheme="minorHAnsi" w:cstheme="minorHAnsi"/>
          <w:i/>
          <w:sz w:val="22"/>
          <w:szCs w:val="22"/>
          <w:u w:val="single"/>
        </w:rPr>
        <w:t>:</w:t>
      </w:r>
    </w:p>
    <w:p w14:paraId="0B54F03D" w14:textId="77777777" w:rsidR="00E325A2" w:rsidRPr="00926A68" w:rsidRDefault="00E325A2" w:rsidP="00761CBC">
      <w:pPr>
        <w:numPr>
          <w:ilvl w:val="0"/>
          <w:numId w:val="26"/>
        </w:numPr>
        <w:ind w:left="142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26A68">
        <w:rPr>
          <w:rFonts w:asciiTheme="minorHAnsi" w:hAnsiTheme="minorHAnsi" w:cstheme="minorHAnsi"/>
          <w:i/>
          <w:sz w:val="22"/>
          <w:szCs w:val="22"/>
        </w:rPr>
        <w:t>Organizzazione</w:t>
      </w:r>
    </w:p>
    <w:p w14:paraId="5490FD4B" w14:textId="77777777" w:rsidR="00E325A2" w:rsidRPr="00926A68" w:rsidRDefault="00E325A2" w:rsidP="00761CBC">
      <w:pPr>
        <w:numPr>
          <w:ilvl w:val="0"/>
          <w:numId w:val="26"/>
        </w:numPr>
        <w:ind w:left="142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26A68">
        <w:rPr>
          <w:rFonts w:asciiTheme="minorHAnsi" w:hAnsiTheme="minorHAnsi" w:cstheme="minorHAnsi"/>
          <w:i/>
          <w:sz w:val="22"/>
          <w:szCs w:val="22"/>
        </w:rPr>
        <w:t>Organico</w:t>
      </w:r>
    </w:p>
    <w:p w14:paraId="59521BBC" w14:textId="77777777" w:rsidR="00E325A2" w:rsidRPr="00926A68" w:rsidRDefault="00E325A2" w:rsidP="00761CBC">
      <w:pPr>
        <w:numPr>
          <w:ilvl w:val="0"/>
          <w:numId w:val="26"/>
        </w:numPr>
        <w:ind w:left="142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26A68">
        <w:rPr>
          <w:rFonts w:asciiTheme="minorHAnsi" w:hAnsiTheme="minorHAnsi" w:cstheme="minorHAnsi"/>
          <w:i/>
          <w:sz w:val="22"/>
          <w:szCs w:val="22"/>
        </w:rPr>
        <w:t>Attività</w:t>
      </w:r>
    </w:p>
    <w:p w14:paraId="3DFECDF1" w14:textId="77777777" w:rsidR="00E325A2" w:rsidRPr="00926A68" w:rsidRDefault="00E325A2" w:rsidP="00761CBC">
      <w:pPr>
        <w:numPr>
          <w:ilvl w:val="0"/>
          <w:numId w:val="26"/>
        </w:numPr>
        <w:ind w:left="142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26A68">
        <w:rPr>
          <w:rFonts w:asciiTheme="minorHAnsi" w:hAnsiTheme="minorHAnsi" w:cstheme="minorHAnsi"/>
          <w:i/>
          <w:sz w:val="22"/>
          <w:szCs w:val="22"/>
        </w:rPr>
        <w:t>Formazione</w:t>
      </w:r>
    </w:p>
    <w:p w14:paraId="732F7DCD" w14:textId="77777777" w:rsidR="00E325A2" w:rsidRPr="00926A68" w:rsidRDefault="00E325A2" w:rsidP="00761CBC">
      <w:pPr>
        <w:numPr>
          <w:ilvl w:val="0"/>
          <w:numId w:val="26"/>
        </w:numPr>
        <w:spacing w:after="160"/>
        <w:ind w:left="142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26A68">
        <w:rPr>
          <w:rFonts w:asciiTheme="minorHAnsi" w:hAnsiTheme="minorHAnsi" w:cstheme="minorHAnsi"/>
          <w:i/>
          <w:sz w:val="22"/>
          <w:szCs w:val="22"/>
        </w:rPr>
        <w:t>Collaborazioni</w:t>
      </w:r>
    </w:p>
    <w:p w14:paraId="7FFA06D9" w14:textId="7FE870C8" w:rsidR="00E325A2" w:rsidRPr="00926A68" w:rsidRDefault="00E325A2" w:rsidP="00761CBC">
      <w:pPr>
        <w:numPr>
          <w:ilvl w:val="0"/>
          <w:numId w:val="27"/>
        </w:numPr>
        <w:spacing w:after="1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26A68">
        <w:rPr>
          <w:rFonts w:asciiTheme="minorHAnsi" w:hAnsiTheme="minorHAnsi" w:cstheme="minorHAnsi"/>
          <w:sz w:val="22"/>
          <w:szCs w:val="22"/>
        </w:rPr>
        <w:t xml:space="preserve">le spese sostenute per la realizzazione del progetto/attività </w:t>
      </w:r>
      <w:r w:rsidR="00A026E0" w:rsidRPr="00926A68">
        <w:rPr>
          <w:rFonts w:asciiTheme="minorHAnsi" w:hAnsiTheme="minorHAnsi" w:cstheme="minorHAnsi"/>
          <w:sz w:val="22"/>
          <w:szCs w:val="22"/>
        </w:rPr>
        <w:t>L.R. 9</w:t>
      </w:r>
      <w:r w:rsidRPr="00926A68">
        <w:rPr>
          <w:rFonts w:asciiTheme="minorHAnsi" w:hAnsiTheme="minorHAnsi" w:cstheme="minorHAnsi"/>
          <w:sz w:val="22"/>
          <w:szCs w:val="22"/>
        </w:rPr>
        <w:t xml:space="preserve">/2004, </w:t>
      </w:r>
      <w:r w:rsidRPr="00926A68">
        <w:rPr>
          <w:rFonts w:asciiTheme="minorHAnsi" w:hAnsiTheme="minorHAnsi" w:cstheme="minorHAnsi"/>
          <w:b/>
          <w:sz w:val="22"/>
          <w:szCs w:val="22"/>
        </w:rPr>
        <w:t>non sono rendicontate su altre linee di finanziamento</w:t>
      </w:r>
      <w:r w:rsidR="00E96ECC">
        <w:rPr>
          <w:rFonts w:asciiTheme="minorHAnsi" w:hAnsiTheme="minorHAnsi" w:cstheme="minorHAnsi"/>
          <w:b/>
          <w:sz w:val="22"/>
          <w:szCs w:val="22"/>
        </w:rPr>
        <w:t xml:space="preserve"> / contributo</w:t>
      </w:r>
      <w:r w:rsidRPr="00926A68">
        <w:rPr>
          <w:rFonts w:asciiTheme="minorHAnsi" w:hAnsiTheme="minorHAnsi" w:cstheme="minorHAnsi"/>
          <w:b/>
          <w:sz w:val="22"/>
          <w:szCs w:val="22"/>
        </w:rPr>
        <w:t>;</w:t>
      </w:r>
    </w:p>
    <w:p w14:paraId="35E5A9E5" w14:textId="4A6114F8" w:rsidR="00E325A2" w:rsidRPr="00926A68" w:rsidRDefault="00E325A2" w:rsidP="00761CBC">
      <w:pPr>
        <w:numPr>
          <w:ilvl w:val="0"/>
          <w:numId w:val="27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926A68">
        <w:rPr>
          <w:rFonts w:asciiTheme="minorHAnsi" w:hAnsiTheme="minorHAnsi" w:cstheme="minorHAnsi"/>
          <w:bCs/>
          <w:sz w:val="22"/>
          <w:szCs w:val="22"/>
        </w:rPr>
        <w:t>accetta</w:t>
      </w:r>
      <w:r w:rsidR="009C770A">
        <w:rPr>
          <w:rFonts w:asciiTheme="minorHAnsi" w:hAnsiTheme="minorHAnsi" w:cstheme="minorHAnsi"/>
          <w:bCs/>
          <w:sz w:val="22"/>
          <w:szCs w:val="22"/>
        </w:rPr>
        <w:t xml:space="preserve"> seguenti</w:t>
      </w:r>
      <w:r w:rsidRPr="00926A6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C770A">
        <w:rPr>
          <w:rFonts w:asciiTheme="minorHAnsi" w:hAnsiTheme="minorHAnsi" w:cstheme="minorHAnsi"/>
          <w:bCs/>
          <w:sz w:val="22"/>
          <w:szCs w:val="22"/>
        </w:rPr>
        <w:t>L</w:t>
      </w:r>
      <w:r w:rsidRPr="00926A68">
        <w:rPr>
          <w:rFonts w:asciiTheme="minorHAnsi" w:hAnsiTheme="minorHAnsi" w:cstheme="minorHAnsi"/>
          <w:bCs/>
          <w:sz w:val="22"/>
          <w:szCs w:val="22"/>
        </w:rPr>
        <w:t>inee guida per la rendicontazione</w:t>
      </w:r>
      <w:r w:rsidRPr="00926A68">
        <w:rPr>
          <w:rFonts w:asciiTheme="minorHAnsi" w:hAnsiTheme="minorHAnsi" w:cstheme="minorHAnsi"/>
          <w:sz w:val="22"/>
          <w:szCs w:val="22"/>
        </w:rPr>
        <w:t xml:space="preserve"> dei contributi e le modalità di </w:t>
      </w:r>
      <w:r w:rsidR="009C770A">
        <w:rPr>
          <w:rFonts w:asciiTheme="minorHAnsi" w:hAnsiTheme="minorHAnsi" w:cstheme="minorHAnsi"/>
          <w:sz w:val="22"/>
          <w:szCs w:val="22"/>
        </w:rPr>
        <w:t>pagamento ammissibili</w:t>
      </w:r>
      <w:r w:rsidRPr="00926A68">
        <w:rPr>
          <w:rFonts w:asciiTheme="minorHAnsi" w:hAnsiTheme="minorHAnsi" w:cstheme="minorHAnsi"/>
          <w:sz w:val="22"/>
          <w:szCs w:val="22"/>
        </w:rPr>
        <w:t xml:space="preserve"> in esse riportate:</w:t>
      </w:r>
    </w:p>
    <w:p w14:paraId="46B381CB" w14:textId="77777777" w:rsidR="00E325A2" w:rsidRPr="00926A68" w:rsidRDefault="00E325A2" w:rsidP="00761CBC">
      <w:pPr>
        <w:ind w:left="993" w:right="566"/>
        <w:jc w:val="both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</w:p>
    <w:p w14:paraId="2FDBF3EE" w14:textId="66EE5644" w:rsidR="00E325A2" w:rsidRDefault="00E325A2" w:rsidP="004C13C7">
      <w:pPr>
        <w:ind w:left="284" w:right="566"/>
        <w:jc w:val="center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926A68">
        <w:rPr>
          <w:rFonts w:asciiTheme="minorHAnsi" w:eastAsia="Arial" w:hAnsiTheme="minorHAnsi" w:cstheme="minorHAnsi"/>
          <w:b/>
          <w:color w:val="000000"/>
          <w:sz w:val="22"/>
          <w:szCs w:val="22"/>
        </w:rPr>
        <w:t>LINEE GUIDA PER LA RENDICONTAZIONE DEI CONTRIBUTI</w:t>
      </w:r>
    </w:p>
    <w:p w14:paraId="4FB8615D" w14:textId="77777777" w:rsidR="00E96ECC" w:rsidRPr="00E96ECC" w:rsidRDefault="00E96ECC" w:rsidP="00761CBC">
      <w:pPr>
        <w:ind w:left="284" w:right="566"/>
        <w:jc w:val="both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</w:p>
    <w:p w14:paraId="718324FD" w14:textId="2E4B34FB" w:rsidR="00E325A2" w:rsidRPr="00E96ECC" w:rsidRDefault="00E325A2" w:rsidP="00761CBC">
      <w:pPr>
        <w:pStyle w:val="Titolo1"/>
        <w:rPr>
          <w:rFonts w:asciiTheme="minorHAnsi" w:hAnsiTheme="minorHAnsi" w:cstheme="minorHAnsi"/>
          <w:szCs w:val="24"/>
        </w:rPr>
      </w:pPr>
      <w:r w:rsidRPr="00E96ECC">
        <w:rPr>
          <w:rFonts w:asciiTheme="minorHAnsi" w:hAnsiTheme="minorHAnsi" w:cstheme="minorHAnsi"/>
          <w:szCs w:val="24"/>
        </w:rPr>
        <w:t>Documentazione richiesta per la liquidazione del contributo</w:t>
      </w:r>
    </w:p>
    <w:p w14:paraId="56704BF5" w14:textId="661ED302" w:rsidR="00E325A2" w:rsidRPr="00E96ECC" w:rsidRDefault="00E325A2" w:rsidP="00761CBC">
      <w:pPr>
        <w:pStyle w:val="Titolo2"/>
        <w:rPr>
          <w:rFonts w:asciiTheme="minorHAnsi" w:hAnsiTheme="minorHAnsi" w:cstheme="minorHAnsi"/>
          <w:szCs w:val="24"/>
        </w:rPr>
      </w:pPr>
      <w:r w:rsidRPr="00E96ECC">
        <w:rPr>
          <w:rFonts w:asciiTheme="minorHAnsi" w:hAnsiTheme="minorHAnsi" w:cstheme="minorHAnsi"/>
          <w:szCs w:val="24"/>
        </w:rPr>
        <w:t xml:space="preserve">Soggetti privati </w:t>
      </w:r>
    </w:p>
    <w:p w14:paraId="2D1ED5EA" w14:textId="77777777" w:rsidR="00E325A2" w:rsidRPr="00E96ECC" w:rsidRDefault="00E325A2" w:rsidP="00761CBC">
      <w:pPr>
        <w:pStyle w:val="Titolo3"/>
        <w:ind w:left="1843" w:hanging="403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E96ECC">
        <w:rPr>
          <w:rFonts w:asciiTheme="minorHAnsi" w:hAnsiTheme="minorHAnsi" w:cstheme="minorHAnsi"/>
          <w:b w:val="0"/>
          <w:sz w:val="24"/>
          <w:szCs w:val="24"/>
        </w:rPr>
        <w:t xml:space="preserve">Relazione sull’attività svolta, sottoscritta dal beneficiario, che contenga la specifica analitica delle spese sostenute e delle entrate a vario titolo assegnate; </w:t>
      </w:r>
    </w:p>
    <w:p w14:paraId="130138AB" w14:textId="77777777" w:rsidR="00E325A2" w:rsidRPr="00E96ECC" w:rsidRDefault="00E325A2" w:rsidP="00761CBC">
      <w:pPr>
        <w:pStyle w:val="Titolo3"/>
        <w:ind w:left="1843" w:hanging="403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E96ECC">
        <w:rPr>
          <w:rFonts w:asciiTheme="minorHAnsi" w:hAnsiTheme="minorHAnsi" w:cstheme="minorHAnsi"/>
          <w:b w:val="0"/>
          <w:sz w:val="24"/>
          <w:szCs w:val="24"/>
        </w:rPr>
        <w:t xml:space="preserve">Copia conforme all’originale delle fatture e di tutte le </w:t>
      </w:r>
      <w:r w:rsidRPr="00E96ECC">
        <w:rPr>
          <w:rFonts w:asciiTheme="minorHAnsi" w:hAnsiTheme="minorHAnsi" w:cstheme="minorHAnsi"/>
          <w:b w:val="0"/>
          <w:sz w:val="24"/>
          <w:szCs w:val="24"/>
          <w:u w:val="single"/>
        </w:rPr>
        <w:t>ricevute di avvenuto pagamento</w:t>
      </w:r>
      <w:r w:rsidRPr="00E96ECC">
        <w:rPr>
          <w:rFonts w:asciiTheme="minorHAnsi" w:hAnsiTheme="minorHAnsi" w:cstheme="minorHAnsi"/>
          <w:b w:val="0"/>
          <w:sz w:val="24"/>
          <w:szCs w:val="24"/>
        </w:rPr>
        <w:t xml:space="preserve"> nelle forme descritte sotto in “Modalità di pagamento ammissibili”. L’autentica di tali documenti può essere effettuata, mediante “Dichiarazione sostitutiva dell’atto di notorietà ai sensi degli artt. 19 e 47 del D.P.R. n. 445/2000”, direttamente dal beneficiario del contributo, secondo il modello fornito. Tale dichiarazione deve essere firmata digitalmente oppure con firma autografa accompagnata da copia del documento d’identità in corso di validità; </w:t>
      </w:r>
    </w:p>
    <w:p w14:paraId="30E7B69D" w14:textId="19779FE2" w:rsidR="00E325A2" w:rsidRPr="00E96ECC" w:rsidRDefault="00E325A2" w:rsidP="00761CBC">
      <w:pPr>
        <w:pStyle w:val="Titolo3"/>
        <w:ind w:left="1843" w:hanging="403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E96ECC">
        <w:rPr>
          <w:rFonts w:asciiTheme="minorHAnsi" w:hAnsiTheme="minorHAnsi" w:cstheme="minorHAnsi"/>
          <w:b w:val="0"/>
          <w:sz w:val="24"/>
          <w:szCs w:val="24"/>
        </w:rPr>
        <w:t xml:space="preserve">Dichiarazione resa per le finalità di cui all’art. 28 del D.P.R. n. 600/73 (ritenuta d’acconto 4%) secondo il </w:t>
      </w:r>
      <w:r w:rsidR="00E96ECC" w:rsidRPr="00E96ECC">
        <w:rPr>
          <w:rFonts w:asciiTheme="minorHAnsi" w:hAnsiTheme="minorHAnsi" w:cstheme="minorHAnsi"/>
          <w:b w:val="0"/>
          <w:sz w:val="24"/>
          <w:szCs w:val="24"/>
        </w:rPr>
        <w:t>modello</w:t>
      </w:r>
      <w:r w:rsidRPr="00E96ECC">
        <w:rPr>
          <w:rFonts w:asciiTheme="minorHAnsi" w:hAnsiTheme="minorHAnsi" w:cstheme="minorHAnsi"/>
          <w:b w:val="0"/>
          <w:sz w:val="24"/>
          <w:szCs w:val="24"/>
        </w:rPr>
        <w:t xml:space="preserve"> fornito; </w:t>
      </w:r>
    </w:p>
    <w:p w14:paraId="44556B3E" w14:textId="77777777" w:rsidR="00E325A2" w:rsidRPr="00E96ECC" w:rsidRDefault="00E325A2" w:rsidP="00761CBC">
      <w:pPr>
        <w:pStyle w:val="Titolo3"/>
        <w:ind w:left="1843" w:hanging="403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E96ECC">
        <w:rPr>
          <w:rFonts w:asciiTheme="minorHAnsi" w:hAnsiTheme="minorHAnsi" w:cstheme="minorHAnsi"/>
          <w:b w:val="0"/>
          <w:sz w:val="24"/>
          <w:szCs w:val="24"/>
        </w:rPr>
        <w:t xml:space="preserve">Copia dell’eventuale materiale prodotto (locandine, manifesti, dépliant, etc.). </w:t>
      </w:r>
    </w:p>
    <w:p w14:paraId="1C000AEF" w14:textId="77777777" w:rsidR="00E325A2" w:rsidRPr="00E96ECC" w:rsidRDefault="00E325A2" w:rsidP="00761CBC">
      <w:pPr>
        <w:ind w:left="709" w:right="566"/>
        <w:jc w:val="both"/>
        <w:rPr>
          <w:rFonts w:asciiTheme="minorHAnsi" w:hAnsiTheme="minorHAnsi" w:cstheme="minorHAnsi"/>
          <w:sz w:val="24"/>
          <w:szCs w:val="24"/>
        </w:rPr>
      </w:pPr>
    </w:p>
    <w:p w14:paraId="297DA0DA" w14:textId="056B849E" w:rsidR="00E325A2" w:rsidRPr="00E96ECC" w:rsidRDefault="00E325A2" w:rsidP="00761CBC">
      <w:pPr>
        <w:pStyle w:val="Titolo2"/>
      </w:pPr>
      <w:r w:rsidRPr="00E96ECC">
        <w:t xml:space="preserve">Enti pubblici </w:t>
      </w:r>
    </w:p>
    <w:p w14:paraId="539098E5" w14:textId="77777777" w:rsidR="00E325A2" w:rsidRPr="00E96ECC" w:rsidRDefault="00E325A2" w:rsidP="00761CBC">
      <w:pPr>
        <w:pStyle w:val="Titolo3"/>
        <w:ind w:left="1843" w:hanging="425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E96ECC">
        <w:rPr>
          <w:rFonts w:asciiTheme="minorHAnsi" w:hAnsiTheme="minorHAnsi" w:cstheme="minorHAnsi"/>
          <w:b w:val="0"/>
          <w:sz w:val="24"/>
          <w:szCs w:val="24"/>
        </w:rPr>
        <w:t>Relazione sull’attività svolta, sottoscritta dal beneficiario, che contenga la specifica analitica delle spese sostenute e delle entrate a vario titolo assegnate;</w:t>
      </w:r>
    </w:p>
    <w:p w14:paraId="6D4670E4" w14:textId="77777777" w:rsidR="00E325A2" w:rsidRPr="00E96ECC" w:rsidRDefault="00E325A2" w:rsidP="00761CBC">
      <w:pPr>
        <w:pStyle w:val="Titolo3"/>
        <w:ind w:left="1843" w:hanging="425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E96ECC">
        <w:rPr>
          <w:rFonts w:asciiTheme="minorHAnsi" w:hAnsiTheme="minorHAnsi" w:cstheme="minorHAnsi"/>
          <w:b w:val="0"/>
          <w:sz w:val="24"/>
          <w:szCs w:val="24"/>
        </w:rPr>
        <w:t xml:space="preserve">Atto amministrativo (determinazione dirigenziale) con il quale viene approvato il rendiconto delle spese sostenute dall’ente per le attività finanziate e con il quale si dà atto che tutta la documentazione contabile relativa è conservata agli atti dell’ufficio preposto; </w:t>
      </w:r>
    </w:p>
    <w:p w14:paraId="4265C3A7" w14:textId="77777777" w:rsidR="00E325A2" w:rsidRPr="00E96ECC" w:rsidRDefault="00E325A2" w:rsidP="00761CBC">
      <w:pPr>
        <w:pStyle w:val="Titolo3"/>
        <w:ind w:left="1843" w:right="401" w:hanging="425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E96ECC">
        <w:rPr>
          <w:rFonts w:asciiTheme="minorHAnsi" w:hAnsiTheme="minorHAnsi" w:cstheme="minorHAnsi"/>
          <w:b w:val="0"/>
          <w:sz w:val="24"/>
          <w:szCs w:val="24"/>
        </w:rPr>
        <w:t xml:space="preserve">Copia dell’eventuale materiale prodotto (locandine, manifesti, dépliant, etc.). </w:t>
      </w:r>
    </w:p>
    <w:p w14:paraId="550FBC00" w14:textId="77777777" w:rsidR="00E325A2" w:rsidRPr="00E96ECC" w:rsidRDefault="00E325A2" w:rsidP="00761CBC">
      <w:pPr>
        <w:ind w:left="709" w:right="401"/>
        <w:jc w:val="both"/>
        <w:rPr>
          <w:rFonts w:asciiTheme="minorHAnsi" w:hAnsiTheme="minorHAnsi" w:cstheme="minorHAnsi"/>
          <w:sz w:val="24"/>
          <w:szCs w:val="24"/>
        </w:rPr>
      </w:pPr>
    </w:p>
    <w:p w14:paraId="53F0E7F8" w14:textId="237A1211" w:rsidR="00E325A2" w:rsidRPr="00E96ECC" w:rsidRDefault="00E325A2" w:rsidP="00761CBC">
      <w:pPr>
        <w:pStyle w:val="Titolo1"/>
        <w:ind w:right="401"/>
        <w:rPr>
          <w:rFonts w:asciiTheme="minorHAnsi" w:hAnsiTheme="minorHAnsi" w:cstheme="minorHAnsi"/>
          <w:szCs w:val="24"/>
        </w:rPr>
      </w:pPr>
      <w:r w:rsidRPr="00E96ECC">
        <w:rPr>
          <w:rFonts w:asciiTheme="minorHAnsi" w:hAnsiTheme="minorHAnsi" w:cstheme="minorHAnsi"/>
          <w:szCs w:val="24"/>
        </w:rPr>
        <w:t>Modalità di pagamento ammissibili</w:t>
      </w:r>
    </w:p>
    <w:p w14:paraId="06DC9D36" w14:textId="79D2BEE2" w:rsidR="00E325A2" w:rsidRPr="00AD5754" w:rsidRDefault="00E325A2" w:rsidP="00761CBC">
      <w:pPr>
        <w:ind w:left="709" w:right="401"/>
        <w:jc w:val="both"/>
        <w:rPr>
          <w:rFonts w:asciiTheme="minorHAnsi" w:hAnsiTheme="minorHAnsi" w:cstheme="minorHAnsi"/>
          <w:sz w:val="24"/>
          <w:szCs w:val="24"/>
        </w:rPr>
      </w:pPr>
      <w:r w:rsidRPr="00AD5754">
        <w:rPr>
          <w:rFonts w:asciiTheme="minorHAnsi" w:hAnsiTheme="minorHAnsi" w:cstheme="minorHAnsi"/>
          <w:sz w:val="24"/>
          <w:szCs w:val="24"/>
        </w:rPr>
        <w:t xml:space="preserve">Al fine di consentire la tracciabilità delle spese, </w:t>
      </w:r>
      <w:r w:rsidRPr="00AD5754">
        <w:rPr>
          <w:rFonts w:asciiTheme="minorHAnsi" w:hAnsiTheme="minorHAnsi" w:cstheme="minorHAnsi"/>
          <w:sz w:val="24"/>
          <w:szCs w:val="24"/>
          <w:u w:val="single"/>
        </w:rPr>
        <w:t>non sono ammessi pagamenti in contanti</w:t>
      </w:r>
      <w:r w:rsidRPr="00AD5754">
        <w:rPr>
          <w:rFonts w:asciiTheme="minorHAnsi" w:hAnsiTheme="minorHAnsi" w:cstheme="minorHAnsi"/>
          <w:sz w:val="24"/>
          <w:szCs w:val="24"/>
        </w:rPr>
        <w:t xml:space="preserve"> </w:t>
      </w:r>
      <w:r w:rsidRPr="00AD5754">
        <w:rPr>
          <w:rFonts w:asciiTheme="minorHAnsi" w:hAnsiTheme="minorHAnsi" w:cstheme="minorHAnsi"/>
          <w:sz w:val="24"/>
          <w:szCs w:val="24"/>
          <w:u w:val="single"/>
        </w:rPr>
        <w:t>o con carte di credito personali</w:t>
      </w:r>
      <w:r w:rsidRPr="00AD575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99E2BEA" w14:textId="778664B7" w:rsidR="008F66E7" w:rsidRPr="00926A68" w:rsidRDefault="00E325A2" w:rsidP="00761CBC">
      <w:pPr>
        <w:ind w:left="709" w:right="401"/>
        <w:jc w:val="both"/>
        <w:rPr>
          <w:rFonts w:asciiTheme="minorHAnsi" w:eastAsia="Arial" w:hAnsiTheme="minorHAnsi" w:cstheme="minorHAnsi"/>
          <w:b/>
          <w:color w:val="000000"/>
        </w:rPr>
      </w:pPr>
      <w:r w:rsidRPr="00AD5754">
        <w:rPr>
          <w:rFonts w:asciiTheme="minorHAnsi" w:hAnsiTheme="minorHAnsi" w:cstheme="minorHAnsi"/>
          <w:sz w:val="24"/>
          <w:szCs w:val="24"/>
        </w:rPr>
        <w:t xml:space="preserve">Tutte le fatture e/o ricevute devono essere intestate esclusivamente al soggetto beneficiario del contributo </w:t>
      </w:r>
      <w:r w:rsidRPr="00AD5754">
        <w:rPr>
          <w:rFonts w:asciiTheme="minorHAnsi" w:hAnsiTheme="minorHAnsi" w:cstheme="minorHAnsi"/>
          <w:sz w:val="24"/>
          <w:szCs w:val="24"/>
          <w:u w:val="single"/>
        </w:rPr>
        <w:t>allegando le rispettive attestazioni di avvenuto pagamento</w:t>
      </w:r>
      <w:r w:rsidRPr="00E96ECC">
        <w:rPr>
          <w:rFonts w:asciiTheme="minorHAnsi" w:hAnsiTheme="minorHAnsi" w:cstheme="minorHAnsi"/>
          <w:sz w:val="24"/>
          <w:szCs w:val="24"/>
        </w:rPr>
        <w:t>.</w:t>
      </w:r>
      <w:r w:rsidRPr="00926A68">
        <w:rPr>
          <w:rFonts w:asciiTheme="minorHAnsi" w:hAnsiTheme="minorHAnsi" w:cstheme="minorHAnsi"/>
          <w:sz w:val="22"/>
          <w:szCs w:val="22"/>
        </w:rPr>
        <w:t xml:space="preserve"> </w:t>
      </w:r>
      <w:r w:rsidR="008F66E7" w:rsidRPr="00926A68">
        <w:rPr>
          <w:rFonts w:asciiTheme="minorHAnsi" w:eastAsia="Arial" w:hAnsiTheme="minorHAnsi" w:cstheme="minorHAnsi"/>
          <w:b/>
          <w:color w:val="000000"/>
        </w:rPr>
        <w:br w:type="page"/>
      </w:r>
    </w:p>
    <w:p w14:paraId="0E15E4E6" w14:textId="3132E0DB" w:rsidR="00516574" w:rsidRPr="00980B42" w:rsidRDefault="00926A68" w:rsidP="00761CBC">
      <w:pPr>
        <w:spacing w:before="240" w:line="360" w:lineRule="auto"/>
        <w:jc w:val="center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  <w:r w:rsidRPr="00926A68">
        <w:rPr>
          <w:rFonts w:asciiTheme="minorHAnsi" w:eastAsia="Arial" w:hAnsiTheme="minorHAnsi" w:cstheme="minorHAnsi"/>
          <w:b/>
          <w:color w:val="000000"/>
          <w:sz w:val="24"/>
          <w:szCs w:val="24"/>
        </w:rPr>
        <w:lastRenderedPageBreak/>
        <w:t xml:space="preserve">QUADRO ECONOMICO CONSUNTIVO </w:t>
      </w:r>
      <w:r w:rsidR="00980B42">
        <w:rPr>
          <w:rFonts w:asciiTheme="minorHAnsi" w:eastAsia="Arial" w:hAnsiTheme="minorHAnsi" w:cstheme="minorHAnsi"/>
          <w:b/>
          <w:color w:val="000000"/>
          <w:sz w:val="24"/>
          <w:szCs w:val="24"/>
        </w:rPr>
        <w:t>ANNO 2025</w:t>
      </w:r>
    </w:p>
    <w:tbl>
      <w:tblPr>
        <w:tblW w:w="978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6237"/>
        <w:gridCol w:w="1701"/>
      </w:tblGrid>
      <w:tr w:rsidR="00980B42" w:rsidRPr="00926A68" w14:paraId="77847C1C" w14:textId="77777777" w:rsidTr="00761CBC">
        <w:trPr>
          <w:cantSplit/>
          <w:trHeight w:val="454"/>
          <w:jc w:val="center"/>
        </w:trPr>
        <w:tc>
          <w:tcPr>
            <w:tcW w:w="9781" w:type="dxa"/>
            <w:gridSpan w:val="3"/>
            <w:shd w:val="clear" w:color="auto" w:fill="DEEAF6" w:themeFill="accent5" w:themeFillTint="33"/>
            <w:noWrap/>
            <w:vAlign w:val="center"/>
          </w:tcPr>
          <w:p w14:paraId="04EF9DC7" w14:textId="7D81AEBF" w:rsidR="00980B42" w:rsidRPr="00CA2F1A" w:rsidRDefault="00980B42" w:rsidP="00761CBC">
            <w:pPr>
              <w:spacing w:before="240" w:after="2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6A68">
              <w:rPr>
                <w:rFonts w:asciiTheme="minorHAnsi" w:hAnsiTheme="minorHAnsi" w:cstheme="minorHAnsi"/>
                <w:b/>
                <w:sz w:val="22"/>
                <w:szCs w:val="22"/>
              </w:rPr>
              <w:t>RICAVI</w:t>
            </w:r>
            <w:r w:rsidR="00C4370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/ ENTRATE</w:t>
            </w:r>
          </w:p>
        </w:tc>
      </w:tr>
      <w:tr w:rsidR="00980B42" w:rsidRPr="00926A68" w14:paraId="25A597B3" w14:textId="77777777" w:rsidTr="00761CBC">
        <w:trPr>
          <w:cantSplit/>
          <w:trHeight w:val="454"/>
          <w:jc w:val="center"/>
        </w:trPr>
        <w:tc>
          <w:tcPr>
            <w:tcW w:w="8080" w:type="dxa"/>
            <w:gridSpan w:val="2"/>
            <w:noWrap/>
            <w:vAlign w:val="center"/>
          </w:tcPr>
          <w:p w14:paraId="328C0DE0" w14:textId="0A3C8C23" w:rsidR="00980B42" w:rsidRPr="00980B42" w:rsidRDefault="00980B42" w:rsidP="00761CBC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0B42">
              <w:rPr>
                <w:rFonts w:asciiTheme="minorHAnsi" w:hAnsiTheme="minorHAnsi" w:cstheme="minorHAnsi"/>
                <w:b/>
                <w:sz w:val="18"/>
                <w:szCs w:val="18"/>
              </w:rPr>
              <w:t>TIPOLOGIA</w:t>
            </w:r>
          </w:p>
        </w:tc>
        <w:tc>
          <w:tcPr>
            <w:tcW w:w="1701" w:type="dxa"/>
            <w:vAlign w:val="center"/>
          </w:tcPr>
          <w:p w14:paraId="41FD189A" w14:textId="4C1469DB" w:rsidR="00980B42" w:rsidRPr="00980B42" w:rsidRDefault="00980B42" w:rsidP="00761CBC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0B42">
              <w:rPr>
                <w:rFonts w:asciiTheme="minorHAnsi" w:hAnsiTheme="minorHAnsi" w:cstheme="minorHAnsi"/>
                <w:b/>
                <w:sz w:val="18"/>
                <w:szCs w:val="18"/>
              </w:rPr>
              <w:t>IMPORTO IN EURO</w:t>
            </w:r>
          </w:p>
        </w:tc>
      </w:tr>
      <w:tr w:rsidR="00980B42" w:rsidRPr="00926A68" w14:paraId="37F30F8B" w14:textId="77777777" w:rsidTr="00761CBC">
        <w:trPr>
          <w:cantSplit/>
          <w:trHeight w:val="454"/>
          <w:jc w:val="center"/>
        </w:trPr>
        <w:tc>
          <w:tcPr>
            <w:tcW w:w="8080" w:type="dxa"/>
            <w:gridSpan w:val="2"/>
            <w:noWrap/>
            <w:vAlign w:val="center"/>
          </w:tcPr>
          <w:p w14:paraId="25CE17DA" w14:textId="711AEFA5" w:rsidR="00980B42" w:rsidRPr="00926A68" w:rsidRDefault="00980B42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6A6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Contributo concesso dalla Regione Umbria </w:t>
            </w:r>
            <w:r w:rsidRPr="00926A68">
              <w:rPr>
                <w:rFonts w:asciiTheme="minorHAnsi" w:hAnsiTheme="minorHAnsi" w:cstheme="minorHAnsi"/>
                <w:sz w:val="22"/>
                <w:szCs w:val="22"/>
              </w:rPr>
              <w:t>con L.R. N. 9/2004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nell’anno 2025</w:t>
            </w:r>
          </w:p>
        </w:tc>
        <w:tc>
          <w:tcPr>
            <w:tcW w:w="1701" w:type="dxa"/>
            <w:noWrap/>
            <w:vAlign w:val="center"/>
          </w:tcPr>
          <w:p w14:paraId="6E75CAD4" w14:textId="77777777" w:rsidR="00980B42" w:rsidRPr="00926A68" w:rsidRDefault="00980B42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80B42" w:rsidRPr="00926A68" w14:paraId="33CC2984" w14:textId="77777777" w:rsidTr="00761CBC">
        <w:trPr>
          <w:cantSplit/>
          <w:trHeight w:val="454"/>
          <w:jc w:val="center"/>
        </w:trPr>
        <w:tc>
          <w:tcPr>
            <w:tcW w:w="8080" w:type="dxa"/>
            <w:gridSpan w:val="2"/>
            <w:noWrap/>
            <w:vAlign w:val="center"/>
          </w:tcPr>
          <w:p w14:paraId="02A809F6" w14:textId="61680B85" w:rsidR="00980B42" w:rsidRPr="00926A68" w:rsidRDefault="00980B42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6A68">
              <w:rPr>
                <w:rFonts w:asciiTheme="minorHAnsi" w:hAnsiTheme="minorHAnsi" w:cstheme="minorHAnsi"/>
                <w:sz w:val="22"/>
                <w:szCs w:val="22"/>
              </w:rPr>
              <w:t>Altri contributi Regione Umbria</w:t>
            </w:r>
          </w:p>
        </w:tc>
        <w:tc>
          <w:tcPr>
            <w:tcW w:w="1701" w:type="dxa"/>
            <w:noWrap/>
            <w:vAlign w:val="center"/>
          </w:tcPr>
          <w:p w14:paraId="0392DA45" w14:textId="77777777" w:rsidR="00980B42" w:rsidRPr="00926A68" w:rsidRDefault="00980B42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80B42" w:rsidRPr="00926A68" w14:paraId="1A76CCCF" w14:textId="77777777" w:rsidTr="00761CBC">
        <w:trPr>
          <w:cantSplit/>
          <w:trHeight w:val="454"/>
          <w:jc w:val="center"/>
        </w:trPr>
        <w:tc>
          <w:tcPr>
            <w:tcW w:w="8080" w:type="dxa"/>
            <w:gridSpan w:val="2"/>
            <w:noWrap/>
            <w:vAlign w:val="center"/>
          </w:tcPr>
          <w:p w14:paraId="3CA0377F" w14:textId="73608C27" w:rsidR="00980B42" w:rsidRPr="00926A68" w:rsidRDefault="00980B42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6A68">
              <w:rPr>
                <w:rFonts w:asciiTheme="minorHAnsi" w:hAnsiTheme="minorHAnsi" w:cstheme="minorHAnsi"/>
                <w:sz w:val="22"/>
                <w:szCs w:val="22"/>
              </w:rPr>
              <w:t>Contributi da altri enti locali</w:t>
            </w:r>
            <w:r w:rsidR="00761CB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926A68">
              <w:rPr>
                <w:rFonts w:asciiTheme="minorHAnsi" w:hAnsiTheme="minorHAnsi" w:cstheme="minorHAnsi"/>
                <w:sz w:val="22"/>
                <w:szCs w:val="22"/>
              </w:rPr>
              <w:t xml:space="preserve"> regionali o nazionali</w:t>
            </w:r>
          </w:p>
        </w:tc>
        <w:tc>
          <w:tcPr>
            <w:tcW w:w="1701" w:type="dxa"/>
            <w:noWrap/>
            <w:vAlign w:val="center"/>
          </w:tcPr>
          <w:p w14:paraId="697DCEE3" w14:textId="77777777" w:rsidR="00980B42" w:rsidRPr="00926A68" w:rsidRDefault="00980B42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80B42" w:rsidRPr="00926A68" w14:paraId="4E00D135" w14:textId="77777777" w:rsidTr="00761CBC">
        <w:trPr>
          <w:cantSplit/>
          <w:trHeight w:val="454"/>
          <w:jc w:val="center"/>
        </w:trPr>
        <w:tc>
          <w:tcPr>
            <w:tcW w:w="8080" w:type="dxa"/>
            <w:gridSpan w:val="2"/>
            <w:noWrap/>
            <w:vAlign w:val="center"/>
          </w:tcPr>
          <w:p w14:paraId="68E1EB42" w14:textId="561E9CCF" w:rsidR="00980B42" w:rsidRPr="00926A68" w:rsidRDefault="00980B42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6A68">
              <w:rPr>
                <w:rFonts w:asciiTheme="minorHAnsi" w:hAnsiTheme="minorHAnsi" w:cstheme="minorHAnsi"/>
                <w:sz w:val="22"/>
                <w:szCs w:val="22"/>
              </w:rPr>
              <w:t>Totale ricavi dalle vendite, dalle prestazioni e dalle attività</w:t>
            </w:r>
          </w:p>
        </w:tc>
        <w:tc>
          <w:tcPr>
            <w:tcW w:w="1701" w:type="dxa"/>
            <w:noWrap/>
            <w:vAlign w:val="center"/>
          </w:tcPr>
          <w:p w14:paraId="3E0B2E6D" w14:textId="77777777" w:rsidR="00980B42" w:rsidRPr="00926A68" w:rsidRDefault="00980B42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80B42" w:rsidRPr="00926A68" w14:paraId="5F4D9F9F" w14:textId="77777777" w:rsidTr="00761CBC">
        <w:trPr>
          <w:cantSplit/>
          <w:trHeight w:val="454"/>
          <w:jc w:val="center"/>
        </w:trPr>
        <w:tc>
          <w:tcPr>
            <w:tcW w:w="8080" w:type="dxa"/>
            <w:gridSpan w:val="2"/>
            <w:tcBorders>
              <w:bottom w:val="single" w:sz="2" w:space="0" w:color="auto"/>
            </w:tcBorders>
            <w:noWrap/>
            <w:vAlign w:val="center"/>
          </w:tcPr>
          <w:p w14:paraId="1220236E" w14:textId="30B972A6" w:rsidR="00980B42" w:rsidRPr="00926A68" w:rsidRDefault="00980B42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6A68">
              <w:rPr>
                <w:rFonts w:asciiTheme="minorHAnsi" w:hAnsiTheme="minorHAnsi" w:cstheme="minorHAnsi"/>
                <w:sz w:val="22"/>
                <w:szCs w:val="22"/>
              </w:rPr>
              <w:t>Totale risorse proprie</w:t>
            </w:r>
            <w:r w:rsidR="00244BEE">
              <w:rPr>
                <w:rFonts w:asciiTheme="minorHAnsi" w:hAnsiTheme="minorHAnsi" w:cstheme="minorHAnsi"/>
                <w:sz w:val="22"/>
                <w:szCs w:val="22"/>
              </w:rPr>
              <w:t xml:space="preserve"> / cofinanziamenti</w:t>
            </w:r>
          </w:p>
        </w:tc>
        <w:tc>
          <w:tcPr>
            <w:tcW w:w="1701" w:type="dxa"/>
            <w:noWrap/>
            <w:vAlign w:val="center"/>
          </w:tcPr>
          <w:p w14:paraId="75FBFE09" w14:textId="77777777" w:rsidR="00980B42" w:rsidRPr="00926A68" w:rsidRDefault="00980B42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80B42" w:rsidRPr="00926A68" w14:paraId="139CDADA" w14:textId="77777777" w:rsidTr="00761CBC">
        <w:trPr>
          <w:cantSplit/>
          <w:trHeight w:val="454"/>
          <w:jc w:val="center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/>
            <w:vAlign w:val="center"/>
          </w:tcPr>
          <w:p w14:paraId="3A616A03" w14:textId="77777777" w:rsidR="00980B42" w:rsidRPr="00926A68" w:rsidRDefault="00980B42" w:rsidP="00761CB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623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62CC11B" w14:textId="7060B6AD" w:rsidR="00980B42" w:rsidRPr="00926A68" w:rsidRDefault="00980B42" w:rsidP="00761CBC">
            <w:pPr>
              <w:spacing w:before="240" w:after="240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926A6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Totale complessivo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ricav</w:t>
            </w:r>
            <w:r w:rsidRPr="00926A6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i</w:t>
            </w:r>
            <w:r w:rsidR="00C43700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/ entrate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" w:space="0" w:color="auto"/>
            </w:tcBorders>
            <w:shd w:val="clear" w:color="auto" w:fill="DEEAF6" w:themeFill="accent5" w:themeFillTint="33"/>
            <w:noWrap/>
            <w:vAlign w:val="center"/>
          </w:tcPr>
          <w:p w14:paraId="3DF8FA08" w14:textId="77777777" w:rsidR="00980B42" w:rsidRPr="00926A68" w:rsidRDefault="00980B42" w:rsidP="00761CB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516574" w:rsidRPr="00926A68" w14:paraId="791E34C1" w14:textId="77777777" w:rsidTr="00761CBC">
        <w:trPr>
          <w:cantSplit/>
          <w:trHeight w:val="698"/>
          <w:jc w:val="center"/>
        </w:trPr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14:paraId="6FB8C1B8" w14:textId="77777777" w:rsidR="00516574" w:rsidRPr="00926A68" w:rsidRDefault="00516574" w:rsidP="00761CB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62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DEC9167" w14:textId="77777777" w:rsidR="00516574" w:rsidRPr="00926A68" w:rsidRDefault="00516574" w:rsidP="00761CB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14:paraId="1792E314" w14:textId="77777777" w:rsidR="00516574" w:rsidRPr="00926A68" w:rsidRDefault="00516574" w:rsidP="00761CB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980B42" w:rsidRPr="00926A68" w14:paraId="07B94273" w14:textId="77777777" w:rsidTr="00761CBC">
        <w:trPr>
          <w:cantSplit/>
          <w:trHeight w:val="454"/>
          <w:jc w:val="center"/>
        </w:trPr>
        <w:tc>
          <w:tcPr>
            <w:tcW w:w="9781" w:type="dxa"/>
            <w:gridSpan w:val="3"/>
            <w:tcBorders>
              <w:top w:val="single" w:sz="2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62F82CA" w14:textId="5F2CD150" w:rsidR="00980B42" w:rsidRPr="00926A68" w:rsidRDefault="00980B42" w:rsidP="00761CBC">
            <w:pPr>
              <w:spacing w:before="240" w:after="2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6A68">
              <w:rPr>
                <w:rFonts w:asciiTheme="minorHAnsi" w:hAnsiTheme="minorHAnsi" w:cstheme="minorHAnsi"/>
                <w:b/>
                <w:sz w:val="22"/>
                <w:szCs w:val="22"/>
              </w:rPr>
              <w:t>COSTI</w:t>
            </w:r>
            <w:r w:rsidR="00C4370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/ SPESE</w:t>
            </w:r>
          </w:p>
        </w:tc>
      </w:tr>
      <w:tr w:rsidR="00980B42" w:rsidRPr="00926A68" w14:paraId="3E2C550F" w14:textId="77777777" w:rsidTr="00761CBC">
        <w:trPr>
          <w:cantSplit/>
          <w:trHeight w:val="454"/>
          <w:jc w:val="center"/>
        </w:trPr>
        <w:tc>
          <w:tcPr>
            <w:tcW w:w="1843" w:type="dxa"/>
            <w:noWrap/>
            <w:vAlign w:val="center"/>
          </w:tcPr>
          <w:p w14:paraId="6936D8B1" w14:textId="54B4EA0D" w:rsidR="00980B42" w:rsidRPr="00980B42" w:rsidRDefault="00980B42" w:rsidP="00761CBC">
            <w:pPr>
              <w:ind w:left="6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0B42">
              <w:rPr>
                <w:rFonts w:asciiTheme="minorHAnsi" w:hAnsiTheme="minorHAnsi" w:cstheme="minorHAnsi"/>
                <w:b/>
                <w:sz w:val="18"/>
                <w:szCs w:val="18"/>
              </w:rPr>
              <w:t>AMBITO DI INTERVENTO</w:t>
            </w:r>
          </w:p>
        </w:tc>
        <w:tc>
          <w:tcPr>
            <w:tcW w:w="6237" w:type="dxa"/>
            <w:vAlign w:val="center"/>
          </w:tcPr>
          <w:p w14:paraId="7823F0DD" w14:textId="08E2ACF3" w:rsidR="00980B42" w:rsidRPr="00980B42" w:rsidRDefault="00980B42" w:rsidP="00761CBC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0B42">
              <w:rPr>
                <w:rFonts w:asciiTheme="minorHAnsi" w:hAnsiTheme="minorHAnsi" w:cstheme="minorHAnsi"/>
                <w:b/>
                <w:sz w:val="18"/>
                <w:szCs w:val="18"/>
              </w:rPr>
              <w:t>TIPOLOGIA DI SPESA</w:t>
            </w:r>
          </w:p>
        </w:tc>
        <w:tc>
          <w:tcPr>
            <w:tcW w:w="1701" w:type="dxa"/>
            <w:noWrap/>
            <w:vAlign w:val="center"/>
          </w:tcPr>
          <w:p w14:paraId="15DC4413" w14:textId="05E00350" w:rsidR="00980B42" w:rsidRPr="00980B42" w:rsidRDefault="00980B42" w:rsidP="00761CBC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0B42">
              <w:rPr>
                <w:rFonts w:asciiTheme="minorHAnsi" w:hAnsiTheme="minorHAnsi" w:cstheme="minorHAnsi"/>
                <w:b/>
                <w:sz w:val="18"/>
                <w:szCs w:val="18"/>
              </w:rPr>
              <w:t>IMPORTO IN EURO</w:t>
            </w:r>
          </w:p>
        </w:tc>
      </w:tr>
      <w:tr w:rsidR="00980B42" w:rsidRPr="00926A68" w14:paraId="5CC8ECFB" w14:textId="77777777" w:rsidTr="00761CBC">
        <w:trPr>
          <w:cantSplit/>
          <w:trHeight w:val="454"/>
          <w:jc w:val="center"/>
        </w:trPr>
        <w:tc>
          <w:tcPr>
            <w:tcW w:w="1843" w:type="dxa"/>
            <w:vMerge w:val="restart"/>
            <w:noWrap/>
            <w:vAlign w:val="center"/>
          </w:tcPr>
          <w:p w14:paraId="45C7F737" w14:textId="77777777" w:rsidR="00980B42" w:rsidRPr="00926A68" w:rsidRDefault="00980B42" w:rsidP="00761CBC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926A6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ORGANIZZAZIONE</w:t>
            </w:r>
          </w:p>
        </w:tc>
        <w:tc>
          <w:tcPr>
            <w:tcW w:w="6237" w:type="dxa"/>
            <w:vAlign w:val="center"/>
          </w:tcPr>
          <w:p w14:paraId="2363DFDC" w14:textId="77777777" w:rsidR="00980B42" w:rsidRPr="00CA2F1A" w:rsidRDefault="00980B42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2F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Spese per interventi e per gestione sede </w:t>
            </w:r>
          </w:p>
          <w:p w14:paraId="498FBD75" w14:textId="77777777" w:rsidR="00980B42" w:rsidRPr="00CA2F1A" w:rsidRDefault="00980B42" w:rsidP="00761CB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F1A">
              <w:rPr>
                <w:rFonts w:asciiTheme="minorHAnsi" w:hAnsiTheme="minorHAnsi" w:cstheme="minorHAnsi"/>
                <w:i/>
                <w:color w:val="000000"/>
              </w:rPr>
              <w:t>(Manutenzione, imbiancatura, altri lavori, canoni di locazione, utenze, ecc.)</w:t>
            </w:r>
          </w:p>
        </w:tc>
        <w:tc>
          <w:tcPr>
            <w:tcW w:w="1701" w:type="dxa"/>
            <w:noWrap/>
            <w:vAlign w:val="center"/>
            <w:hideMark/>
          </w:tcPr>
          <w:p w14:paraId="2A6416BC" w14:textId="77777777" w:rsidR="00980B42" w:rsidRPr="00926A68" w:rsidRDefault="00980B42" w:rsidP="00761CB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0B42" w:rsidRPr="00926A68" w14:paraId="1ED6CF41" w14:textId="77777777" w:rsidTr="00761CBC">
        <w:trPr>
          <w:cantSplit/>
          <w:trHeight w:val="454"/>
          <w:jc w:val="center"/>
        </w:trPr>
        <w:tc>
          <w:tcPr>
            <w:tcW w:w="1843" w:type="dxa"/>
            <w:vMerge/>
            <w:noWrap/>
            <w:vAlign w:val="center"/>
          </w:tcPr>
          <w:p w14:paraId="23384C5A" w14:textId="77777777" w:rsidR="00980B42" w:rsidRPr="00926A68" w:rsidRDefault="00980B42" w:rsidP="00761CB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14:paraId="41D5D324" w14:textId="77777777" w:rsidR="00980B42" w:rsidRPr="00CA2F1A" w:rsidRDefault="00980B42" w:rsidP="00761CB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F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Acquisti </w:t>
            </w:r>
            <w:r w:rsidRPr="00CA2F1A">
              <w:rPr>
                <w:rFonts w:asciiTheme="minorHAnsi" w:hAnsiTheme="minorHAnsi" w:cstheme="minorHAnsi"/>
                <w:i/>
                <w:color w:val="000000"/>
              </w:rPr>
              <w:t>(leggii, partiture, divise, strumenti, materiale musicale, ecc.)</w:t>
            </w:r>
          </w:p>
        </w:tc>
        <w:tc>
          <w:tcPr>
            <w:tcW w:w="1701" w:type="dxa"/>
            <w:noWrap/>
            <w:vAlign w:val="center"/>
          </w:tcPr>
          <w:p w14:paraId="4311D9A1" w14:textId="77777777" w:rsidR="00980B42" w:rsidRPr="00926A68" w:rsidRDefault="00980B42" w:rsidP="00761CB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0B42" w:rsidRPr="00926A68" w14:paraId="28FD86E9" w14:textId="77777777" w:rsidTr="00761CBC">
        <w:trPr>
          <w:cantSplit/>
          <w:trHeight w:val="454"/>
          <w:jc w:val="center"/>
        </w:trPr>
        <w:tc>
          <w:tcPr>
            <w:tcW w:w="1843" w:type="dxa"/>
            <w:noWrap/>
            <w:vAlign w:val="center"/>
          </w:tcPr>
          <w:p w14:paraId="31D9BB51" w14:textId="77777777" w:rsidR="00980B42" w:rsidRPr="00926A68" w:rsidRDefault="00980B42" w:rsidP="00761CB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6A6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ORGANICO</w:t>
            </w:r>
            <w:r w:rsidRPr="00926A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08F3EFF1" w14:textId="77777777" w:rsidR="00980B42" w:rsidRPr="00CA2F1A" w:rsidRDefault="00980B42" w:rsidP="00761CB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F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Spese organico</w:t>
            </w:r>
          </w:p>
        </w:tc>
        <w:tc>
          <w:tcPr>
            <w:tcW w:w="1701" w:type="dxa"/>
            <w:noWrap/>
            <w:vAlign w:val="center"/>
            <w:hideMark/>
          </w:tcPr>
          <w:p w14:paraId="1148980B" w14:textId="77777777" w:rsidR="00980B42" w:rsidRPr="00926A68" w:rsidRDefault="00980B42" w:rsidP="00761CB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0B42" w:rsidRPr="00926A68" w14:paraId="39E92275" w14:textId="77777777" w:rsidTr="00761CBC">
        <w:trPr>
          <w:cantSplit/>
          <w:trHeight w:val="454"/>
          <w:jc w:val="center"/>
        </w:trPr>
        <w:tc>
          <w:tcPr>
            <w:tcW w:w="1843" w:type="dxa"/>
            <w:vMerge w:val="restart"/>
            <w:noWrap/>
            <w:vAlign w:val="center"/>
          </w:tcPr>
          <w:p w14:paraId="212D52DE" w14:textId="77777777" w:rsidR="00980B42" w:rsidRPr="00926A68" w:rsidRDefault="00980B42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6A6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ATTIVITÀ</w:t>
            </w:r>
          </w:p>
        </w:tc>
        <w:tc>
          <w:tcPr>
            <w:tcW w:w="6237" w:type="dxa"/>
            <w:vAlign w:val="center"/>
          </w:tcPr>
          <w:p w14:paraId="62D0C74B" w14:textId="77777777" w:rsidR="00980B42" w:rsidRPr="00CA2F1A" w:rsidRDefault="00980B42" w:rsidP="00761CB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F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SIAE</w:t>
            </w:r>
          </w:p>
        </w:tc>
        <w:tc>
          <w:tcPr>
            <w:tcW w:w="1701" w:type="dxa"/>
            <w:noWrap/>
            <w:vAlign w:val="center"/>
          </w:tcPr>
          <w:p w14:paraId="7E7A6E5F" w14:textId="77777777" w:rsidR="00980B42" w:rsidRPr="00926A68" w:rsidRDefault="00980B42" w:rsidP="00761CB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0B42" w:rsidRPr="00926A68" w14:paraId="7DC0686E" w14:textId="77777777" w:rsidTr="00761CBC">
        <w:trPr>
          <w:cantSplit/>
          <w:trHeight w:val="454"/>
          <w:jc w:val="center"/>
        </w:trPr>
        <w:tc>
          <w:tcPr>
            <w:tcW w:w="1843" w:type="dxa"/>
            <w:vMerge/>
            <w:noWrap/>
            <w:vAlign w:val="center"/>
          </w:tcPr>
          <w:p w14:paraId="3FDBA45E" w14:textId="77777777" w:rsidR="00980B42" w:rsidRPr="00926A68" w:rsidRDefault="00980B42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14:paraId="683D7706" w14:textId="77777777" w:rsidR="00980B42" w:rsidRPr="00CA2F1A" w:rsidRDefault="00980B42" w:rsidP="00761CB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F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Spese pubblicità</w:t>
            </w:r>
          </w:p>
        </w:tc>
        <w:tc>
          <w:tcPr>
            <w:tcW w:w="1701" w:type="dxa"/>
            <w:noWrap/>
            <w:vAlign w:val="center"/>
          </w:tcPr>
          <w:p w14:paraId="190C08F5" w14:textId="77777777" w:rsidR="00980B42" w:rsidRPr="00926A68" w:rsidRDefault="00980B42" w:rsidP="00761CB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0B42" w:rsidRPr="00926A68" w14:paraId="44C40B1F" w14:textId="77777777" w:rsidTr="00761CBC">
        <w:trPr>
          <w:cantSplit/>
          <w:trHeight w:val="454"/>
          <w:jc w:val="center"/>
        </w:trPr>
        <w:tc>
          <w:tcPr>
            <w:tcW w:w="1843" w:type="dxa"/>
            <w:vMerge/>
            <w:noWrap/>
            <w:vAlign w:val="center"/>
          </w:tcPr>
          <w:p w14:paraId="59734476" w14:textId="77777777" w:rsidR="00980B42" w:rsidRPr="00926A68" w:rsidRDefault="00980B42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14:paraId="3616507D" w14:textId="77777777" w:rsidR="00980B42" w:rsidRPr="00CA2F1A" w:rsidRDefault="00980B42" w:rsidP="00761CB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F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Spese rassegne ed iniziative varie</w:t>
            </w:r>
          </w:p>
        </w:tc>
        <w:tc>
          <w:tcPr>
            <w:tcW w:w="1701" w:type="dxa"/>
            <w:noWrap/>
            <w:vAlign w:val="center"/>
          </w:tcPr>
          <w:p w14:paraId="111A9B49" w14:textId="77777777" w:rsidR="00980B42" w:rsidRPr="00926A68" w:rsidRDefault="00980B42" w:rsidP="00761CB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0B42" w:rsidRPr="00926A68" w14:paraId="38C12ED9" w14:textId="77777777" w:rsidTr="00761CBC">
        <w:trPr>
          <w:cantSplit/>
          <w:trHeight w:val="454"/>
          <w:jc w:val="center"/>
        </w:trPr>
        <w:tc>
          <w:tcPr>
            <w:tcW w:w="1843" w:type="dxa"/>
            <w:vMerge w:val="restart"/>
            <w:noWrap/>
            <w:vAlign w:val="center"/>
          </w:tcPr>
          <w:p w14:paraId="2FEB88AB" w14:textId="77777777" w:rsidR="00980B42" w:rsidRPr="00926A68" w:rsidRDefault="00980B42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6A6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w="6237" w:type="dxa"/>
            <w:vAlign w:val="center"/>
          </w:tcPr>
          <w:p w14:paraId="79E6CAE1" w14:textId="77777777" w:rsidR="00980B42" w:rsidRPr="00CA2F1A" w:rsidRDefault="00980B42" w:rsidP="00761CB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F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Spese gestione corsi di musica</w:t>
            </w:r>
          </w:p>
        </w:tc>
        <w:tc>
          <w:tcPr>
            <w:tcW w:w="1701" w:type="dxa"/>
            <w:noWrap/>
            <w:vAlign w:val="center"/>
          </w:tcPr>
          <w:p w14:paraId="260213E0" w14:textId="77777777" w:rsidR="00980B42" w:rsidRPr="00926A68" w:rsidRDefault="00980B42" w:rsidP="00761CB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0B42" w:rsidRPr="00926A68" w14:paraId="100F7870" w14:textId="77777777" w:rsidTr="00761CBC">
        <w:trPr>
          <w:cantSplit/>
          <w:trHeight w:val="454"/>
          <w:jc w:val="center"/>
        </w:trPr>
        <w:tc>
          <w:tcPr>
            <w:tcW w:w="1843" w:type="dxa"/>
            <w:vMerge/>
            <w:noWrap/>
            <w:vAlign w:val="center"/>
          </w:tcPr>
          <w:p w14:paraId="662F16B1" w14:textId="77777777" w:rsidR="00980B42" w:rsidRPr="00926A68" w:rsidRDefault="00980B42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14:paraId="378678AA" w14:textId="77777777" w:rsidR="00980B42" w:rsidRPr="00CA2F1A" w:rsidRDefault="00980B42" w:rsidP="00761CB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F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Spese docenti</w:t>
            </w:r>
          </w:p>
        </w:tc>
        <w:tc>
          <w:tcPr>
            <w:tcW w:w="1701" w:type="dxa"/>
            <w:noWrap/>
            <w:vAlign w:val="center"/>
          </w:tcPr>
          <w:p w14:paraId="3CCFEEF8" w14:textId="77777777" w:rsidR="00980B42" w:rsidRPr="00926A68" w:rsidRDefault="00980B42" w:rsidP="00761CB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0B42" w:rsidRPr="00926A68" w14:paraId="0FD53071" w14:textId="77777777" w:rsidTr="00761CBC">
        <w:trPr>
          <w:cantSplit/>
          <w:trHeight w:val="454"/>
          <w:jc w:val="center"/>
        </w:trPr>
        <w:tc>
          <w:tcPr>
            <w:tcW w:w="1843" w:type="dxa"/>
            <w:vMerge/>
            <w:tcBorders>
              <w:bottom w:val="single" w:sz="2" w:space="0" w:color="auto"/>
            </w:tcBorders>
            <w:noWrap/>
            <w:vAlign w:val="center"/>
          </w:tcPr>
          <w:p w14:paraId="3C8C1A15" w14:textId="77777777" w:rsidR="00980B42" w:rsidRPr="00926A68" w:rsidRDefault="00980B42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237" w:type="dxa"/>
            <w:tcBorders>
              <w:bottom w:val="single" w:sz="2" w:space="0" w:color="auto"/>
            </w:tcBorders>
            <w:vAlign w:val="center"/>
          </w:tcPr>
          <w:p w14:paraId="65D176B6" w14:textId="77777777" w:rsidR="00980B42" w:rsidRPr="00CA2F1A" w:rsidRDefault="00980B42" w:rsidP="00761CB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F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Spese convegni/seminari</w:t>
            </w:r>
          </w:p>
        </w:tc>
        <w:tc>
          <w:tcPr>
            <w:tcW w:w="1701" w:type="dxa"/>
            <w:noWrap/>
            <w:vAlign w:val="center"/>
          </w:tcPr>
          <w:p w14:paraId="2FC41137" w14:textId="77777777" w:rsidR="00980B42" w:rsidRPr="00926A68" w:rsidRDefault="00980B42" w:rsidP="00761CB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0B42" w:rsidRPr="00926A68" w14:paraId="047D3352" w14:textId="77777777" w:rsidTr="00761CBC">
        <w:trPr>
          <w:cantSplit/>
          <w:trHeight w:val="454"/>
          <w:jc w:val="center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/>
            <w:vAlign w:val="center"/>
            <w:hideMark/>
          </w:tcPr>
          <w:p w14:paraId="00B02124" w14:textId="77777777" w:rsidR="00980B42" w:rsidRPr="00926A68" w:rsidRDefault="00980B42" w:rsidP="00761CB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623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FF41D7E" w14:textId="1D0769AD" w:rsidR="00980B42" w:rsidRPr="00926A68" w:rsidRDefault="00980B42" w:rsidP="00761CBC">
            <w:pPr>
              <w:spacing w:before="240" w:after="240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926A6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Totale complessivo </w:t>
            </w:r>
            <w:r w:rsidR="00C43700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costi / spese</w:t>
            </w:r>
          </w:p>
        </w:tc>
        <w:tc>
          <w:tcPr>
            <w:tcW w:w="1701" w:type="dxa"/>
            <w:tcBorders>
              <w:left w:val="single" w:sz="2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31C6C8D" w14:textId="77777777" w:rsidR="00980B42" w:rsidRPr="00926A68" w:rsidRDefault="00980B42" w:rsidP="00761CB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980B42" w:rsidRPr="00926A68" w14:paraId="1AD2D6CB" w14:textId="77777777" w:rsidTr="00761CBC">
        <w:trPr>
          <w:cantSplit/>
          <w:trHeight w:val="454"/>
          <w:jc w:val="center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/>
            <w:vAlign w:val="center"/>
          </w:tcPr>
          <w:p w14:paraId="2D479A69" w14:textId="77777777" w:rsidR="00980B42" w:rsidRPr="00926A68" w:rsidRDefault="00980B42" w:rsidP="00761CB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623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EFB7C4C" w14:textId="4C23172E" w:rsidR="00980B42" w:rsidRPr="00926A68" w:rsidRDefault="00980B42" w:rsidP="00761CBC">
            <w:pPr>
              <w:spacing w:before="240" w:after="240"/>
              <w:ind w:left="-219"/>
              <w:jc w:val="righ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980B4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RISULTATO DI ESERCIZIO</w:t>
            </w:r>
            <w:r w:rsidR="00C43700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(Totale ricavi/entrate – totale costi/spese) </w:t>
            </w:r>
            <w:r w:rsidRPr="00980B4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701" w:type="dxa"/>
            <w:tcBorders>
              <w:left w:val="single" w:sz="2" w:space="0" w:color="auto"/>
            </w:tcBorders>
            <w:shd w:val="clear" w:color="auto" w:fill="DEEAF6" w:themeFill="accent5" w:themeFillTint="33"/>
            <w:noWrap/>
            <w:vAlign w:val="center"/>
          </w:tcPr>
          <w:p w14:paraId="00DC3466" w14:textId="77777777" w:rsidR="00980B42" w:rsidRPr="00926A68" w:rsidRDefault="00980B42" w:rsidP="00761CB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</w:tbl>
    <w:p w14:paraId="064A0AFA" w14:textId="77777777" w:rsidR="00516574" w:rsidRDefault="00516574" w:rsidP="00761CB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E4B9CF" w14:textId="77777777" w:rsidR="00516574" w:rsidRDefault="00516574" w:rsidP="00761CBC">
      <w:pPr>
        <w:ind w:left="284" w:right="40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B8C7865" w14:textId="6D6ADDD6" w:rsidR="00516574" w:rsidRPr="00574A04" w:rsidRDefault="00574A04" w:rsidP="00761CBC">
      <w:pPr>
        <w:spacing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87CA5">
        <w:rPr>
          <w:i/>
          <w:iCs/>
          <w:sz w:val="22"/>
          <w:szCs w:val="22"/>
          <w:u w:val="single"/>
        </w:rPr>
        <w:t xml:space="preserve">Si evidenzia che il contributo regionale è assegnato a copertura del disavanzo esposto </w:t>
      </w:r>
      <w:r w:rsidRPr="00574A04">
        <w:rPr>
          <w:i/>
          <w:iCs/>
          <w:sz w:val="22"/>
          <w:szCs w:val="22"/>
          <w:u w:val="single"/>
        </w:rPr>
        <w:t>nel quadro consuntivo</w:t>
      </w:r>
    </w:p>
    <w:p w14:paraId="661ADF2B" w14:textId="77777777" w:rsidR="00516574" w:rsidRDefault="00516574" w:rsidP="00761CBC">
      <w:pPr>
        <w:ind w:left="284" w:right="40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2A84366" w14:textId="77777777" w:rsidR="00516574" w:rsidRDefault="00516574" w:rsidP="00761CBC">
      <w:pPr>
        <w:ind w:left="284" w:right="40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E8B51EB" w14:textId="77777777" w:rsidR="00516574" w:rsidRDefault="00516574" w:rsidP="00761CBC">
      <w:pPr>
        <w:ind w:left="284" w:right="40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DC5EE66" w14:textId="77777777" w:rsidR="00516574" w:rsidRDefault="00516574" w:rsidP="00761CBC">
      <w:pPr>
        <w:ind w:left="284" w:right="40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6ECFFB4" w14:textId="77777777" w:rsidR="00516574" w:rsidRDefault="00516574" w:rsidP="00761CBC">
      <w:pPr>
        <w:ind w:left="284" w:right="40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DAEEABA" w14:textId="77777777" w:rsidR="00516574" w:rsidRDefault="00516574" w:rsidP="00761CBC">
      <w:pPr>
        <w:ind w:left="284" w:right="40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1F7703E" w14:textId="792F4101" w:rsidR="00516574" w:rsidRPr="00516574" w:rsidRDefault="00516574" w:rsidP="004C13C7">
      <w:pPr>
        <w:ind w:right="401"/>
        <w:jc w:val="both"/>
        <w:rPr>
          <w:rFonts w:asciiTheme="minorHAnsi" w:hAnsiTheme="minorHAnsi" w:cstheme="minorHAnsi"/>
          <w:sz w:val="22"/>
          <w:szCs w:val="22"/>
        </w:rPr>
      </w:pPr>
      <w:r w:rsidRPr="00516574">
        <w:rPr>
          <w:rFonts w:asciiTheme="minorHAnsi" w:hAnsiTheme="minorHAnsi" w:cstheme="minorHAnsi"/>
          <w:b/>
          <w:sz w:val="22"/>
          <w:szCs w:val="22"/>
        </w:rPr>
        <w:lastRenderedPageBreak/>
        <w:t xml:space="preserve">Variazioni e revoche </w:t>
      </w:r>
    </w:p>
    <w:p w14:paraId="41E4855B" w14:textId="5AE19200" w:rsidR="00AD5754" w:rsidRPr="00AD5754" w:rsidRDefault="00AD5754" w:rsidP="004C13C7">
      <w:pPr>
        <w:ind w:right="401"/>
        <w:jc w:val="both"/>
        <w:rPr>
          <w:rFonts w:asciiTheme="minorHAnsi" w:hAnsiTheme="minorHAnsi" w:cstheme="minorHAnsi"/>
          <w:sz w:val="22"/>
          <w:szCs w:val="22"/>
        </w:rPr>
      </w:pPr>
      <w:r w:rsidRPr="00AD5754">
        <w:rPr>
          <w:rFonts w:asciiTheme="minorHAnsi" w:hAnsiTheme="minorHAnsi" w:cstheme="minorHAnsi"/>
          <w:sz w:val="22"/>
          <w:szCs w:val="22"/>
        </w:rPr>
        <w:t xml:space="preserve">I contributi erogati non possono essere utilizzati per finalità diverse da quelle per le quali sono stati assegnati. Eventuali variazioni che dovessero rendersi necessarie dovranno essere preventivamente autorizzate dal Servizio </w:t>
      </w:r>
      <w:r w:rsidR="00761CBC">
        <w:rPr>
          <w:rFonts w:asciiTheme="minorHAnsi" w:hAnsiTheme="minorHAnsi" w:cstheme="minorHAnsi"/>
          <w:sz w:val="22"/>
          <w:szCs w:val="22"/>
        </w:rPr>
        <w:t>Spettacolo, eventi e imprese creative</w:t>
      </w:r>
      <w:r w:rsidRPr="00AD5754">
        <w:rPr>
          <w:rFonts w:asciiTheme="minorHAnsi" w:hAnsiTheme="minorHAnsi" w:cstheme="minorHAnsi"/>
          <w:sz w:val="22"/>
          <w:szCs w:val="22"/>
        </w:rPr>
        <w:t xml:space="preserve">. Se le modifiche in corso d'opera risultassero così consistenti da ridurre o vanificare i presupposti per cui è stato assegnato il contributo, la Regione disporrà la riduzione del contributo o la sua totale revoca. </w:t>
      </w:r>
    </w:p>
    <w:p w14:paraId="0E71B8C4" w14:textId="1D9779E9" w:rsidR="00980B42" w:rsidRPr="00AD2497" w:rsidRDefault="00AD5754" w:rsidP="004C13C7">
      <w:pPr>
        <w:ind w:right="40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D5754">
        <w:rPr>
          <w:rFonts w:asciiTheme="minorHAnsi" w:hAnsiTheme="minorHAnsi" w:cstheme="minorHAnsi"/>
          <w:bCs/>
          <w:sz w:val="22"/>
          <w:szCs w:val="22"/>
          <w:u w:val="single"/>
        </w:rPr>
        <w:t>Il mancato utilizzo del contributo deve essere comunicato</w:t>
      </w:r>
      <w:r w:rsidRPr="00AD5754">
        <w:rPr>
          <w:rFonts w:asciiTheme="minorHAnsi" w:hAnsiTheme="minorHAnsi" w:cstheme="minorHAnsi"/>
          <w:bCs/>
          <w:sz w:val="22"/>
          <w:szCs w:val="22"/>
        </w:rPr>
        <w:t>, tramite PEC, al sopracitato Servizio; conseguentemente, si procederà alla revoca totale del contributo o, nel caso di minor costo dell’intervento rispetto al preventivato, alla sua proporzionale decurtazione.</w:t>
      </w:r>
    </w:p>
    <w:p w14:paraId="2DD1767D" w14:textId="77777777" w:rsidR="00516574" w:rsidRDefault="00516574" w:rsidP="00761CBC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4AD44BDB" w14:textId="77777777" w:rsidR="00516574" w:rsidRDefault="00516574" w:rsidP="00761CBC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66639068" w14:textId="77777777" w:rsidR="00973B8D" w:rsidRPr="00926A68" w:rsidRDefault="00973B8D" w:rsidP="00761CBC">
      <w:pPr>
        <w:tabs>
          <w:tab w:val="left" w:pos="426"/>
        </w:tabs>
        <w:ind w:right="566"/>
        <w:jc w:val="both"/>
        <w:rPr>
          <w:rFonts w:asciiTheme="minorHAnsi" w:hAnsiTheme="minorHAnsi" w:cstheme="minorHAnsi"/>
          <w:sz w:val="22"/>
          <w:szCs w:val="22"/>
        </w:rPr>
      </w:pPr>
      <w:r w:rsidRPr="00926A68">
        <w:rPr>
          <w:rFonts w:asciiTheme="minorHAnsi" w:hAnsiTheme="minorHAnsi" w:cstheme="minorHAnsi"/>
          <w:sz w:val="22"/>
          <w:szCs w:val="22"/>
        </w:rPr>
        <w:t>Luogo e data _______________</w:t>
      </w:r>
    </w:p>
    <w:p w14:paraId="786D2596" w14:textId="244533CB" w:rsidR="006E2F1C" w:rsidRPr="00926A68" w:rsidRDefault="006E2F1C" w:rsidP="00761CBC">
      <w:pPr>
        <w:ind w:left="7230" w:firstLine="141"/>
        <w:jc w:val="both"/>
        <w:rPr>
          <w:rFonts w:asciiTheme="minorHAnsi" w:hAnsiTheme="minorHAnsi" w:cstheme="minorHAnsi"/>
          <w:sz w:val="22"/>
          <w:szCs w:val="22"/>
        </w:rPr>
      </w:pPr>
      <w:r w:rsidRPr="00926A68">
        <w:rPr>
          <w:rFonts w:asciiTheme="minorHAnsi" w:hAnsiTheme="minorHAnsi" w:cstheme="minorHAnsi"/>
          <w:sz w:val="22"/>
          <w:szCs w:val="22"/>
        </w:rPr>
        <w:t>Il</w:t>
      </w:r>
      <w:r w:rsidR="00C43700">
        <w:rPr>
          <w:rFonts w:asciiTheme="minorHAnsi" w:hAnsiTheme="minorHAnsi" w:cstheme="minorHAnsi"/>
          <w:sz w:val="22"/>
          <w:szCs w:val="22"/>
        </w:rPr>
        <w:t>/la</w:t>
      </w:r>
      <w:r w:rsidRPr="00926A68">
        <w:rPr>
          <w:rFonts w:asciiTheme="minorHAnsi" w:hAnsiTheme="minorHAnsi" w:cstheme="minorHAnsi"/>
          <w:sz w:val="22"/>
          <w:szCs w:val="22"/>
        </w:rPr>
        <w:t xml:space="preserve"> Legale Rappresentante</w:t>
      </w:r>
    </w:p>
    <w:p w14:paraId="0E47D91E" w14:textId="77777777" w:rsidR="006E2F1C" w:rsidRDefault="006E2F1C" w:rsidP="00761CBC">
      <w:pPr>
        <w:ind w:left="7371"/>
        <w:jc w:val="both"/>
        <w:rPr>
          <w:rFonts w:asciiTheme="minorHAnsi" w:hAnsiTheme="minorHAnsi" w:cstheme="minorHAnsi"/>
          <w:sz w:val="22"/>
          <w:szCs w:val="22"/>
        </w:rPr>
      </w:pPr>
    </w:p>
    <w:p w14:paraId="7560FD7B" w14:textId="77777777" w:rsidR="006E2F1C" w:rsidRDefault="006E2F1C" w:rsidP="00761CBC">
      <w:pPr>
        <w:ind w:left="7088"/>
        <w:jc w:val="both"/>
        <w:rPr>
          <w:rFonts w:asciiTheme="minorHAnsi" w:hAnsiTheme="minorHAnsi" w:cstheme="minorHAnsi"/>
          <w:sz w:val="22"/>
          <w:szCs w:val="22"/>
        </w:rPr>
      </w:pPr>
      <w:r w:rsidRPr="00926A68">
        <w:rPr>
          <w:rFonts w:asciiTheme="minorHAnsi" w:hAnsiTheme="minorHAnsi" w:cstheme="minorHAnsi"/>
          <w:sz w:val="22"/>
          <w:szCs w:val="22"/>
        </w:rPr>
        <w:t>___________________________</w:t>
      </w:r>
    </w:p>
    <w:p w14:paraId="24E9509F" w14:textId="77777777" w:rsidR="006E2F1C" w:rsidRPr="00926A68" w:rsidRDefault="006E2F1C" w:rsidP="00761CBC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25C69DD5" w14:textId="77777777" w:rsidR="006E2F1C" w:rsidRPr="00926A68" w:rsidRDefault="006E2F1C" w:rsidP="00761CBC">
      <w:pPr>
        <w:ind w:left="567"/>
        <w:jc w:val="center"/>
        <w:rPr>
          <w:rFonts w:asciiTheme="minorHAnsi" w:hAnsiTheme="minorHAnsi" w:cstheme="minorHAnsi"/>
          <w:i/>
          <w:szCs w:val="22"/>
        </w:rPr>
      </w:pPr>
      <w:r w:rsidRPr="00926A68">
        <w:rPr>
          <w:rFonts w:asciiTheme="minorHAnsi" w:hAnsiTheme="minorHAnsi" w:cstheme="minorHAnsi"/>
          <w:i/>
          <w:szCs w:val="22"/>
        </w:rPr>
        <w:t>(Firmare digitalmente, altrimenti firmare e allegare copia documento d’identità valido)</w:t>
      </w:r>
    </w:p>
    <w:p w14:paraId="6ABF1C62" w14:textId="77777777" w:rsidR="00AD2497" w:rsidRDefault="00AD2497" w:rsidP="00761C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14:paraId="383224D8" w14:textId="77777777" w:rsidR="00727DB0" w:rsidRDefault="00727DB0" w:rsidP="00761C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14:paraId="2D4A4C98" w14:textId="77777777" w:rsidR="00727DB0" w:rsidRDefault="00727DB0" w:rsidP="00761C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14:paraId="5B0D0998" w14:textId="77777777" w:rsidR="00AD2497" w:rsidRDefault="00AD2497" w:rsidP="00761C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14:paraId="2E923068" w14:textId="475E5803" w:rsidR="00AD2497" w:rsidRPr="00AD2497" w:rsidRDefault="00AD2497" w:rsidP="00761CBC">
      <w:pPr>
        <w:pBdr>
          <w:top w:val="nil"/>
          <w:left w:val="nil"/>
          <w:bottom w:val="nil"/>
          <w:right w:val="nil"/>
          <w:between w:val="nil"/>
        </w:pBdr>
        <w:ind w:left="426" w:right="260" w:hanging="426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 w:rsidRPr="00AD2497">
        <w:rPr>
          <w:rFonts w:ascii="Calibri" w:eastAsia="Calibri" w:hAnsi="Calibri" w:cs="Calibri"/>
          <w:b/>
          <w:bCs/>
          <w:color w:val="000000"/>
          <w:sz w:val="22"/>
          <w:szCs w:val="22"/>
        </w:rPr>
        <w:t>Informativa ai sensi del D. Lgs. 196/2003, come modificato dal D. Lgs. 10 agosto 2018, n. 101, e dell’articolo 13 del Regolamento UE n. 2016/679</w:t>
      </w:r>
    </w:p>
    <w:p w14:paraId="3957CBB1" w14:textId="77777777" w:rsidR="00AD2497" w:rsidRPr="00AD2497" w:rsidRDefault="00AD2497" w:rsidP="00761CBC">
      <w:pPr>
        <w:pBdr>
          <w:top w:val="nil"/>
          <w:left w:val="nil"/>
          <w:bottom w:val="nil"/>
          <w:right w:val="nil"/>
          <w:between w:val="nil"/>
        </w:pBdr>
        <w:ind w:left="426" w:right="260" w:hanging="426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</w:p>
    <w:p w14:paraId="19627CCD" w14:textId="6F16A84F" w:rsidR="00AD2497" w:rsidRPr="00AD2497" w:rsidRDefault="00AD2497" w:rsidP="00761CBC">
      <w:pPr>
        <w:pBdr>
          <w:top w:val="nil"/>
          <w:left w:val="nil"/>
          <w:bottom w:val="nil"/>
          <w:right w:val="nil"/>
          <w:between w:val="nil"/>
        </w:pBdr>
        <w:ind w:left="426" w:right="260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D2497">
        <w:rPr>
          <w:rFonts w:ascii="Calibri" w:eastAsia="Calibri" w:hAnsi="Calibri" w:cs="Calibri"/>
          <w:color w:val="000000"/>
          <w:sz w:val="22"/>
          <w:szCs w:val="22"/>
        </w:rPr>
        <w:t>Ai sensi del D. Lgs. 196/2003, come modificato dal Decreto Legislativo 10 agosto 2018, n. 101 (di seguito “Codice Privacy”), e dell’art. 13 del Regolamento UE n. 2016/679 (di seguito “GDPR 2016/679”), recante disposizioni a tutela delle persone e di altri soggetti rispetto al trattamento dei dati personali, desideriamo informarla che i dati personali da lei forniti formeranno oggetto di trattamento nel rispetto della normativa sopra richiamata e degli obblighi di riservatezza:</w:t>
      </w:r>
    </w:p>
    <w:p w14:paraId="725A7BD8" w14:textId="77777777" w:rsidR="00AD2497" w:rsidRPr="00AD2497" w:rsidRDefault="00AD2497" w:rsidP="00761CBC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ind w:left="426" w:right="260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D2497">
        <w:rPr>
          <w:rFonts w:ascii="Calibri" w:eastAsia="Calibri" w:hAnsi="Calibri" w:cs="Calibri"/>
          <w:color w:val="000000"/>
          <w:sz w:val="22"/>
          <w:szCs w:val="22"/>
        </w:rPr>
        <w:t>I dati da lei forniti verranno trattati per il corretto inquadramento fiscale del contributo a voi corrisposto dalla Regione Umbria.</w:t>
      </w:r>
    </w:p>
    <w:p w14:paraId="144DF03A" w14:textId="77777777" w:rsidR="00AD2497" w:rsidRPr="00AD2497" w:rsidRDefault="00AD2497" w:rsidP="00761CBC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ind w:left="426" w:right="260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D2497">
        <w:rPr>
          <w:rFonts w:ascii="Calibri" w:eastAsia="Calibri" w:hAnsi="Calibri" w:cs="Calibri"/>
          <w:color w:val="000000"/>
          <w:sz w:val="22"/>
          <w:szCs w:val="22"/>
        </w:rPr>
        <w:t xml:space="preserve">Il trattamento sarà svolto in forma automatizzata e/o manuale, nel rispetto di quanto previsto dal </w:t>
      </w:r>
      <w:proofErr w:type="spellStart"/>
      <w:r w:rsidRPr="00AD2497">
        <w:rPr>
          <w:rFonts w:ascii="Calibri" w:eastAsia="Calibri" w:hAnsi="Calibri" w:cs="Calibri"/>
          <w:color w:val="000000"/>
          <w:sz w:val="22"/>
          <w:szCs w:val="22"/>
        </w:rPr>
        <w:t>D.Lgs.</w:t>
      </w:r>
      <w:proofErr w:type="spellEnd"/>
      <w:r w:rsidRPr="00AD2497">
        <w:rPr>
          <w:rFonts w:ascii="Calibri" w:eastAsia="Calibri" w:hAnsi="Calibri" w:cs="Calibri"/>
          <w:color w:val="000000"/>
          <w:sz w:val="22"/>
          <w:szCs w:val="22"/>
        </w:rPr>
        <w:t xml:space="preserve"> 196/2003 e </w:t>
      </w:r>
      <w:proofErr w:type="spellStart"/>
      <w:r w:rsidRPr="00AD2497">
        <w:rPr>
          <w:rFonts w:ascii="Calibri" w:eastAsia="Calibri" w:hAnsi="Calibri" w:cs="Calibri"/>
          <w:color w:val="000000"/>
          <w:sz w:val="22"/>
          <w:szCs w:val="22"/>
        </w:rPr>
        <w:t>s.m.i.</w:t>
      </w:r>
      <w:proofErr w:type="spellEnd"/>
      <w:r w:rsidRPr="00AD2497">
        <w:rPr>
          <w:rFonts w:ascii="Calibri" w:eastAsia="Calibri" w:hAnsi="Calibri" w:cs="Calibri"/>
          <w:color w:val="000000"/>
          <w:sz w:val="22"/>
          <w:szCs w:val="22"/>
        </w:rPr>
        <w:t xml:space="preserve"> in materia di misure di sicurezza, ad opera di soggetti appositamente incaricati e in ottemperanza a quanto previsto dagli art. 29 GDPR 2016/ 679. Le segnaliamo che, nel rispetto dei principi di liceità, limitazione delle finalità e minimizzazione dei dati, ai sensi dell’art. 5 GDPR 2016/679, previo il suo consenso libero ed esplicito espresso in calce alla presente informativa, i suoi dati personali saranno conservati per il periodo di tempo necessario per il conseguimento delle finalità per le quali sono raccolti e trattati.</w:t>
      </w:r>
    </w:p>
    <w:p w14:paraId="0D05A422" w14:textId="77777777" w:rsidR="00AD2497" w:rsidRPr="00AD2497" w:rsidRDefault="00AD2497" w:rsidP="00761CBC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ind w:left="426" w:right="260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D2497">
        <w:rPr>
          <w:rFonts w:ascii="Calibri" w:eastAsia="Calibri" w:hAnsi="Calibri" w:cs="Calibri"/>
          <w:color w:val="000000"/>
          <w:sz w:val="22"/>
          <w:szCs w:val="22"/>
        </w:rPr>
        <w:t>Il conferimento dei dati è obbligatorio per il riconoscimento e l’erogazione del contributo di cui sopra e l’eventuale rifiuto di fornire tali dati potrebbe comportare l’errata applicazione della normativa fiscale.</w:t>
      </w:r>
    </w:p>
    <w:p w14:paraId="2C7675A2" w14:textId="77777777" w:rsidR="00AD2497" w:rsidRPr="00AD2497" w:rsidRDefault="00AD2497" w:rsidP="00761CBC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ind w:left="426" w:right="260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D2497">
        <w:rPr>
          <w:rFonts w:ascii="Calibri" w:eastAsia="Calibri" w:hAnsi="Calibri" w:cs="Calibri"/>
          <w:color w:val="000000"/>
          <w:sz w:val="22"/>
          <w:szCs w:val="22"/>
        </w:rPr>
        <w:t>I dati saranno comunicati agli Enti pubblici destinatari delle dichiarazioni fiscali annuali, al tesoriere regionale a egli altri Enti pubblici coinvolti nel procedimento.</w:t>
      </w:r>
    </w:p>
    <w:p w14:paraId="578B940D" w14:textId="77777777" w:rsidR="00AD2497" w:rsidRPr="00AD2497" w:rsidRDefault="00AD2497" w:rsidP="00761CBC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ind w:left="426" w:right="260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D2497">
        <w:rPr>
          <w:rFonts w:ascii="Calibri" w:eastAsia="Calibri" w:hAnsi="Calibri" w:cs="Calibri"/>
          <w:color w:val="000000"/>
          <w:sz w:val="22"/>
          <w:szCs w:val="22"/>
        </w:rPr>
        <w:t>Il Titolare del trattamento è la Regione Umbria, Corso Vannucci, 96 – 06100 Perugia.</w:t>
      </w:r>
    </w:p>
    <w:p w14:paraId="20BBAC83" w14:textId="77777777" w:rsidR="00AD2497" w:rsidRPr="00AD2497" w:rsidRDefault="00AD2497" w:rsidP="00761CBC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ind w:left="426" w:right="260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D2497">
        <w:rPr>
          <w:rFonts w:ascii="Calibri" w:eastAsia="Calibri" w:hAnsi="Calibri" w:cs="Calibri"/>
          <w:color w:val="000000"/>
          <w:sz w:val="22"/>
          <w:szCs w:val="22"/>
        </w:rPr>
        <w:t>Il Responsabile del trattamento è il Dirigente Servizio Spettacolo, eventi e imprese creative.</w:t>
      </w:r>
    </w:p>
    <w:p w14:paraId="5AD5E5BF" w14:textId="77777777" w:rsidR="00AD2497" w:rsidRPr="00AD2497" w:rsidRDefault="00AD2497" w:rsidP="00761CBC">
      <w:pPr>
        <w:pBdr>
          <w:top w:val="nil"/>
          <w:left w:val="nil"/>
          <w:bottom w:val="nil"/>
          <w:right w:val="nil"/>
          <w:between w:val="nil"/>
        </w:pBdr>
        <w:ind w:left="426" w:right="260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ADBA727" w14:textId="77777777" w:rsidR="00AD2497" w:rsidRPr="00AD2497" w:rsidRDefault="00AD2497" w:rsidP="00761CBC">
      <w:pPr>
        <w:pBdr>
          <w:top w:val="nil"/>
          <w:left w:val="nil"/>
          <w:bottom w:val="nil"/>
          <w:right w:val="nil"/>
          <w:between w:val="nil"/>
        </w:pBdr>
        <w:ind w:left="426" w:right="260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D2497">
        <w:rPr>
          <w:rFonts w:ascii="Calibri" w:eastAsia="Calibri" w:hAnsi="Calibri" w:cs="Calibri"/>
          <w:color w:val="000000"/>
          <w:sz w:val="22"/>
          <w:szCs w:val="22"/>
        </w:rPr>
        <w:t>In ogni momento, lei potrà esercitare, ai sensi degli articoli dal 15 al 22 del Regolamento UE n. 2016/679, i suoi diritti con richiesta scritta inviata al Responsabile del trattamento, all’indirizzo PEC della sede legale.</w:t>
      </w:r>
    </w:p>
    <w:p w14:paraId="37A86A0C" w14:textId="77777777" w:rsidR="00AD2497" w:rsidRDefault="00AD2497" w:rsidP="00761C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52F910E5" w14:textId="68A1ADDA" w:rsidR="00AD2497" w:rsidRPr="00761CBC" w:rsidRDefault="00AD2497" w:rsidP="00761CBC">
      <w:pPr>
        <w:jc w:val="center"/>
        <w:rPr>
          <w:rFonts w:ascii="Calibri" w:eastAsia="Calibri" w:hAnsi="Calibri" w:cs="Calibri"/>
          <w:sz w:val="22"/>
          <w:szCs w:val="22"/>
        </w:rPr>
      </w:pPr>
      <w:r w:rsidRPr="00761CBC">
        <w:rPr>
          <w:rFonts w:ascii="Calibri" w:eastAsia="Calibri" w:hAnsi="Calibri" w:cs="Calibri"/>
          <w:sz w:val="22"/>
          <w:szCs w:val="22"/>
        </w:rPr>
        <w:t>Per presa visione</w:t>
      </w:r>
    </w:p>
    <w:p w14:paraId="380A066C" w14:textId="77777777" w:rsidR="00AD2497" w:rsidRPr="00761CBC" w:rsidRDefault="00AD2497" w:rsidP="000B1402">
      <w:pPr>
        <w:tabs>
          <w:tab w:val="left" w:pos="9498"/>
        </w:tabs>
        <w:ind w:right="566"/>
        <w:jc w:val="both"/>
        <w:rPr>
          <w:rFonts w:asciiTheme="minorHAnsi" w:hAnsiTheme="minorHAnsi" w:cstheme="minorHAnsi"/>
          <w:sz w:val="22"/>
          <w:szCs w:val="22"/>
        </w:rPr>
      </w:pPr>
      <w:r w:rsidRPr="00761CBC">
        <w:rPr>
          <w:rFonts w:asciiTheme="minorHAnsi" w:hAnsiTheme="minorHAnsi" w:cstheme="minorHAnsi"/>
          <w:sz w:val="22"/>
          <w:szCs w:val="22"/>
        </w:rPr>
        <w:t>Luogo e data _______________</w:t>
      </w:r>
    </w:p>
    <w:p w14:paraId="73A51FEB" w14:textId="63E8A534" w:rsidR="00AD2497" w:rsidRPr="00926A68" w:rsidRDefault="00AD2497" w:rsidP="00761CBC">
      <w:pPr>
        <w:ind w:left="7371"/>
        <w:jc w:val="both"/>
        <w:rPr>
          <w:rFonts w:asciiTheme="minorHAnsi" w:hAnsiTheme="minorHAnsi" w:cstheme="minorHAnsi"/>
          <w:sz w:val="22"/>
          <w:szCs w:val="22"/>
        </w:rPr>
      </w:pPr>
      <w:r w:rsidRPr="00926A68">
        <w:rPr>
          <w:rFonts w:asciiTheme="minorHAnsi" w:hAnsiTheme="minorHAnsi" w:cstheme="minorHAnsi"/>
          <w:sz w:val="22"/>
          <w:szCs w:val="22"/>
        </w:rPr>
        <w:t>Il</w:t>
      </w:r>
      <w:r>
        <w:rPr>
          <w:rFonts w:asciiTheme="minorHAnsi" w:hAnsiTheme="minorHAnsi" w:cstheme="minorHAnsi"/>
          <w:sz w:val="22"/>
          <w:szCs w:val="22"/>
        </w:rPr>
        <w:t>/la</w:t>
      </w:r>
      <w:r w:rsidRPr="00926A68">
        <w:rPr>
          <w:rFonts w:asciiTheme="minorHAnsi" w:hAnsiTheme="minorHAnsi" w:cstheme="minorHAnsi"/>
          <w:sz w:val="22"/>
          <w:szCs w:val="22"/>
        </w:rPr>
        <w:t xml:space="preserve"> Legale Rappresentante</w:t>
      </w:r>
    </w:p>
    <w:p w14:paraId="20C66D8A" w14:textId="77777777" w:rsidR="00AD2497" w:rsidRDefault="00AD2497" w:rsidP="00761CBC">
      <w:pPr>
        <w:ind w:left="7513"/>
        <w:jc w:val="both"/>
        <w:rPr>
          <w:rFonts w:asciiTheme="minorHAnsi" w:hAnsiTheme="minorHAnsi" w:cstheme="minorHAnsi"/>
          <w:sz w:val="22"/>
          <w:szCs w:val="22"/>
        </w:rPr>
      </w:pPr>
    </w:p>
    <w:p w14:paraId="3685DAA6" w14:textId="77777777" w:rsidR="00AD2497" w:rsidRDefault="00AD2497" w:rsidP="00761CBC">
      <w:pPr>
        <w:ind w:left="7088"/>
        <w:jc w:val="both"/>
        <w:rPr>
          <w:rFonts w:asciiTheme="minorHAnsi" w:hAnsiTheme="minorHAnsi" w:cstheme="minorHAnsi"/>
          <w:sz w:val="22"/>
          <w:szCs w:val="22"/>
        </w:rPr>
        <w:sectPr w:rsidR="00AD2497" w:rsidSect="00761CBC">
          <w:headerReference w:type="default" r:id="rId9"/>
          <w:footerReference w:type="default" r:id="rId10"/>
          <w:pgSz w:w="11906" w:h="16838" w:code="9"/>
          <w:pgMar w:top="1134" w:right="991" w:bottom="720" w:left="851" w:header="731" w:footer="590" w:gutter="0"/>
          <w:cols w:space="720"/>
          <w:docGrid w:linePitch="272"/>
        </w:sectPr>
      </w:pPr>
      <w:r w:rsidRPr="00926A68">
        <w:rPr>
          <w:rFonts w:asciiTheme="minorHAnsi" w:hAnsiTheme="minorHAnsi" w:cstheme="minorHAnsi"/>
          <w:sz w:val="22"/>
          <w:szCs w:val="22"/>
        </w:rPr>
        <w:t>___________________________</w:t>
      </w:r>
    </w:p>
    <w:p w14:paraId="4821E493" w14:textId="73AF4EA5" w:rsidR="00AD2497" w:rsidRDefault="00BE2C84" w:rsidP="00761CBC">
      <w:pPr>
        <w:spacing w:line="276" w:lineRule="auto"/>
        <w:ind w:left="142" w:right="-184" w:hanging="10"/>
        <w:jc w:val="center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0000"/>
          <w:sz w:val="24"/>
          <w:szCs w:val="24"/>
        </w:rPr>
        <w:lastRenderedPageBreak/>
        <w:t xml:space="preserve">DICHIARAZIONE </w:t>
      </w:r>
      <w:r w:rsidR="00AD2497" w:rsidRPr="00926A68">
        <w:rPr>
          <w:rFonts w:asciiTheme="minorHAnsi" w:eastAsia="Arial" w:hAnsiTheme="minorHAnsi" w:cstheme="minorHAnsi"/>
          <w:b/>
          <w:color w:val="000000"/>
          <w:sz w:val="24"/>
          <w:szCs w:val="24"/>
        </w:rPr>
        <w:t>SOSTITUTIVA DELL’ATTO DI NOTORIETÀ DI CONFORMITÀ ALL’ORIGINALE DI COPIA</w:t>
      </w:r>
    </w:p>
    <w:p w14:paraId="574AC62D" w14:textId="77777777" w:rsidR="00AD2497" w:rsidRPr="00926A68" w:rsidRDefault="00AD2497" w:rsidP="00761CBC">
      <w:pPr>
        <w:spacing w:line="276" w:lineRule="auto"/>
        <w:ind w:left="142" w:right="-184" w:hanging="10"/>
        <w:jc w:val="center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926A68">
        <w:rPr>
          <w:rFonts w:asciiTheme="minorHAnsi" w:eastAsia="Arial" w:hAnsiTheme="minorHAnsi" w:cstheme="minorHAnsi"/>
          <w:b/>
          <w:color w:val="000000"/>
          <w:sz w:val="24"/>
          <w:szCs w:val="24"/>
        </w:rPr>
        <w:t>(Artt. 19 e 47 D.P.R. 28 dicembre 2000, n. 445)</w:t>
      </w:r>
    </w:p>
    <w:p w14:paraId="6AA17FF7" w14:textId="77777777" w:rsidR="00AD2497" w:rsidRPr="00926A68" w:rsidRDefault="00AD2497" w:rsidP="00761CBC">
      <w:pPr>
        <w:spacing w:after="19"/>
        <w:ind w:left="360" w:right="566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tbl>
      <w:tblPr>
        <w:tblW w:w="951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6"/>
        <w:gridCol w:w="1488"/>
        <w:gridCol w:w="1560"/>
        <w:gridCol w:w="18"/>
        <w:gridCol w:w="1681"/>
        <w:gridCol w:w="18"/>
      </w:tblGrid>
      <w:tr w:rsidR="00AD2497" w:rsidRPr="00926A68" w14:paraId="1BB403A4" w14:textId="77777777" w:rsidTr="00F927F9">
        <w:trPr>
          <w:gridAfter w:val="1"/>
          <w:wAfter w:w="18" w:type="dxa"/>
          <w:cantSplit/>
          <w:trHeight w:val="454"/>
          <w:jc w:val="center"/>
        </w:trPr>
        <w:tc>
          <w:tcPr>
            <w:tcW w:w="9493" w:type="dxa"/>
            <w:gridSpan w:val="5"/>
            <w:vAlign w:val="center"/>
            <w:hideMark/>
          </w:tcPr>
          <w:p w14:paraId="50B71BD8" w14:textId="77777777" w:rsidR="00AD2497" w:rsidRPr="00926A68" w:rsidRDefault="00AD2497" w:rsidP="00761CBC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sz w:val="24"/>
                <w:szCs w:val="22"/>
                <w:lang w:eastAsia="en-US"/>
              </w:rPr>
            </w:pPr>
            <w:r w:rsidRPr="00AF0D47">
              <w:rPr>
                <w:rFonts w:asciiTheme="minorHAnsi" w:eastAsia="Calibri" w:hAnsiTheme="minorHAnsi" w:cstheme="minorHAnsi"/>
                <w:color w:val="000000"/>
                <w:sz w:val="24"/>
                <w:szCs w:val="22"/>
                <w:lang w:eastAsia="en-US"/>
              </w:rPr>
              <w:t>IL</w:t>
            </w:r>
            <w:r>
              <w:rPr>
                <w:rFonts w:asciiTheme="minorHAnsi" w:eastAsia="Calibri" w:hAnsiTheme="minorHAnsi" w:cstheme="minorHAnsi"/>
                <w:color w:val="000000"/>
                <w:sz w:val="24"/>
                <w:szCs w:val="22"/>
                <w:lang w:eastAsia="en-US"/>
              </w:rPr>
              <w:t>/LA</w:t>
            </w:r>
            <w:r w:rsidRPr="00AF0D47">
              <w:rPr>
                <w:rFonts w:asciiTheme="minorHAnsi" w:eastAsia="Calibri" w:hAnsiTheme="minorHAnsi" w:cstheme="minorHAnsi"/>
                <w:color w:val="000000"/>
                <w:sz w:val="24"/>
                <w:szCs w:val="22"/>
                <w:lang w:eastAsia="en-US"/>
              </w:rPr>
              <w:t xml:space="preserve"> SOTTOSCRITTO</w:t>
            </w:r>
            <w:r>
              <w:rPr>
                <w:rFonts w:asciiTheme="minorHAnsi" w:eastAsia="Calibri" w:hAnsiTheme="minorHAnsi" w:cstheme="minorHAnsi"/>
                <w:color w:val="000000"/>
                <w:sz w:val="24"/>
                <w:szCs w:val="22"/>
                <w:lang w:eastAsia="en-US"/>
              </w:rPr>
              <w:t>/A</w:t>
            </w:r>
          </w:p>
        </w:tc>
      </w:tr>
      <w:tr w:rsidR="00AD2497" w:rsidRPr="00926A68" w14:paraId="1EE8BE36" w14:textId="77777777" w:rsidTr="00F927F9">
        <w:trPr>
          <w:gridAfter w:val="1"/>
          <w:wAfter w:w="18" w:type="dxa"/>
          <w:cantSplit/>
          <w:trHeight w:val="454"/>
          <w:jc w:val="center"/>
        </w:trPr>
        <w:tc>
          <w:tcPr>
            <w:tcW w:w="4746" w:type="dxa"/>
            <w:vAlign w:val="center"/>
            <w:hideMark/>
          </w:tcPr>
          <w:p w14:paraId="63FC59B5" w14:textId="77777777" w:rsidR="00AD2497" w:rsidRPr="00926A68" w:rsidRDefault="00AD2497" w:rsidP="00761CBC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0D47">
              <w:rPr>
                <w:rFonts w:asciiTheme="minorHAnsi" w:eastAsia="Calibri" w:hAnsiTheme="minorHAnsi" w:cstheme="minorHAnsi"/>
                <w:iCs/>
                <w:color w:val="000000"/>
                <w:sz w:val="22"/>
                <w:szCs w:val="22"/>
                <w:lang w:eastAsia="en-US"/>
              </w:rPr>
              <w:t xml:space="preserve">nato/a </w:t>
            </w:r>
            <w:proofErr w:type="spellStart"/>
            <w:r w:rsidRPr="00AF0D47">
              <w:rPr>
                <w:rFonts w:asciiTheme="minorHAnsi" w:eastAsia="Calibri" w:hAnsiTheme="minorHAnsi" w:cstheme="minorHAnsi"/>
                <w:iCs/>
                <w:color w:val="000000"/>
                <w:sz w:val="22"/>
                <w:szCs w:val="22"/>
                <w:lang w:eastAsia="en-US"/>
              </w:rPr>
              <w:t>a</w:t>
            </w:r>
            <w:proofErr w:type="spellEnd"/>
          </w:p>
        </w:tc>
        <w:tc>
          <w:tcPr>
            <w:tcW w:w="4747" w:type="dxa"/>
            <w:gridSpan w:val="4"/>
            <w:vAlign w:val="center"/>
          </w:tcPr>
          <w:p w14:paraId="630A5842" w14:textId="77777777" w:rsidR="00AD2497" w:rsidRPr="00926A68" w:rsidRDefault="00AD2497" w:rsidP="00761CBC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il</w:t>
            </w:r>
          </w:p>
        </w:tc>
      </w:tr>
      <w:tr w:rsidR="00AD2497" w:rsidRPr="00926A68" w14:paraId="1E760EA8" w14:textId="77777777" w:rsidTr="00F927F9">
        <w:trPr>
          <w:cantSplit/>
          <w:trHeight w:val="454"/>
          <w:jc w:val="center"/>
        </w:trPr>
        <w:tc>
          <w:tcPr>
            <w:tcW w:w="6234" w:type="dxa"/>
            <w:gridSpan w:val="2"/>
            <w:vAlign w:val="center"/>
            <w:hideMark/>
          </w:tcPr>
          <w:p w14:paraId="61D5D61D" w14:textId="77777777" w:rsidR="00AD2497" w:rsidRPr="00AF0D47" w:rsidRDefault="00AD2497" w:rsidP="00761CBC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iCs/>
                <w:color w:val="000000"/>
                <w:sz w:val="22"/>
                <w:szCs w:val="22"/>
                <w:lang w:eastAsia="en-US"/>
              </w:rPr>
            </w:pPr>
            <w:r w:rsidRPr="00AF0D47">
              <w:rPr>
                <w:rFonts w:asciiTheme="minorHAnsi" w:eastAsia="Calibri" w:hAnsiTheme="minorHAnsi" w:cstheme="minorHAnsi"/>
                <w:iCs/>
                <w:color w:val="000000"/>
                <w:sz w:val="22"/>
                <w:szCs w:val="22"/>
                <w:lang w:eastAsia="en-US"/>
              </w:rPr>
              <w:t xml:space="preserve">residente </w:t>
            </w:r>
            <w:r>
              <w:rPr>
                <w:rFonts w:asciiTheme="minorHAnsi" w:eastAsia="Calibri" w:hAnsiTheme="minorHAnsi" w:cstheme="minorHAnsi"/>
                <w:iCs/>
                <w:color w:val="000000"/>
                <w:sz w:val="22"/>
                <w:szCs w:val="22"/>
                <w:lang w:eastAsia="en-US"/>
              </w:rPr>
              <w:t>a</w:t>
            </w:r>
          </w:p>
        </w:tc>
        <w:tc>
          <w:tcPr>
            <w:tcW w:w="1578" w:type="dxa"/>
            <w:gridSpan w:val="2"/>
            <w:vAlign w:val="center"/>
          </w:tcPr>
          <w:p w14:paraId="6383EEB9" w14:textId="77777777" w:rsidR="00AD2497" w:rsidRPr="0095228D" w:rsidRDefault="00AD2497" w:rsidP="00761CBC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95228D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provincia</w:t>
            </w:r>
          </w:p>
        </w:tc>
        <w:tc>
          <w:tcPr>
            <w:tcW w:w="1699" w:type="dxa"/>
            <w:gridSpan w:val="2"/>
            <w:vAlign w:val="center"/>
          </w:tcPr>
          <w:p w14:paraId="576A2764" w14:textId="77777777" w:rsidR="00AD2497" w:rsidRPr="0095228D" w:rsidRDefault="00AD2497" w:rsidP="00761CBC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5228D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cap</w:t>
            </w:r>
            <w:proofErr w:type="spellEnd"/>
          </w:p>
        </w:tc>
      </w:tr>
      <w:tr w:rsidR="00AD2497" w:rsidRPr="00926A68" w14:paraId="1EEFAAF5" w14:textId="77777777" w:rsidTr="00F927F9">
        <w:trPr>
          <w:gridAfter w:val="1"/>
          <w:wAfter w:w="18" w:type="dxa"/>
          <w:cantSplit/>
          <w:trHeight w:val="454"/>
          <w:jc w:val="center"/>
        </w:trPr>
        <w:tc>
          <w:tcPr>
            <w:tcW w:w="9493" w:type="dxa"/>
            <w:gridSpan w:val="5"/>
            <w:vAlign w:val="center"/>
            <w:hideMark/>
          </w:tcPr>
          <w:p w14:paraId="321D0904" w14:textId="77777777" w:rsidR="00AD2497" w:rsidRPr="00926A68" w:rsidRDefault="00AD2497" w:rsidP="00761CBC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0D47">
              <w:rPr>
                <w:rFonts w:asciiTheme="minorHAnsi" w:eastAsia="Calibri" w:hAnsiTheme="minorHAnsi" w:cstheme="minorHAnsi"/>
                <w:iCs/>
                <w:color w:val="000000"/>
                <w:sz w:val="22"/>
                <w:szCs w:val="22"/>
                <w:lang w:eastAsia="en-US"/>
              </w:rPr>
              <w:t>indirizzo e n. civico</w:t>
            </w:r>
          </w:p>
        </w:tc>
      </w:tr>
      <w:tr w:rsidR="00AD2497" w:rsidRPr="00926A68" w14:paraId="651AFE38" w14:textId="77777777" w:rsidTr="00F927F9">
        <w:trPr>
          <w:gridAfter w:val="1"/>
          <w:wAfter w:w="18" w:type="dxa"/>
          <w:cantSplit/>
          <w:trHeight w:val="721"/>
          <w:jc w:val="center"/>
        </w:trPr>
        <w:tc>
          <w:tcPr>
            <w:tcW w:w="9493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B7E3DF0" w14:textId="77777777" w:rsidR="00AD2497" w:rsidRPr="00AF0D47" w:rsidRDefault="00AD2497" w:rsidP="00761CBC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2"/>
                <w:lang w:eastAsia="en-US"/>
              </w:rPr>
            </w:pPr>
            <w:r w:rsidRPr="00AF0D47">
              <w:rPr>
                <w:rFonts w:asciiTheme="minorHAnsi" w:eastAsia="Calibri" w:hAnsiTheme="minorHAnsi" w:cstheme="minorHAnsi"/>
                <w:color w:val="000000"/>
                <w:sz w:val="24"/>
                <w:szCs w:val="22"/>
                <w:lang w:eastAsia="en-US"/>
              </w:rPr>
              <w:t>Nella qualità di LEGALE RAPPRESENTANTE dell’ENTE / ASSOCIAZIONE</w:t>
            </w:r>
            <w:r>
              <w:rPr>
                <w:rFonts w:asciiTheme="minorHAnsi" w:eastAsia="Calibri" w:hAnsiTheme="minorHAnsi" w:cstheme="minorHAnsi"/>
                <w:color w:val="000000"/>
                <w:sz w:val="24"/>
                <w:szCs w:val="22"/>
                <w:lang w:eastAsia="en-US"/>
              </w:rPr>
              <w:t xml:space="preserve"> / ISTITUZIONE</w:t>
            </w:r>
          </w:p>
        </w:tc>
      </w:tr>
      <w:tr w:rsidR="00AD2497" w:rsidRPr="00926A68" w14:paraId="703D111D" w14:textId="77777777" w:rsidTr="00F927F9">
        <w:trPr>
          <w:gridAfter w:val="1"/>
          <w:wAfter w:w="18" w:type="dxa"/>
          <w:cantSplit/>
          <w:trHeight w:val="454"/>
          <w:jc w:val="center"/>
        </w:trPr>
        <w:tc>
          <w:tcPr>
            <w:tcW w:w="9493" w:type="dxa"/>
            <w:gridSpan w:val="5"/>
            <w:tcBorders>
              <w:top w:val="single" w:sz="2" w:space="0" w:color="auto"/>
            </w:tcBorders>
            <w:noWrap/>
            <w:vAlign w:val="center"/>
            <w:hideMark/>
          </w:tcPr>
          <w:p w14:paraId="5797A90C" w14:textId="77777777" w:rsidR="00AD2497" w:rsidRPr="00926A68" w:rsidRDefault="00AD2497" w:rsidP="00761CBC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0D4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RAGIONE SOCIALE</w:t>
            </w:r>
          </w:p>
        </w:tc>
      </w:tr>
      <w:tr w:rsidR="00AD2497" w:rsidRPr="00926A68" w14:paraId="5BB6EB8F" w14:textId="77777777" w:rsidTr="00F927F9">
        <w:trPr>
          <w:gridAfter w:val="1"/>
          <w:wAfter w:w="18" w:type="dxa"/>
          <w:cantSplit/>
          <w:trHeight w:val="454"/>
          <w:jc w:val="center"/>
        </w:trPr>
        <w:tc>
          <w:tcPr>
            <w:tcW w:w="4746" w:type="dxa"/>
            <w:vAlign w:val="center"/>
            <w:hideMark/>
          </w:tcPr>
          <w:p w14:paraId="71C68AFB" w14:textId="77777777" w:rsidR="00AD2497" w:rsidRPr="00926A68" w:rsidRDefault="00AD2497" w:rsidP="00761CBC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0D4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codice fiscale</w:t>
            </w:r>
          </w:p>
        </w:tc>
        <w:tc>
          <w:tcPr>
            <w:tcW w:w="4747" w:type="dxa"/>
            <w:gridSpan w:val="4"/>
            <w:vAlign w:val="center"/>
          </w:tcPr>
          <w:p w14:paraId="68CEAC5A" w14:textId="77777777" w:rsidR="00AD2497" w:rsidRPr="00926A68" w:rsidRDefault="00AD2497" w:rsidP="00761CBC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0D4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partita iva</w:t>
            </w:r>
          </w:p>
        </w:tc>
      </w:tr>
      <w:tr w:rsidR="00AD2497" w:rsidRPr="00926A68" w14:paraId="72E426EB" w14:textId="77777777" w:rsidTr="00F927F9">
        <w:trPr>
          <w:gridAfter w:val="1"/>
          <w:wAfter w:w="18" w:type="dxa"/>
          <w:cantSplit/>
          <w:trHeight w:val="454"/>
          <w:jc w:val="center"/>
        </w:trPr>
        <w:tc>
          <w:tcPr>
            <w:tcW w:w="9493" w:type="dxa"/>
            <w:gridSpan w:val="5"/>
            <w:vAlign w:val="center"/>
            <w:hideMark/>
          </w:tcPr>
          <w:p w14:paraId="1377B840" w14:textId="77777777" w:rsidR="00AD2497" w:rsidRPr="00926A68" w:rsidRDefault="00AD2497" w:rsidP="00761CBC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0D4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sede legale, indirizzo </w:t>
            </w:r>
            <w:r w:rsidRPr="00AF0D4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e n. civico</w:t>
            </w:r>
          </w:p>
        </w:tc>
      </w:tr>
      <w:tr w:rsidR="00AD2497" w:rsidRPr="0083011E" w14:paraId="2A896EFF" w14:textId="77777777" w:rsidTr="00F927F9">
        <w:trPr>
          <w:gridAfter w:val="1"/>
          <w:wAfter w:w="18" w:type="dxa"/>
          <w:cantSplit/>
          <w:trHeight w:val="454"/>
          <w:jc w:val="center"/>
        </w:trPr>
        <w:tc>
          <w:tcPr>
            <w:tcW w:w="6234" w:type="dxa"/>
            <w:gridSpan w:val="2"/>
            <w:vAlign w:val="center"/>
            <w:hideMark/>
          </w:tcPr>
          <w:p w14:paraId="35B60400" w14:textId="77777777" w:rsidR="00AD2497" w:rsidRPr="00AF0D47" w:rsidRDefault="00AD2497" w:rsidP="00761CBC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F0D4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comune</w:t>
            </w:r>
          </w:p>
        </w:tc>
        <w:tc>
          <w:tcPr>
            <w:tcW w:w="1560" w:type="dxa"/>
            <w:vAlign w:val="center"/>
            <w:hideMark/>
          </w:tcPr>
          <w:p w14:paraId="22C44CF1" w14:textId="77777777" w:rsidR="00AD2497" w:rsidRPr="0083011E" w:rsidRDefault="00AD2497" w:rsidP="00761CBC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F0D4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provincia</w:t>
            </w:r>
          </w:p>
        </w:tc>
        <w:tc>
          <w:tcPr>
            <w:tcW w:w="1699" w:type="dxa"/>
            <w:gridSpan w:val="2"/>
            <w:vAlign w:val="center"/>
          </w:tcPr>
          <w:p w14:paraId="5FC88454" w14:textId="77777777" w:rsidR="00AD2497" w:rsidRPr="0083011E" w:rsidRDefault="00AD2497" w:rsidP="00761CBC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0D4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cap</w:t>
            </w:r>
            <w:proofErr w:type="spellEnd"/>
          </w:p>
        </w:tc>
      </w:tr>
      <w:tr w:rsidR="00AD2497" w:rsidRPr="0083011E" w14:paraId="7CBF43CB" w14:textId="77777777" w:rsidTr="00F927F9">
        <w:trPr>
          <w:gridAfter w:val="1"/>
          <w:wAfter w:w="18" w:type="dxa"/>
          <w:cantSplit/>
          <w:trHeight w:val="454"/>
          <w:jc w:val="center"/>
        </w:trPr>
        <w:tc>
          <w:tcPr>
            <w:tcW w:w="9493" w:type="dxa"/>
            <w:gridSpan w:val="5"/>
            <w:vAlign w:val="center"/>
            <w:hideMark/>
          </w:tcPr>
          <w:p w14:paraId="7573F65D" w14:textId="77777777" w:rsidR="00AD2497" w:rsidRPr="0083011E" w:rsidRDefault="00AD2497" w:rsidP="00761CBC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AF0D4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telefono</w:t>
            </w:r>
          </w:p>
        </w:tc>
      </w:tr>
      <w:tr w:rsidR="00AD2497" w:rsidRPr="0083011E" w14:paraId="0FFA3056" w14:textId="77777777" w:rsidTr="00F927F9">
        <w:trPr>
          <w:gridAfter w:val="1"/>
          <w:wAfter w:w="18" w:type="dxa"/>
          <w:cantSplit/>
          <w:trHeight w:val="454"/>
          <w:jc w:val="center"/>
        </w:trPr>
        <w:tc>
          <w:tcPr>
            <w:tcW w:w="9493" w:type="dxa"/>
            <w:gridSpan w:val="5"/>
            <w:vAlign w:val="center"/>
            <w:hideMark/>
          </w:tcPr>
          <w:p w14:paraId="5098C63F" w14:textId="77777777" w:rsidR="00AD2497" w:rsidRPr="0083011E" w:rsidRDefault="00AD2497" w:rsidP="00761CBC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AF0D4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e-mail</w:t>
            </w:r>
          </w:p>
        </w:tc>
      </w:tr>
      <w:tr w:rsidR="00AD2497" w:rsidRPr="0083011E" w14:paraId="53241528" w14:textId="77777777" w:rsidTr="00F927F9">
        <w:trPr>
          <w:gridAfter w:val="1"/>
          <w:wAfter w:w="18" w:type="dxa"/>
          <w:cantSplit/>
          <w:trHeight w:val="454"/>
          <w:jc w:val="center"/>
        </w:trPr>
        <w:tc>
          <w:tcPr>
            <w:tcW w:w="9493" w:type="dxa"/>
            <w:gridSpan w:val="5"/>
            <w:vAlign w:val="center"/>
            <w:hideMark/>
          </w:tcPr>
          <w:p w14:paraId="0C1D17BB" w14:textId="77777777" w:rsidR="00AD2497" w:rsidRPr="0083011E" w:rsidRDefault="00AD2497" w:rsidP="00761CBC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AF0D4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PEC</w:t>
            </w:r>
          </w:p>
        </w:tc>
      </w:tr>
    </w:tbl>
    <w:p w14:paraId="2A4C9086" w14:textId="77777777" w:rsidR="00AD2497" w:rsidRDefault="00AD2497" w:rsidP="00761CBC">
      <w:pPr>
        <w:spacing w:after="2" w:line="265" w:lineRule="auto"/>
        <w:ind w:left="360" w:right="566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56513B39" w14:textId="77777777" w:rsidR="00AD2497" w:rsidRPr="00926A68" w:rsidRDefault="00AD2497" w:rsidP="00761CBC">
      <w:pPr>
        <w:spacing w:after="2" w:line="265" w:lineRule="auto"/>
        <w:ind w:left="567" w:right="566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926A68">
        <w:rPr>
          <w:rFonts w:asciiTheme="minorHAnsi" w:eastAsia="Arial" w:hAnsiTheme="minorHAnsi" w:cstheme="minorHAnsi"/>
          <w:color w:val="000000"/>
          <w:sz w:val="22"/>
          <w:szCs w:val="22"/>
        </w:rPr>
        <w:t>Consapevole delle sanzioni penali, nel caso di dichiarazioni non veritiere e falsità negli atti, richiamate dall’art. 76 D.P.R. n. 445 del 28/12/2000</w:t>
      </w:r>
    </w:p>
    <w:p w14:paraId="0559CBAF" w14:textId="77777777" w:rsidR="00AD2497" w:rsidRPr="00926A68" w:rsidRDefault="00AD2497" w:rsidP="00761CBC">
      <w:pPr>
        <w:ind w:left="360" w:right="566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926A68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</w:t>
      </w:r>
    </w:p>
    <w:p w14:paraId="60E7A11C" w14:textId="77777777" w:rsidR="00AD2497" w:rsidRPr="00926A68" w:rsidRDefault="00AD2497" w:rsidP="00761CBC">
      <w:pPr>
        <w:spacing w:after="2" w:line="265" w:lineRule="auto"/>
        <w:ind w:left="360" w:right="566"/>
        <w:jc w:val="center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  <w:r w:rsidRPr="00926A68">
        <w:rPr>
          <w:rFonts w:asciiTheme="minorHAnsi" w:eastAsia="Arial" w:hAnsiTheme="minorHAnsi" w:cstheme="minorHAnsi"/>
          <w:b/>
          <w:color w:val="000000"/>
          <w:sz w:val="24"/>
          <w:szCs w:val="24"/>
        </w:rPr>
        <w:t>D I C H I A R A</w:t>
      </w:r>
    </w:p>
    <w:p w14:paraId="311C9347" w14:textId="77777777" w:rsidR="00AD2497" w:rsidRPr="00926A68" w:rsidRDefault="00AD2497" w:rsidP="00761CBC">
      <w:pPr>
        <w:spacing w:after="2" w:line="265" w:lineRule="auto"/>
        <w:ind w:left="360" w:right="566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304AD80C" w14:textId="77777777" w:rsidR="00AD2497" w:rsidRDefault="00AD2497" w:rsidP="00761CBC">
      <w:pPr>
        <w:spacing w:after="2" w:line="265" w:lineRule="auto"/>
        <w:ind w:left="567" w:right="566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</w:rPr>
        <w:t>d</w:t>
      </w:r>
      <w:r w:rsidRPr="00926A68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i essere a conoscenza che </w:t>
      </w:r>
      <w:r>
        <w:rPr>
          <w:rFonts w:asciiTheme="minorHAnsi" w:eastAsia="Arial" w:hAnsiTheme="minorHAnsi" w:cstheme="minorHAnsi"/>
          <w:b/>
          <w:color w:val="000000"/>
          <w:sz w:val="22"/>
          <w:szCs w:val="22"/>
          <w:u w:val="single" w:color="000000"/>
        </w:rPr>
        <w:t>la copia allegata</w:t>
      </w:r>
      <w:r w:rsidRPr="00926A68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dei sottoelencati documenti fiscali, di cui è obbligatoria la conservazione, è conforme all’originale:</w:t>
      </w:r>
    </w:p>
    <w:p w14:paraId="424F0240" w14:textId="77777777" w:rsidR="00AD2497" w:rsidRDefault="00AD2497" w:rsidP="00761CBC">
      <w:pPr>
        <w:spacing w:after="2" w:line="265" w:lineRule="auto"/>
        <w:ind w:left="567" w:right="566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6C162C6F" w14:textId="77777777" w:rsidR="00AD2497" w:rsidRPr="005732C9" w:rsidRDefault="00AD2497" w:rsidP="00761CBC">
      <w:pPr>
        <w:spacing w:after="2" w:line="265" w:lineRule="auto"/>
        <w:ind w:left="567" w:right="566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29B3A0B3" w14:textId="77777777" w:rsidR="00AD2497" w:rsidRPr="005732C9" w:rsidRDefault="00AD2497" w:rsidP="00761CBC">
      <w:pPr>
        <w:spacing w:after="2" w:line="265" w:lineRule="auto"/>
        <w:ind w:left="360" w:right="566"/>
        <w:jc w:val="center"/>
        <w:rPr>
          <w:rFonts w:asciiTheme="minorHAnsi" w:eastAsia="Arial" w:hAnsiTheme="minorHAnsi" w:cstheme="minorHAnsi"/>
          <w:bCs/>
          <w:i/>
          <w:iCs/>
          <w:color w:val="000000"/>
          <w:sz w:val="22"/>
          <w:szCs w:val="22"/>
        </w:rPr>
      </w:pPr>
      <w:r w:rsidRPr="005732C9">
        <w:rPr>
          <w:rFonts w:asciiTheme="minorHAnsi" w:eastAsia="Arial" w:hAnsiTheme="minorHAnsi" w:cstheme="minorHAnsi"/>
          <w:i/>
          <w:iCs/>
          <w:color w:val="000000"/>
          <w:sz w:val="22"/>
          <w:szCs w:val="22"/>
        </w:rPr>
        <w:t>vedi pagina seguente</w:t>
      </w:r>
      <w:r w:rsidRPr="005732C9">
        <w:rPr>
          <w:rFonts w:asciiTheme="minorHAnsi" w:eastAsia="Arial" w:hAnsiTheme="minorHAnsi" w:cstheme="minorHAnsi"/>
          <w:bCs/>
          <w:i/>
          <w:iCs/>
          <w:color w:val="000000"/>
          <w:sz w:val="22"/>
          <w:szCs w:val="22"/>
        </w:rPr>
        <w:t>.</w:t>
      </w:r>
    </w:p>
    <w:p w14:paraId="6B28CEF6" w14:textId="77777777" w:rsidR="00AD2497" w:rsidRDefault="00AD2497" w:rsidP="00761CBC">
      <w:pPr>
        <w:spacing w:after="2" w:line="265" w:lineRule="auto"/>
        <w:ind w:left="360" w:right="566"/>
        <w:jc w:val="center"/>
        <w:rPr>
          <w:rFonts w:asciiTheme="minorHAnsi" w:eastAsia="Arial" w:hAnsiTheme="minorHAnsi" w:cstheme="minorHAnsi"/>
          <w:bCs/>
          <w:i/>
          <w:iCs/>
          <w:color w:val="000000"/>
          <w:sz w:val="22"/>
          <w:szCs w:val="22"/>
          <w:u w:val="single"/>
        </w:rPr>
      </w:pPr>
      <w:r w:rsidRPr="005732C9">
        <w:rPr>
          <w:rFonts w:asciiTheme="minorHAnsi" w:eastAsia="Arial" w:hAnsiTheme="minorHAnsi" w:cstheme="minorHAnsi"/>
          <w:bCs/>
          <w:i/>
          <w:iCs/>
          <w:color w:val="000000"/>
          <w:sz w:val="22"/>
          <w:szCs w:val="22"/>
        </w:rPr>
        <w:t xml:space="preserve">Compilare per tutti i documenti di spesa, </w:t>
      </w:r>
      <w:r w:rsidRPr="005732C9">
        <w:rPr>
          <w:rFonts w:asciiTheme="minorHAnsi" w:eastAsia="Arial" w:hAnsiTheme="minorHAnsi" w:cstheme="minorHAnsi"/>
          <w:bCs/>
          <w:i/>
          <w:iCs/>
          <w:color w:val="000000"/>
          <w:sz w:val="22"/>
          <w:szCs w:val="22"/>
          <w:u w:val="single"/>
        </w:rPr>
        <w:t>fino alla concorrenza del contributo concess</w:t>
      </w:r>
      <w:r>
        <w:rPr>
          <w:rFonts w:asciiTheme="minorHAnsi" w:eastAsia="Arial" w:hAnsiTheme="minorHAnsi" w:cstheme="minorHAnsi"/>
          <w:bCs/>
          <w:i/>
          <w:iCs/>
          <w:color w:val="000000"/>
          <w:sz w:val="22"/>
          <w:szCs w:val="22"/>
          <w:u w:val="single"/>
        </w:rPr>
        <w:t>o</w:t>
      </w:r>
    </w:p>
    <w:p w14:paraId="1798AEB4" w14:textId="77777777" w:rsidR="00AD2497" w:rsidRDefault="00AD2497" w:rsidP="00761CBC">
      <w:pPr>
        <w:spacing w:after="2" w:line="265" w:lineRule="auto"/>
        <w:ind w:left="360" w:right="566"/>
        <w:jc w:val="both"/>
        <w:rPr>
          <w:rFonts w:asciiTheme="minorHAnsi" w:eastAsia="Arial" w:hAnsiTheme="minorHAnsi" w:cstheme="minorHAnsi"/>
          <w:bCs/>
          <w:color w:val="000000"/>
        </w:rPr>
      </w:pPr>
    </w:p>
    <w:p w14:paraId="5772E244" w14:textId="77777777" w:rsidR="00AD2497" w:rsidRDefault="00AD2497" w:rsidP="00761CBC">
      <w:pPr>
        <w:spacing w:after="2" w:line="265" w:lineRule="auto"/>
        <w:ind w:left="360" w:right="566"/>
        <w:jc w:val="both"/>
        <w:rPr>
          <w:rFonts w:asciiTheme="minorHAnsi" w:eastAsia="Arial" w:hAnsiTheme="minorHAnsi" w:cstheme="minorHAnsi"/>
          <w:bCs/>
          <w:color w:val="000000"/>
        </w:rPr>
      </w:pPr>
    </w:p>
    <w:p w14:paraId="6D5F315A" w14:textId="77777777" w:rsidR="00AD2497" w:rsidRPr="00926A68" w:rsidRDefault="00AD2497" w:rsidP="00761CBC">
      <w:pPr>
        <w:tabs>
          <w:tab w:val="left" w:pos="426"/>
        </w:tabs>
        <w:ind w:left="567" w:right="566"/>
        <w:jc w:val="both"/>
        <w:rPr>
          <w:rFonts w:asciiTheme="minorHAnsi" w:hAnsiTheme="minorHAnsi" w:cstheme="minorHAnsi"/>
          <w:sz w:val="22"/>
          <w:szCs w:val="22"/>
        </w:rPr>
      </w:pPr>
      <w:r w:rsidRPr="00926A68">
        <w:rPr>
          <w:rFonts w:asciiTheme="minorHAnsi" w:hAnsiTheme="minorHAnsi" w:cstheme="minorHAnsi"/>
          <w:sz w:val="22"/>
          <w:szCs w:val="22"/>
        </w:rPr>
        <w:t>Luogo e data _______________</w:t>
      </w:r>
    </w:p>
    <w:p w14:paraId="77F5440D" w14:textId="77777777" w:rsidR="00AD2497" w:rsidRPr="00926A68" w:rsidRDefault="00AD2497" w:rsidP="00761CBC">
      <w:pPr>
        <w:ind w:left="7230" w:firstLine="141"/>
        <w:jc w:val="both"/>
        <w:rPr>
          <w:rFonts w:asciiTheme="minorHAnsi" w:hAnsiTheme="minorHAnsi" w:cstheme="minorHAnsi"/>
          <w:sz w:val="22"/>
          <w:szCs w:val="22"/>
        </w:rPr>
      </w:pPr>
      <w:r w:rsidRPr="00926A68">
        <w:rPr>
          <w:rFonts w:asciiTheme="minorHAnsi" w:hAnsiTheme="minorHAnsi" w:cstheme="minorHAnsi"/>
          <w:sz w:val="22"/>
          <w:szCs w:val="22"/>
        </w:rPr>
        <w:t>Il</w:t>
      </w:r>
      <w:r>
        <w:rPr>
          <w:rFonts w:asciiTheme="minorHAnsi" w:hAnsiTheme="minorHAnsi" w:cstheme="minorHAnsi"/>
          <w:sz w:val="22"/>
          <w:szCs w:val="22"/>
        </w:rPr>
        <w:t>/la</w:t>
      </w:r>
      <w:r w:rsidRPr="00926A68">
        <w:rPr>
          <w:rFonts w:asciiTheme="minorHAnsi" w:hAnsiTheme="minorHAnsi" w:cstheme="minorHAnsi"/>
          <w:sz w:val="22"/>
          <w:szCs w:val="22"/>
        </w:rPr>
        <w:t xml:space="preserve"> Legale Rappresentante</w:t>
      </w:r>
    </w:p>
    <w:p w14:paraId="17409864" w14:textId="77777777" w:rsidR="00AD2497" w:rsidRDefault="00AD2497" w:rsidP="00761CBC">
      <w:pPr>
        <w:ind w:left="7230"/>
        <w:jc w:val="both"/>
        <w:rPr>
          <w:rFonts w:asciiTheme="minorHAnsi" w:hAnsiTheme="minorHAnsi" w:cstheme="minorHAnsi"/>
          <w:sz w:val="22"/>
          <w:szCs w:val="22"/>
        </w:rPr>
      </w:pPr>
    </w:p>
    <w:p w14:paraId="2422FCF0" w14:textId="77777777" w:rsidR="00AD2497" w:rsidRDefault="00AD2497" w:rsidP="00761CBC">
      <w:pPr>
        <w:ind w:left="7230"/>
        <w:jc w:val="both"/>
        <w:rPr>
          <w:rFonts w:asciiTheme="minorHAnsi" w:hAnsiTheme="minorHAnsi" w:cstheme="minorHAnsi"/>
          <w:sz w:val="22"/>
          <w:szCs w:val="22"/>
        </w:rPr>
      </w:pPr>
      <w:r w:rsidRPr="00926A68">
        <w:rPr>
          <w:rFonts w:asciiTheme="minorHAnsi" w:hAnsiTheme="minorHAnsi" w:cstheme="minorHAnsi"/>
          <w:sz w:val="22"/>
          <w:szCs w:val="22"/>
        </w:rPr>
        <w:t>___________________________</w:t>
      </w:r>
    </w:p>
    <w:p w14:paraId="6D4E3709" w14:textId="77777777" w:rsidR="00AD2497" w:rsidRDefault="00AD2497" w:rsidP="00761CBC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6CA248C8" w14:textId="77777777" w:rsidR="00AD2497" w:rsidRDefault="00AD2497" w:rsidP="00761CBC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28CF0BE1" w14:textId="77777777" w:rsidR="00AD2497" w:rsidRDefault="00AD2497" w:rsidP="00761CBC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28EF2D3A" w14:textId="105B063D" w:rsidR="00AD2497" w:rsidRDefault="00AD2497" w:rsidP="00761CBC">
      <w:pPr>
        <w:ind w:left="567"/>
        <w:jc w:val="center"/>
        <w:rPr>
          <w:rFonts w:asciiTheme="minorHAnsi" w:hAnsiTheme="minorHAnsi" w:cstheme="minorHAnsi"/>
          <w:i/>
          <w:szCs w:val="22"/>
        </w:rPr>
        <w:sectPr w:rsidR="00AD2497" w:rsidSect="00AD2497">
          <w:headerReference w:type="default" r:id="rId11"/>
          <w:footerReference w:type="default" r:id="rId12"/>
          <w:pgSz w:w="11906" w:h="16838" w:code="9"/>
          <w:pgMar w:top="1134" w:right="720" w:bottom="720" w:left="720" w:header="731" w:footer="590" w:gutter="0"/>
          <w:cols w:space="720"/>
          <w:docGrid w:linePitch="272"/>
        </w:sectPr>
      </w:pPr>
      <w:r w:rsidRPr="00926A68">
        <w:rPr>
          <w:rFonts w:asciiTheme="minorHAnsi" w:hAnsiTheme="minorHAnsi" w:cstheme="minorHAnsi"/>
          <w:i/>
          <w:szCs w:val="22"/>
        </w:rPr>
        <w:t>Firmare digitalmente, altrimenti firmare e allegare copia documento d’identità</w:t>
      </w:r>
    </w:p>
    <w:p w14:paraId="1BC6D7B5" w14:textId="50D4D778" w:rsidR="00AD2497" w:rsidRDefault="00AD2497" w:rsidP="00761CBC">
      <w:pPr>
        <w:tabs>
          <w:tab w:val="left" w:pos="6430"/>
        </w:tabs>
        <w:spacing w:after="2" w:line="265" w:lineRule="auto"/>
        <w:ind w:right="566"/>
        <w:jc w:val="both"/>
        <w:rPr>
          <w:rFonts w:asciiTheme="minorHAnsi" w:eastAsia="Arial" w:hAnsiTheme="minorHAnsi" w:cstheme="minorHAnsi"/>
          <w:bCs/>
          <w:color w:val="000000"/>
        </w:rPr>
      </w:pPr>
    </w:p>
    <w:tbl>
      <w:tblPr>
        <w:tblpPr w:leftFromText="141" w:rightFromText="141" w:vertAnchor="text" w:horzAnchor="margin" w:tblpXSpec="center" w:tblpY="125"/>
        <w:tblW w:w="1497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7"/>
        <w:gridCol w:w="926"/>
        <w:gridCol w:w="908"/>
        <w:gridCol w:w="897"/>
        <w:gridCol w:w="1177"/>
        <w:gridCol w:w="3402"/>
        <w:gridCol w:w="1701"/>
        <w:gridCol w:w="1314"/>
        <w:gridCol w:w="1096"/>
        <w:gridCol w:w="2790"/>
      </w:tblGrid>
      <w:tr w:rsidR="00AD2497" w:rsidRPr="001E0BF2" w14:paraId="646A4FE7" w14:textId="77777777" w:rsidTr="00761CBC">
        <w:trPr>
          <w:trHeight w:val="300"/>
        </w:trPr>
        <w:tc>
          <w:tcPr>
            <w:tcW w:w="767" w:type="dxa"/>
            <w:vMerge w:val="restart"/>
            <w:vAlign w:val="center"/>
            <w:hideMark/>
          </w:tcPr>
          <w:p w14:paraId="364E0C5A" w14:textId="77777777" w:rsidR="00AD2497" w:rsidRPr="001E0BF2" w:rsidRDefault="00AD2497" w:rsidP="00761C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1E0BF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AMBITO</w:t>
            </w:r>
          </w:p>
        </w:tc>
        <w:tc>
          <w:tcPr>
            <w:tcW w:w="3908" w:type="dxa"/>
            <w:gridSpan w:val="4"/>
            <w:vAlign w:val="center"/>
            <w:hideMark/>
          </w:tcPr>
          <w:p w14:paraId="6B3CAB1D" w14:textId="77777777" w:rsidR="00AD2497" w:rsidRPr="001E0BF2" w:rsidRDefault="00AD2497" w:rsidP="00761C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1E0BF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DOCUMENTO DI SPESA</w:t>
            </w:r>
          </w:p>
        </w:tc>
        <w:tc>
          <w:tcPr>
            <w:tcW w:w="3402" w:type="dxa"/>
            <w:vMerge w:val="restart"/>
            <w:vAlign w:val="center"/>
            <w:hideMark/>
          </w:tcPr>
          <w:p w14:paraId="117D703F" w14:textId="77777777" w:rsidR="00AD2497" w:rsidRPr="001E0BF2" w:rsidRDefault="00AD2497" w:rsidP="00761C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1E0BF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EMESSO DA</w:t>
            </w:r>
          </w:p>
        </w:tc>
        <w:tc>
          <w:tcPr>
            <w:tcW w:w="4111" w:type="dxa"/>
            <w:gridSpan w:val="3"/>
            <w:vAlign w:val="center"/>
            <w:hideMark/>
          </w:tcPr>
          <w:p w14:paraId="1447EC58" w14:textId="775B3D3C" w:rsidR="00AD2497" w:rsidRPr="001E0BF2" w:rsidRDefault="00AD2497" w:rsidP="00761C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1E0BF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ATTESTAZIONE DI PAGAMENTO</w:t>
            </w:r>
          </w:p>
        </w:tc>
        <w:tc>
          <w:tcPr>
            <w:tcW w:w="2790" w:type="dxa"/>
            <w:noWrap/>
            <w:vAlign w:val="center"/>
            <w:hideMark/>
          </w:tcPr>
          <w:p w14:paraId="26429C13" w14:textId="77777777" w:rsidR="00AD2497" w:rsidRPr="001E0BF2" w:rsidRDefault="00AD2497" w:rsidP="00761C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1E0BF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NOTE</w:t>
            </w:r>
          </w:p>
        </w:tc>
      </w:tr>
      <w:tr w:rsidR="00AD2497" w:rsidRPr="001E0BF2" w14:paraId="02B459FF" w14:textId="77777777" w:rsidTr="00761CBC">
        <w:trPr>
          <w:trHeight w:val="450"/>
        </w:trPr>
        <w:tc>
          <w:tcPr>
            <w:tcW w:w="767" w:type="dxa"/>
            <w:vMerge/>
            <w:vAlign w:val="center"/>
            <w:hideMark/>
          </w:tcPr>
          <w:p w14:paraId="5D884A4D" w14:textId="77777777" w:rsidR="00AD2497" w:rsidRPr="001E0BF2" w:rsidRDefault="00AD2497" w:rsidP="00761C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  <w:hideMark/>
          </w:tcPr>
          <w:p w14:paraId="50974FB4" w14:textId="02491911" w:rsidR="00AD2497" w:rsidRPr="001E0BF2" w:rsidRDefault="00AD2497" w:rsidP="00761C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1E0BF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TIPO</w:t>
            </w:r>
          </w:p>
        </w:tc>
        <w:tc>
          <w:tcPr>
            <w:tcW w:w="908" w:type="dxa"/>
            <w:vAlign w:val="center"/>
            <w:hideMark/>
          </w:tcPr>
          <w:p w14:paraId="57D97D2A" w14:textId="77777777" w:rsidR="00AD2497" w:rsidRPr="001E0BF2" w:rsidRDefault="00AD2497" w:rsidP="00761C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1E0BF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NR</w:t>
            </w:r>
          </w:p>
        </w:tc>
        <w:tc>
          <w:tcPr>
            <w:tcW w:w="897" w:type="dxa"/>
            <w:vAlign w:val="center"/>
            <w:hideMark/>
          </w:tcPr>
          <w:p w14:paraId="4DA386C1" w14:textId="77777777" w:rsidR="00AD2497" w:rsidRPr="001E0BF2" w:rsidRDefault="00AD2497" w:rsidP="00761C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1177" w:type="dxa"/>
            <w:vAlign w:val="center"/>
          </w:tcPr>
          <w:p w14:paraId="1575736E" w14:textId="77777777" w:rsidR="00AD2497" w:rsidRPr="001E0BF2" w:rsidRDefault="00AD2497" w:rsidP="00761C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1E0BF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IMPORTO IN EURO</w:t>
            </w:r>
          </w:p>
        </w:tc>
        <w:tc>
          <w:tcPr>
            <w:tcW w:w="3402" w:type="dxa"/>
            <w:vMerge/>
            <w:vAlign w:val="center"/>
            <w:hideMark/>
          </w:tcPr>
          <w:p w14:paraId="55DA0A37" w14:textId="77777777" w:rsidR="00AD2497" w:rsidRPr="001E0BF2" w:rsidRDefault="00AD2497" w:rsidP="00761C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  <w:hideMark/>
          </w:tcPr>
          <w:p w14:paraId="28C6D638" w14:textId="77777777" w:rsidR="00AD2497" w:rsidRPr="001E0BF2" w:rsidRDefault="00AD2497" w:rsidP="00761C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1E0BF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MODALITA'</w:t>
            </w:r>
          </w:p>
        </w:tc>
        <w:tc>
          <w:tcPr>
            <w:tcW w:w="1314" w:type="dxa"/>
            <w:vAlign w:val="center"/>
            <w:hideMark/>
          </w:tcPr>
          <w:p w14:paraId="6F14EDF2" w14:textId="77777777" w:rsidR="00AD2497" w:rsidRPr="001E0BF2" w:rsidRDefault="00AD2497" w:rsidP="00761C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1096" w:type="dxa"/>
            <w:noWrap/>
            <w:vAlign w:val="center"/>
            <w:hideMark/>
          </w:tcPr>
          <w:p w14:paraId="10F94152" w14:textId="1CE91C16" w:rsidR="00AD2497" w:rsidRPr="001E0BF2" w:rsidRDefault="00AD2497" w:rsidP="00761C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1E0BF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IMPORTO IN EURO</w:t>
            </w:r>
          </w:p>
        </w:tc>
        <w:tc>
          <w:tcPr>
            <w:tcW w:w="2790" w:type="dxa"/>
            <w:noWrap/>
            <w:vAlign w:val="center"/>
            <w:hideMark/>
          </w:tcPr>
          <w:p w14:paraId="454BA98D" w14:textId="35E739C8" w:rsidR="00AD2497" w:rsidRPr="001E0BF2" w:rsidRDefault="00AD2497" w:rsidP="00761CB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D2497" w:rsidRPr="001E0BF2" w14:paraId="01197EE7" w14:textId="77777777" w:rsidTr="00761CBC">
        <w:trPr>
          <w:trHeight w:val="450"/>
        </w:trPr>
        <w:tc>
          <w:tcPr>
            <w:tcW w:w="767" w:type="dxa"/>
            <w:vMerge w:val="restart"/>
            <w:textDirection w:val="btLr"/>
            <w:vAlign w:val="center"/>
            <w:hideMark/>
          </w:tcPr>
          <w:p w14:paraId="5BED41F5" w14:textId="77777777" w:rsidR="00AD2497" w:rsidRPr="001E0BF2" w:rsidRDefault="00AD2497" w:rsidP="00761C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ORGANIZZAZIONE</w:t>
            </w:r>
          </w:p>
        </w:tc>
        <w:tc>
          <w:tcPr>
            <w:tcW w:w="926" w:type="dxa"/>
            <w:vAlign w:val="center"/>
            <w:hideMark/>
          </w:tcPr>
          <w:p w14:paraId="3808484C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8" w:type="dxa"/>
            <w:vAlign w:val="center"/>
            <w:hideMark/>
          </w:tcPr>
          <w:p w14:paraId="30CA527E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7" w:type="dxa"/>
            <w:vAlign w:val="center"/>
            <w:hideMark/>
          </w:tcPr>
          <w:p w14:paraId="5CCB7F2B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7" w:type="dxa"/>
          </w:tcPr>
          <w:p w14:paraId="05DA74D5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  <w:hideMark/>
          </w:tcPr>
          <w:p w14:paraId="28C0CB8C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074D8E3B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vAlign w:val="center"/>
            <w:hideMark/>
          </w:tcPr>
          <w:p w14:paraId="45563524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noWrap/>
            <w:vAlign w:val="center"/>
            <w:hideMark/>
          </w:tcPr>
          <w:p w14:paraId="17417967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noWrap/>
            <w:vAlign w:val="bottom"/>
            <w:hideMark/>
          </w:tcPr>
          <w:p w14:paraId="45DB174B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AD2497" w:rsidRPr="001E0BF2" w14:paraId="08251624" w14:textId="77777777" w:rsidTr="00761CBC">
        <w:trPr>
          <w:trHeight w:val="300"/>
        </w:trPr>
        <w:tc>
          <w:tcPr>
            <w:tcW w:w="767" w:type="dxa"/>
            <w:vMerge/>
            <w:vAlign w:val="center"/>
            <w:hideMark/>
          </w:tcPr>
          <w:p w14:paraId="4A26118D" w14:textId="77777777" w:rsidR="00AD2497" w:rsidRPr="001E0BF2" w:rsidRDefault="00AD2497" w:rsidP="00761C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vAlign w:val="center"/>
            <w:hideMark/>
          </w:tcPr>
          <w:p w14:paraId="317C1974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8" w:type="dxa"/>
            <w:vAlign w:val="center"/>
            <w:hideMark/>
          </w:tcPr>
          <w:p w14:paraId="00E9442C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7" w:type="dxa"/>
            <w:vAlign w:val="center"/>
            <w:hideMark/>
          </w:tcPr>
          <w:p w14:paraId="0FE8F4F9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7" w:type="dxa"/>
          </w:tcPr>
          <w:p w14:paraId="770AB5A5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  <w:hideMark/>
          </w:tcPr>
          <w:p w14:paraId="70E76154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778DC8C6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vAlign w:val="center"/>
            <w:hideMark/>
          </w:tcPr>
          <w:p w14:paraId="155C5E7A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noWrap/>
            <w:vAlign w:val="center"/>
            <w:hideMark/>
          </w:tcPr>
          <w:p w14:paraId="13A11C41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noWrap/>
            <w:vAlign w:val="bottom"/>
            <w:hideMark/>
          </w:tcPr>
          <w:p w14:paraId="26C5AA5A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AD2497" w:rsidRPr="001E0BF2" w14:paraId="25B68FBE" w14:textId="77777777" w:rsidTr="00761CBC">
        <w:trPr>
          <w:trHeight w:val="300"/>
        </w:trPr>
        <w:tc>
          <w:tcPr>
            <w:tcW w:w="767" w:type="dxa"/>
            <w:vMerge/>
            <w:vAlign w:val="center"/>
            <w:hideMark/>
          </w:tcPr>
          <w:p w14:paraId="11CF1595" w14:textId="77777777" w:rsidR="00AD2497" w:rsidRPr="001E0BF2" w:rsidRDefault="00AD2497" w:rsidP="00761C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vAlign w:val="center"/>
            <w:hideMark/>
          </w:tcPr>
          <w:p w14:paraId="507BB8F0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8" w:type="dxa"/>
            <w:vAlign w:val="center"/>
            <w:hideMark/>
          </w:tcPr>
          <w:p w14:paraId="3572B7CA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7" w:type="dxa"/>
            <w:vAlign w:val="center"/>
            <w:hideMark/>
          </w:tcPr>
          <w:p w14:paraId="0D0189BE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7" w:type="dxa"/>
          </w:tcPr>
          <w:p w14:paraId="0F0DEAD5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  <w:hideMark/>
          </w:tcPr>
          <w:p w14:paraId="23F6B8AF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4B17DA1B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vAlign w:val="center"/>
            <w:hideMark/>
          </w:tcPr>
          <w:p w14:paraId="6D17110D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noWrap/>
            <w:vAlign w:val="center"/>
            <w:hideMark/>
          </w:tcPr>
          <w:p w14:paraId="28F6185C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noWrap/>
            <w:vAlign w:val="bottom"/>
            <w:hideMark/>
          </w:tcPr>
          <w:p w14:paraId="041145FC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AD2497" w:rsidRPr="001E0BF2" w14:paraId="4855B98C" w14:textId="77777777" w:rsidTr="00761CBC">
        <w:trPr>
          <w:trHeight w:val="345"/>
        </w:trPr>
        <w:tc>
          <w:tcPr>
            <w:tcW w:w="767" w:type="dxa"/>
            <w:vMerge/>
            <w:vAlign w:val="center"/>
            <w:hideMark/>
          </w:tcPr>
          <w:p w14:paraId="67B53287" w14:textId="77777777" w:rsidR="00AD2497" w:rsidRPr="001E0BF2" w:rsidRDefault="00AD2497" w:rsidP="00761C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vAlign w:val="center"/>
            <w:hideMark/>
          </w:tcPr>
          <w:p w14:paraId="2D606253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8" w:type="dxa"/>
            <w:vAlign w:val="center"/>
            <w:hideMark/>
          </w:tcPr>
          <w:p w14:paraId="65A8D89A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7" w:type="dxa"/>
            <w:vAlign w:val="center"/>
            <w:hideMark/>
          </w:tcPr>
          <w:p w14:paraId="198A6C9B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7" w:type="dxa"/>
          </w:tcPr>
          <w:p w14:paraId="6E7535EC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  <w:hideMark/>
          </w:tcPr>
          <w:p w14:paraId="21A280BE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7231C2FA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vAlign w:val="center"/>
            <w:hideMark/>
          </w:tcPr>
          <w:p w14:paraId="7A11D55F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noWrap/>
            <w:vAlign w:val="center"/>
            <w:hideMark/>
          </w:tcPr>
          <w:p w14:paraId="193394BA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noWrap/>
            <w:vAlign w:val="bottom"/>
            <w:hideMark/>
          </w:tcPr>
          <w:p w14:paraId="6ADD56BE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AD2497" w:rsidRPr="001E0BF2" w14:paraId="4CF98A7D" w14:textId="77777777" w:rsidTr="00761CBC">
        <w:trPr>
          <w:trHeight w:val="300"/>
        </w:trPr>
        <w:tc>
          <w:tcPr>
            <w:tcW w:w="767" w:type="dxa"/>
            <w:vMerge/>
            <w:vAlign w:val="center"/>
            <w:hideMark/>
          </w:tcPr>
          <w:p w14:paraId="1BBC19E3" w14:textId="77777777" w:rsidR="00AD2497" w:rsidRPr="001E0BF2" w:rsidRDefault="00AD2497" w:rsidP="00761C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vAlign w:val="center"/>
            <w:hideMark/>
          </w:tcPr>
          <w:p w14:paraId="1A39CDC4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8" w:type="dxa"/>
            <w:vAlign w:val="center"/>
            <w:hideMark/>
          </w:tcPr>
          <w:p w14:paraId="3697A9CD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7" w:type="dxa"/>
            <w:vAlign w:val="center"/>
            <w:hideMark/>
          </w:tcPr>
          <w:p w14:paraId="7359EFE4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7" w:type="dxa"/>
          </w:tcPr>
          <w:p w14:paraId="5C54F689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  <w:hideMark/>
          </w:tcPr>
          <w:p w14:paraId="4282D796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30956BF6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vAlign w:val="center"/>
            <w:hideMark/>
          </w:tcPr>
          <w:p w14:paraId="6F5B875E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noWrap/>
            <w:vAlign w:val="center"/>
            <w:hideMark/>
          </w:tcPr>
          <w:p w14:paraId="25651A89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noWrap/>
            <w:vAlign w:val="bottom"/>
            <w:hideMark/>
          </w:tcPr>
          <w:p w14:paraId="32B7B723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AD2497" w:rsidRPr="001E0BF2" w14:paraId="544A217C" w14:textId="77777777" w:rsidTr="00761CBC">
        <w:trPr>
          <w:trHeight w:val="300"/>
        </w:trPr>
        <w:tc>
          <w:tcPr>
            <w:tcW w:w="767" w:type="dxa"/>
            <w:vMerge/>
            <w:vAlign w:val="center"/>
            <w:hideMark/>
          </w:tcPr>
          <w:p w14:paraId="1C42AFE9" w14:textId="77777777" w:rsidR="00AD2497" w:rsidRPr="001E0BF2" w:rsidRDefault="00AD2497" w:rsidP="00761C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vAlign w:val="center"/>
            <w:hideMark/>
          </w:tcPr>
          <w:p w14:paraId="45633099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8" w:type="dxa"/>
            <w:vAlign w:val="center"/>
            <w:hideMark/>
          </w:tcPr>
          <w:p w14:paraId="094C24D8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7" w:type="dxa"/>
            <w:vAlign w:val="center"/>
            <w:hideMark/>
          </w:tcPr>
          <w:p w14:paraId="492E1BFB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7" w:type="dxa"/>
          </w:tcPr>
          <w:p w14:paraId="08F437CA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  <w:hideMark/>
          </w:tcPr>
          <w:p w14:paraId="1C0CFE6D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39895E5C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vAlign w:val="center"/>
            <w:hideMark/>
          </w:tcPr>
          <w:p w14:paraId="65F5C331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noWrap/>
            <w:vAlign w:val="center"/>
            <w:hideMark/>
          </w:tcPr>
          <w:p w14:paraId="204E0B7D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noWrap/>
            <w:vAlign w:val="bottom"/>
            <w:hideMark/>
          </w:tcPr>
          <w:p w14:paraId="6D1B8855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AD2497" w:rsidRPr="001E0BF2" w14:paraId="70E38829" w14:textId="77777777" w:rsidTr="00761CBC">
        <w:trPr>
          <w:trHeight w:val="300"/>
        </w:trPr>
        <w:tc>
          <w:tcPr>
            <w:tcW w:w="767" w:type="dxa"/>
            <w:vMerge/>
            <w:vAlign w:val="center"/>
            <w:hideMark/>
          </w:tcPr>
          <w:p w14:paraId="3AF36E95" w14:textId="77777777" w:rsidR="00AD2497" w:rsidRPr="001E0BF2" w:rsidRDefault="00AD2497" w:rsidP="00761C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vAlign w:val="center"/>
            <w:hideMark/>
          </w:tcPr>
          <w:p w14:paraId="27E6307C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8" w:type="dxa"/>
            <w:vAlign w:val="center"/>
            <w:hideMark/>
          </w:tcPr>
          <w:p w14:paraId="44DEBD2B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7" w:type="dxa"/>
            <w:vAlign w:val="center"/>
            <w:hideMark/>
          </w:tcPr>
          <w:p w14:paraId="300BF656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7" w:type="dxa"/>
          </w:tcPr>
          <w:p w14:paraId="55F6014E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  <w:hideMark/>
          </w:tcPr>
          <w:p w14:paraId="599CF2CA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751B06F9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vAlign w:val="center"/>
            <w:hideMark/>
          </w:tcPr>
          <w:p w14:paraId="28E76543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noWrap/>
            <w:vAlign w:val="center"/>
            <w:hideMark/>
          </w:tcPr>
          <w:p w14:paraId="502476E8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noWrap/>
            <w:vAlign w:val="bottom"/>
            <w:hideMark/>
          </w:tcPr>
          <w:p w14:paraId="21F28BA2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AD2497" w:rsidRPr="001E0BF2" w14:paraId="10D42735" w14:textId="77777777" w:rsidTr="00761CBC">
        <w:trPr>
          <w:trHeight w:val="300"/>
        </w:trPr>
        <w:tc>
          <w:tcPr>
            <w:tcW w:w="767" w:type="dxa"/>
            <w:vMerge/>
            <w:vAlign w:val="center"/>
            <w:hideMark/>
          </w:tcPr>
          <w:p w14:paraId="63EB8394" w14:textId="77777777" w:rsidR="00AD2497" w:rsidRPr="001E0BF2" w:rsidRDefault="00AD2497" w:rsidP="00761C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vAlign w:val="center"/>
            <w:hideMark/>
          </w:tcPr>
          <w:p w14:paraId="5D23BA2D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8" w:type="dxa"/>
            <w:vAlign w:val="center"/>
            <w:hideMark/>
          </w:tcPr>
          <w:p w14:paraId="3EAA4264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7" w:type="dxa"/>
            <w:vAlign w:val="center"/>
            <w:hideMark/>
          </w:tcPr>
          <w:p w14:paraId="24C1BB57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7" w:type="dxa"/>
          </w:tcPr>
          <w:p w14:paraId="373CB73F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  <w:hideMark/>
          </w:tcPr>
          <w:p w14:paraId="2F4EC008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7B29CC11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vAlign w:val="center"/>
            <w:hideMark/>
          </w:tcPr>
          <w:p w14:paraId="0D86AE3A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noWrap/>
            <w:vAlign w:val="center"/>
            <w:hideMark/>
          </w:tcPr>
          <w:p w14:paraId="02D698E7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noWrap/>
            <w:vAlign w:val="bottom"/>
            <w:hideMark/>
          </w:tcPr>
          <w:p w14:paraId="7DB4815F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AD2497" w:rsidRPr="001E0BF2" w14:paraId="408092C9" w14:textId="77777777" w:rsidTr="00761CBC">
        <w:trPr>
          <w:trHeight w:val="290"/>
        </w:trPr>
        <w:tc>
          <w:tcPr>
            <w:tcW w:w="767" w:type="dxa"/>
            <w:vMerge w:val="restart"/>
            <w:textDirection w:val="btLr"/>
            <w:vAlign w:val="center"/>
            <w:hideMark/>
          </w:tcPr>
          <w:p w14:paraId="35F0D2E1" w14:textId="5DDCB6BC" w:rsidR="00AD2497" w:rsidRPr="001E0BF2" w:rsidRDefault="00AD2497" w:rsidP="00761C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ORGANICO</w:t>
            </w:r>
          </w:p>
        </w:tc>
        <w:tc>
          <w:tcPr>
            <w:tcW w:w="926" w:type="dxa"/>
            <w:vAlign w:val="center"/>
            <w:hideMark/>
          </w:tcPr>
          <w:p w14:paraId="72D6C52C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8" w:type="dxa"/>
            <w:vAlign w:val="center"/>
            <w:hideMark/>
          </w:tcPr>
          <w:p w14:paraId="3457151B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7" w:type="dxa"/>
            <w:vAlign w:val="center"/>
            <w:hideMark/>
          </w:tcPr>
          <w:p w14:paraId="0BD18AD9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7" w:type="dxa"/>
          </w:tcPr>
          <w:p w14:paraId="00C858BD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  <w:hideMark/>
          </w:tcPr>
          <w:p w14:paraId="2100FD17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3DFA1833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vAlign w:val="center"/>
            <w:hideMark/>
          </w:tcPr>
          <w:p w14:paraId="3E7F2E63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noWrap/>
            <w:vAlign w:val="center"/>
            <w:hideMark/>
          </w:tcPr>
          <w:p w14:paraId="302363A2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noWrap/>
            <w:vAlign w:val="bottom"/>
            <w:hideMark/>
          </w:tcPr>
          <w:p w14:paraId="58B20542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AD2497" w:rsidRPr="001E0BF2" w14:paraId="20EFE03F" w14:textId="77777777" w:rsidTr="00761CBC">
        <w:trPr>
          <w:trHeight w:val="280"/>
        </w:trPr>
        <w:tc>
          <w:tcPr>
            <w:tcW w:w="767" w:type="dxa"/>
            <w:vMerge/>
            <w:vAlign w:val="center"/>
            <w:hideMark/>
          </w:tcPr>
          <w:p w14:paraId="1F8C12BF" w14:textId="77777777" w:rsidR="00AD2497" w:rsidRPr="001E0BF2" w:rsidRDefault="00AD2497" w:rsidP="00761C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vAlign w:val="center"/>
            <w:hideMark/>
          </w:tcPr>
          <w:p w14:paraId="5BB7E82D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8" w:type="dxa"/>
            <w:vAlign w:val="center"/>
            <w:hideMark/>
          </w:tcPr>
          <w:p w14:paraId="3952E86E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7" w:type="dxa"/>
            <w:vAlign w:val="center"/>
            <w:hideMark/>
          </w:tcPr>
          <w:p w14:paraId="3CAB94E2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7" w:type="dxa"/>
          </w:tcPr>
          <w:p w14:paraId="1D7B8289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  <w:hideMark/>
          </w:tcPr>
          <w:p w14:paraId="264B92D8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3C4D307A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vAlign w:val="center"/>
            <w:hideMark/>
          </w:tcPr>
          <w:p w14:paraId="78498126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noWrap/>
            <w:vAlign w:val="center"/>
            <w:hideMark/>
          </w:tcPr>
          <w:p w14:paraId="36EC7DED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noWrap/>
            <w:vAlign w:val="bottom"/>
            <w:hideMark/>
          </w:tcPr>
          <w:p w14:paraId="29A7AEF6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AD2497" w:rsidRPr="001E0BF2" w14:paraId="399B665F" w14:textId="77777777" w:rsidTr="00761CBC">
        <w:trPr>
          <w:trHeight w:val="270"/>
        </w:trPr>
        <w:tc>
          <w:tcPr>
            <w:tcW w:w="767" w:type="dxa"/>
            <w:vMerge/>
            <w:vAlign w:val="center"/>
            <w:hideMark/>
          </w:tcPr>
          <w:p w14:paraId="2D7A924D" w14:textId="77777777" w:rsidR="00AD2497" w:rsidRPr="001E0BF2" w:rsidRDefault="00AD2497" w:rsidP="00761C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vAlign w:val="center"/>
            <w:hideMark/>
          </w:tcPr>
          <w:p w14:paraId="524B5D67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8" w:type="dxa"/>
            <w:vAlign w:val="center"/>
            <w:hideMark/>
          </w:tcPr>
          <w:p w14:paraId="304B128F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7" w:type="dxa"/>
            <w:vAlign w:val="center"/>
            <w:hideMark/>
          </w:tcPr>
          <w:p w14:paraId="4B13BF21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7" w:type="dxa"/>
          </w:tcPr>
          <w:p w14:paraId="4F984442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  <w:hideMark/>
          </w:tcPr>
          <w:p w14:paraId="1F7F67B4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75BA220E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vAlign w:val="center"/>
            <w:hideMark/>
          </w:tcPr>
          <w:p w14:paraId="00B95FBC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noWrap/>
            <w:vAlign w:val="center"/>
            <w:hideMark/>
          </w:tcPr>
          <w:p w14:paraId="629A7175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noWrap/>
            <w:vAlign w:val="bottom"/>
            <w:hideMark/>
          </w:tcPr>
          <w:p w14:paraId="59FF7E41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AD2497" w:rsidRPr="001E0BF2" w14:paraId="02AE3DE0" w14:textId="77777777" w:rsidTr="00761CBC">
        <w:trPr>
          <w:trHeight w:val="288"/>
        </w:trPr>
        <w:tc>
          <w:tcPr>
            <w:tcW w:w="767" w:type="dxa"/>
            <w:vMerge/>
            <w:vAlign w:val="center"/>
            <w:hideMark/>
          </w:tcPr>
          <w:p w14:paraId="19B30D6D" w14:textId="77777777" w:rsidR="00AD2497" w:rsidRPr="001E0BF2" w:rsidRDefault="00AD2497" w:rsidP="00761C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vAlign w:val="center"/>
            <w:hideMark/>
          </w:tcPr>
          <w:p w14:paraId="0516C9F2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8" w:type="dxa"/>
            <w:vAlign w:val="center"/>
            <w:hideMark/>
          </w:tcPr>
          <w:p w14:paraId="564DF6FE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7" w:type="dxa"/>
            <w:vAlign w:val="center"/>
            <w:hideMark/>
          </w:tcPr>
          <w:p w14:paraId="08096351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7" w:type="dxa"/>
          </w:tcPr>
          <w:p w14:paraId="6B33C342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  <w:hideMark/>
          </w:tcPr>
          <w:p w14:paraId="3BD6BAF4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37CF05C6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vAlign w:val="center"/>
            <w:hideMark/>
          </w:tcPr>
          <w:p w14:paraId="1C1D3C52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noWrap/>
            <w:vAlign w:val="center"/>
            <w:hideMark/>
          </w:tcPr>
          <w:p w14:paraId="289FE2E4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noWrap/>
            <w:vAlign w:val="bottom"/>
            <w:hideMark/>
          </w:tcPr>
          <w:p w14:paraId="18D01B26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AD2497" w:rsidRPr="001E0BF2" w14:paraId="73E40968" w14:textId="77777777" w:rsidTr="00761CBC">
        <w:trPr>
          <w:trHeight w:val="264"/>
        </w:trPr>
        <w:tc>
          <w:tcPr>
            <w:tcW w:w="767" w:type="dxa"/>
            <w:vMerge/>
            <w:vAlign w:val="center"/>
            <w:hideMark/>
          </w:tcPr>
          <w:p w14:paraId="71886F46" w14:textId="77777777" w:rsidR="00AD2497" w:rsidRPr="001E0BF2" w:rsidRDefault="00AD2497" w:rsidP="00761C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vAlign w:val="center"/>
            <w:hideMark/>
          </w:tcPr>
          <w:p w14:paraId="1A21B36A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8" w:type="dxa"/>
            <w:vAlign w:val="center"/>
            <w:hideMark/>
          </w:tcPr>
          <w:p w14:paraId="19ECB1F7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7" w:type="dxa"/>
            <w:vAlign w:val="center"/>
            <w:hideMark/>
          </w:tcPr>
          <w:p w14:paraId="28741D02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7" w:type="dxa"/>
          </w:tcPr>
          <w:p w14:paraId="0989AC1F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  <w:hideMark/>
          </w:tcPr>
          <w:p w14:paraId="019CE54D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7B156BBF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vAlign w:val="center"/>
            <w:hideMark/>
          </w:tcPr>
          <w:p w14:paraId="7FD3881A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noWrap/>
            <w:vAlign w:val="center"/>
            <w:hideMark/>
          </w:tcPr>
          <w:p w14:paraId="711953A4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noWrap/>
            <w:vAlign w:val="bottom"/>
            <w:hideMark/>
          </w:tcPr>
          <w:p w14:paraId="73AAA0B4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AD2497" w:rsidRPr="001E0BF2" w14:paraId="378BD759" w14:textId="77777777" w:rsidTr="00761CBC">
        <w:trPr>
          <w:trHeight w:val="375"/>
        </w:trPr>
        <w:tc>
          <w:tcPr>
            <w:tcW w:w="767" w:type="dxa"/>
            <w:vMerge w:val="restart"/>
            <w:textDirection w:val="btLr"/>
            <w:vAlign w:val="center"/>
            <w:hideMark/>
          </w:tcPr>
          <w:p w14:paraId="0E49C9E7" w14:textId="77777777" w:rsidR="00AD2497" w:rsidRPr="001E0BF2" w:rsidRDefault="00AD2497" w:rsidP="00761C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ATTIVITÀ</w:t>
            </w:r>
          </w:p>
        </w:tc>
        <w:tc>
          <w:tcPr>
            <w:tcW w:w="926" w:type="dxa"/>
            <w:vAlign w:val="center"/>
            <w:hideMark/>
          </w:tcPr>
          <w:p w14:paraId="3FD364C8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8" w:type="dxa"/>
            <w:vAlign w:val="center"/>
            <w:hideMark/>
          </w:tcPr>
          <w:p w14:paraId="2BCE1989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7" w:type="dxa"/>
            <w:vAlign w:val="center"/>
            <w:hideMark/>
          </w:tcPr>
          <w:p w14:paraId="1CB65E2F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7" w:type="dxa"/>
          </w:tcPr>
          <w:p w14:paraId="1B47FA82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  <w:hideMark/>
          </w:tcPr>
          <w:p w14:paraId="33620101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51CD4A8B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vAlign w:val="center"/>
            <w:hideMark/>
          </w:tcPr>
          <w:p w14:paraId="4BB1A5C4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noWrap/>
            <w:vAlign w:val="center"/>
            <w:hideMark/>
          </w:tcPr>
          <w:p w14:paraId="79311FEC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noWrap/>
            <w:vAlign w:val="bottom"/>
            <w:hideMark/>
          </w:tcPr>
          <w:p w14:paraId="6CA2AB20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AD2497" w:rsidRPr="001E0BF2" w14:paraId="50960173" w14:textId="77777777" w:rsidTr="00761CBC">
        <w:trPr>
          <w:trHeight w:val="375"/>
        </w:trPr>
        <w:tc>
          <w:tcPr>
            <w:tcW w:w="767" w:type="dxa"/>
            <w:vMerge/>
            <w:vAlign w:val="center"/>
            <w:hideMark/>
          </w:tcPr>
          <w:p w14:paraId="0AD13A64" w14:textId="77777777" w:rsidR="00AD2497" w:rsidRPr="001E0BF2" w:rsidRDefault="00AD2497" w:rsidP="00761C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vAlign w:val="center"/>
            <w:hideMark/>
          </w:tcPr>
          <w:p w14:paraId="17B9C5A1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8" w:type="dxa"/>
            <w:vAlign w:val="center"/>
            <w:hideMark/>
          </w:tcPr>
          <w:p w14:paraId="4CDF66E9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7" w:type="dxa"/>
            <w:vAlign w:val="center"/>
            <w:hideMark/>
          </w:tcPr>
          <w:p w14:paraId="317BE60B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7" w:type="dxa"/>
          </w:tcPr>
          <w:p w14:paraId="7934EEF6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  <w:hideMark/>
          </w:tcPr>
          <w:p w14:paraId="7EC051B1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330AFD18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vAlign w:val="center"/>
            <w:hideMark/>
          </w:tcPr>
          <w:p w14:paraId="479C5D0E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noWrap/>
            <w:vAlign w:val="center"/>
            <w:hideMark/>
          </w:tcPr>
          <w:p w14:paraId="54AACC09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noWrap/>
            <w:vAlign w:val="bottom"/>
            <w:hideMark/>
          </w:tcPr>
          <w:p w14:paraId="376248F7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AD2497" w:rsidRPr="001E0BF2" w14:paraId="0C65CDBE" w14:textId="77777777" w:rsidTr="00761CBC">
        <w:trPr>
          <w:trHeight w:val="375"/>
        </w:trPr>
        <w:tc>
          <w:tcPr>
            <w:tcW w:w="767" w:type="dxa"/>
            <w:vMerge/>
            <w:vAlign w:val="center"/>
            <w:hideMark/>
          </w:tcPr>
          <w:p w14:paraId="25C26AD3" w14:textId="77777777" w:rsidR="00AD2497" w:rsidRPr="001E0BF2" w:rsidRDefault="00AD2497" w:rsidP="00761C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vAlign w:val="center"/>
            <w:hideMark/>
          </w:tcPr>
          <w:p w14:paraId="2E88F686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8" w:type="dxa"/>
            <w:vAlign w:val="center"/>
            <w:hideMark/>
          </w:tcPr>
          <w:p w14:paraId="57662C4C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7" w:type="dxa"/>
            <w:vAlign w:val="center"/>
            <w:hideMark/>
          </w:tcPr>
          <w:p w14:paraId="05BE539A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7" w:type="dxa"/>
          </w:tcPr>
          <w:p w14:paraId="7199F550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  <w:hideMark/>
          </w:tcPr>
          <w:p w14:paraId="3A64EB02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4C9889C3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vAlign w:val="center"/>
            <w:hideMark/>
          </w:tcPr>
          <w:p w14:paraId="12E9D61C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noWrap/>
            <w:vAlign w:val="center"/>
            <w:hideMark/>
          </w:tcPr>
          <w:p w14:paraId="2FC7A29A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noWrap/>
            <w:vAlign w:val="bottom"/>
            <w:hideMark/>
          </w:tcPr>
          <w:p w14:paraId="18B5AACA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AD2497" w:rsidRPr="001E0BF2" w14:paraId="7A727519" w14:textId="77777777" w:rsidTr="00761CBC">
        <w:trPr>
          <w:trHeight w:val="300"/>
        </w:trPr>
        <w:tc>
          <w:tcPr>
            <w:tcW w:w="767" w:type="dxa"/>
            <w:vMerge/>
            <w:vAlign w:val="center"/>
            <w:hideMark/>
          </w:tcPr>
          <w:p w14:paraId="3892BB01" w14:textId="77777777" w:rsidR="00AD2497" w:rsidRPr="001E0BF2" w:rsidRDefault="00AD2497" w:rsidP="00761C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vAlign w:val="center"/>
            <w:hideMark/>
          </w:tcPr>
          <w:p w14:paraId="701CEC0D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8" w:type="dxa"/>
            <w:vAlign w:val="center"/>
            <w:hideMark/>
          </w:tcPr>
          <w:p w14:paraId="2098B4FF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7" w:type="dxa"/>
            <w:vAlign w:val="center"/>
            <w:hideMark/>
          </w:tcPr>
          <w:p w14:paraId="1D64614C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7" w:type="dxa"/>
          </w:tcPr>
          <w:p w14:paraId="2EF55F1A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  <w:hideMark/>
          </w:tcPr>
          <w:p w14:paraId="164E2EA8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50609E13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vAlign w:val="center"/>
            <w:hideMark/>
          </w:tcPr>
          <w:p w14:paraId="259D1DD7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noWrap/>
            <w:vAlign w:val="center"/>
            <w:hideMark/>
          </w:tcPr>
          <w:p w14:paraId="178E79E7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noWrap/>
            <w:vAlign w:val="bottom"/>
            <w:hideMark/>
          </w:tcPr>
          <w:p w14:paraId="4FE7609E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AD2497" w:rsidRPr="001E0BF2" w14:paraId="5AB2067E" w14:textId="77777777" w:rsidTr="00761CBC">
        <w:trPr>
          <w:trHeight w:val="300"/>
        </w:trPr>
        <w:tc>
          <w:tcPr>
            <w:tcW w:w="767" w:type="dxa"/>
            <w:vMerge/>
            <w:vAlign w:val="center"/>
            <w:hideMark/>
          </w:tcPr>
          <w:p w14:paraId="140328E9" w14:textId="77777777" w:rsidR="00AD2497" w:rsidRPr="001E0BF2" w:rsidRDefault="00AD2497" w:rsidP="00761C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vAlign w:val="center"/>
            <w:hideMark/>
          </w:tcPr>
          <w:p w14:paraId="58452A9D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8" w:type="dxa"/>
            <w:vAlign w:val="center"/>
            <w:hideMark/>
          </w:tcPr>
          <w:p w14:paraId="7080BD2C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7" w:type="dxa"/>
            <w:vAlign w:val="center"/>
            <w:hideMark/>
          </w:tcPr>
          <w:p w14:paraId="15E62FA8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7" w:type="dxa"/>
          </w:tcPr>
          <w:p w14:paraId="3ABEFE72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  <w:hideMark/>
          </w:tcPr>
          <w:p w14:paraId="4C344104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0BAF1BFC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vAlign w:val="center"/>
            <w:hideMark/>
          </w:tcPr>
          <w:p w14:paraId="57D14ABE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noWrap/>
            <w:vAlign w:val="center"/>
            <w:hideMark/>
          </w:tcPr>
          <w:p w14:paraId="132D3DB5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noWrap/>
            <w:vAlign w:val="bottom"/>
            <w:hideMark/>
          </w:tcPr>
          <w:p w14:paraId="49A504B2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AD2497" w:rsidRPr="001E0BF2" w14:paraId="67AD438E" w14:textId="77777777" w:rsidTr="00761CBC">
        <w:trPr>
          <w:trHeight w:val="300"/>
        </w:trPr>
        <w:tc>
          <w:tcPr>
            <w:tcW w:w="767" w:type="dxa"/>
            <w:vMerge/>
            <w:vAlign w:val="center"/>
            <w:hideMark/>
          </w:tcPr>
          <w:p w14:paraId="7AAFE3D7" w14:textId="77777777" w:rsidR="00AD2497" w:rsidRPr="001E0BF2" w:rsidRDefault="00AD2497" w:rsidP="00761C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vAlign w:val="center"/>
            <w:hideMark/>
          </w:tcPr>
          <w:p w14:paraId="48C4A7AA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8" w:type="dxa"/>
            <w:vAlign w:val="center"/>
            <w:hideMark/>
          </w:tcPr>
          <w:p w14:paraId="3B6108A3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7" w:type="dxa"/>
            <w:vAlign w:val="center"/>
            <w:hideMark/>
          </w:tcPr>
          <w:p w14:paraId="149533ED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7" w:type="dxa"/>
          </w:tcPr>
          <w:p w14:paraId="3AF5D55A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  <w:hideMark/>
          </w:tcPr>
          <w:p w14:paraId="0406B7C3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10C4740E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vAlign w:val="center"/>
            <w:hideMark/>
          </w:tcPr>
          <w:p w14:paraId="5BA50A1C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noWrap/>
            <w:vAlign w:val="center"/>
            <w:hideMark/>
          </w:tcPr>
          <w:p w14:paraId="6581C9E2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noWrap/>
            <w:vAlign w:val="bottom"/>
            <w:hideMark/>
          </w:tcPr>
          <w:p w14:paraId="3F2ACAA7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AD2497" w:rsidRPr="001E0BF2" w14:paraId="3D781E95" w14:textId="77777777" w:rsidTr="00761CBC">
        <w:trPr>
          <w:trHeight w:val="300"/>
        </w:trPr>
        <w:tc>
          <w:tcPr>
            <w:tcW w:w="767" w:type="dxa"/>
            <w:vMerge/>
            <w:vAlign w:val="center"/>
            <w:hideMark/>
          </w:tcPr>
          <w:p w14:paraId="7D058516" w14:textId="77777777" w:rsidR="00AD2497" w:rsidRPr="001E0BF2" w:rsidRDefault="00AD2497" w:rsidP="00761C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vAlign w:val="center"/>
            <w:hideMark/>
          </w:tcPr>
          <w:p w14:paraId="57CF896A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8" w:type="dxa"/>
            <w:vAlign w:val="center"/>
            <w:hideMark/>
          </w:tcPr>
          <w:p w14:paraId="4FD77B0D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7" w:type="dxa"/>
            <w:vAlign w:val="center"/>
            <w:hideMark/>
          </w:tcPr>
          <w:p w14:paraId="18988FDF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7" w:type="dxa"/>
          </w:tcPr>
          <w:p w14:paraId="2FD411F0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  <w:hideMark/>
          </w:tcPr>
          <w:p w14:paraId="75C0F94E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07290C5E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vAlign w:val="center"/>
            <w:hideMark/>
          </w:tcPr>
          <w:p w14:paraId="4CCC1C55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noWrap/>
            <w:vAlign w:val="center"/>
            <w:hideMark/>
          </w:tcPr>
          <w:p w14:paraId="4D67CCD5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noWrap/>
            <w:vAlign w:val="bottom"/>
            <w:hideMark/>
          </w:tcPr>
          <w:p w14:paraId="2229ED0F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AD2497" w:rsidRPr="001E0BF2" w14:paraId="6E882B61" w14:textId="77777777" w:rsidTr="00761CBC">
        <w:trPr>
          <w:trHeight w:val="315"/>
        </w:trPr>
        <w:tc>
          <w:tcPr>
            <w:tcW w:w="767" w:type="dxa"/>
            <w:vMerge w:val="restart"/>
            <w:textDirection w:val="btLr"/>
            <w:vAlign w:val="center"/>
            <w:hideMark/>
          </w:tcPr>
          <w:p w14:paraId="443A1491" w14:textId="77777777" w:rsidR="00AD2497" w:rsidRPr="001E0BF2" w:rsidRDefault="00AD2497" w:rsidP="00761C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w="926" w:type="dxa"/>
            <w:vAlign w:val="center"/>
            <w:hideMark/>
          </w:tcPr>
          <w:p w14:paraId="0333E1BC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8" w:type="dxa"/>
            <w:vAlign w:val="center"/>
            <w:hideMark/>
          </w:tcPr>
          <w:p w14:paraId="7867A1B7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7" w:type="dxa"/>
            <w:vAlign w:val="center"/>
            <w:hideMark/>
          </w:tcPr>
          <w:p w14:paraId="3AB3E112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7" w:type="dxa"/>
          </w:tcPr>
          <w:p w14:paraId="21CE3633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  <w:hideMark/>
          </w:tcPr>
          <w:p w14:paraId="7F020104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0AEDE307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vAlign w:val="center"/>
            <w:hideMark/>
          </w:tcPr>
          <w:p w14:paraId="632B3EA9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noWrap/>
            <w:vAlign w:val="center"/>
            <w:hideMark/>
          </w:tcPr>
          <w:p w14:paraId="0D0FBF4D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noWrap/>
            <w:vAlign w:val="bottom"/>
            <w:hideMark/>
          </w:tcPr>
          <w:p w14:paraId="302AA1A6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AD2497" w:rsidRPr="001E0BF2" w14:paraId="3AF07B16" w14:textId="77777777" w:rsidTr="00761CBC">
        <w:trPr>
          <w:trHeight w:val="300"/>
        </w:trPr>
        <w:tc>
          <w:tcPr>
            <w:tcW w:w="767" w:type="dxa"/>
            <w:vMerge/>
            <w:vAlign w:val="center"/>
            <w:hideMark/>
          </w:tcPr>
          <w:p w14:paraId="78F50C6A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vAlign w:val="center"/>
            <w:hideMark/>
          </w:tcPr>
          <w:p w14:paraId="6BEA392A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8" w:type="dxa"/>
            <w:vAlign w:val="center"/>
            <w:hideMark/>
          </w:tcPr>
          <w:p w14:paraId="139FE770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7" w:type="dxa"/>
            <w:vAlign w:val="center"/>
            <w:hideMark/>
          </w:tcPr>
          <w:p w14:paraId="787E6BCE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7" w:type="dxa"/>
          </w:tcPr>
          <w:p w14:paraId="24FABFEA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  <w:hideMark/>
          </w:tcPr>
          <w:p w14:paraId="42A13412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3D577BFE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vAlign w:val="center"/>
            <w:hideMark/>
          </w:tcPr>
          <w:p w14:paraId="603C96DD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noWrap/>
            <w:vAlign w:val="center"/>
            <w:hideMark/>
          </w:tcPr>
          <w:p w14:paraId="0F748317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noWrap/>
            <w:vAlign w:val="bottom"/>
            <w:hideMark/>
          </w:tcPr>
          <w:p w14:paraId="03D5C4ED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AD2497" w:rsidRPr="001E0BF2" w14:paraId="4ADB9945" w14:textId="77777777" w:rsidTr="00761CBC">
        <w:trPr>
          <w:trHeight w:val="465"/>
        </w:trPr>
        <w:tc>
          <w:tcPr>
            <w:tcW w:w="767" w:type="dxa"/>
            <w:vMerge/>
            <w:vAlign w:val="center"/>
            <w:hideMark/>
          </w:tcPr>
          <w:p w14:paraId="36AEBD4E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vAlign w:val="center"/>
            <w:hideMark/>
          </w:tcPr>
          <w:p w14:paraId="68A129A8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8" w:type="dxa"/>
            <w:vAlign w:val="center"/>
            <w:hideMark/>
          </w:tcPr>
          <w:p w14:paraId="09C80773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7" w:type="dxa"/>
            <w:vAlign w:val="center"/>
            <w:hideMark/>
          </w:tcPr>
          <w:p w14:paraId="59D26C17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7" w:type="dxa"/>
          </w:tcPr>
          <w:p w14:paraId="788999B9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  <w:hideMark/>
          </w:tcPr>
          <w:p w14:paraId="51DB5993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6708308B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vAlign w:val="center"/>
            <w:hideMark/>
          </w:tcPr>
          <w:p w14:paraId="403B4406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noWrap/>
            <w:vAlign w:val="center"/>
            <w:hideMark/>
          </w:tcPr>
          <w:p w14:paraId="3CAD79DD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noWrap/>
            <w:vAlign w:val="bottom"/>
            <w:hideMark/>
          </w:tcPr>
          <w:p w14:paraId="6628EB66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AD2497" w:rsidRPr="001E0BF2" w14:paraId="20FD6370" w14:textId="77777777" w:rsidTr="00761CBC">
        <w:trPr>
          <w:trHeight w:val="315"/>
        </w:trPr>
        <w:tc>
          <w:tcPr>
            <w:tcW w:w="767" w:type="dxa"/>
            <w:vMerge/>
            <w:vAlign w:val="center"/>
            <w:hideMark/>
          </w:tcPr>
          <w:p w14:paraId="6593D783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vAlign w:val="center"/>
            <w:hideMark/>
          </w:tcPr>
          <w:p w14:paraId="73BFA88F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8" w:type="dxa"/>
            <w:vAlign w:val="center"/>
            <w:hideMark/>
          </w:tcPr>
          <w:p w14:paraId="1AB26C57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7" w:type="dxa"/>
            <w:vAlign w:val="center"/>
            <w:hideMark/>
          </w:tcPr>
          <w:p w14:paraId="49F2F8C8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7" w:type="dxa"/>
          </w:tcPr>
          <w:p w14:paraId="093EECD2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  <w:hideMark/>
          </w:tcPr>
          <w:p w14:paraId="4E0FF7CD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55A24033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vAlign w:val="center"/>
            <w:hideMark/>
          </w:tcPr>
          <w:p w14:paraId="4C85BE5E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noWrap/>
            <w:vAlign w:val="center"/>
            <w:hideMark/>
          </w:tcPr>
          <w:p w14:paraId="41E4EDD2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noWrap/>
            <w:vAlign w:val="bottom"/>
            <w:hideMark/>
          </w:tcPr>
          <w:p w14:paraId="06846AAF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AD2497" w:rsidRPr="001E0BF2" w14:paraId="23A7CD1E" w14:textId="77777777" w:rsidTr="00761CBC">
        <w:trPr>
          <w:trHeight w:val="450"/>
        </w:trPr>
        <w:tc>
          <w:tcPr>
            <w:tcW w:w="11092" w:type="dxa"/>
            <w:gridSpan w:val="8"/>
            <w:vAlign w:val="center"/>
          </w:tcPr>
          <w:p w14:paraId="33DC8B71" w14:textId="77777777" w:rsidR="00AD2497" w:rsidRPr="001E0BF2" w:rsidRDefault="00AD2497" w:rsidP="00761CBC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</w:pPr>
            <w:r w:rsidRPr="001E0BF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Totale complessivo uscite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rendicontate</w:t>
            </w:r>
            <w:r w:rsidRPr="001E0BF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096" w:type="dxa"/>
            <w:shd w:val="clear" w:color="000000" w:fill="DEEAF6"/>
            <w:noWrap/>
            <w:vAlign w:val="center"/>
            <w:hideMark/>
          </w:tcPr>
          <w:p w14:paraId="2EDE3A08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0B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noWrap/>
            <w:vAlign w:val="bottom"/>
            <w:hideMark/>
          </w:tcPr>
          <w:p w14:paraId="1E64FF6D" w14:textId="77777777" w:rsidR="00AD2497" w:rsidRPr="001E0BF2" w:rsidRDefault="00AD2497" w:rsidP="00761C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2A078DE2" w14:textId="26D5DF01" w:rsidR="00AD2497" w:rsidRPr="00AD2497" w:rsidRDefault="00AD2497" w:rsidP="00761CBC">
      <w:pPr>
        <w:tabs>
          <w:tab w:val="left" w:pos="4500"/>
        </w:tabs>
        <w:jc w:val="both"/>
        <w:rPr>
          <w:rFonts w:asciiTheme="minorHAnsi" w:eastAsia="Arial" w:hAnsiTheme="minorHAnsi" w:cstheme="minorHAnsi"/>
          <w:sz w:val="22"/>
          <w:szCs w:val="22"/>
        </w:rPr>
        <w:sectPr w:rsidR="00AD2497" w:rsidRPr="00AD2497" w:rsidSect="00AD2497">
          <w:pgSz w:w="16838" w:h="11906" w:orient="landscape" w:code="9"/>
          <w:pgMar w:top="725" w:right="1134" w:bottom="720" w:left="720" w:header="731" w:footer="590" w:gutter="0"/>
          <w:cols w:space="720"/>
          <w:docGrid w:linePitch="272"/>
        </w:sectPr>
      </w:pPr>
    </w:p>
    <w:p w14:paraId="21BB4BBA" w14:textId="77777777" w:rsidR="00574A04" w:rsidRPr="00574A04" w:rsidRDefault="00574A04" w:rsidP="00761CBC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574A04" w:rsidRPr="00574A04" w:rsidSect="008070AB">
      <w:pgSz w:w="11906" w:h="16838" w:code="9"/>
      <w:pgMar w:top="1134" w:right="720" w:bottom="720" w:left="720" w:header="731" w:footer="59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F034E" w14:textId="77777777" w:rsidR="00DB1A63" w:rsidRDefault="00DB1A63" w:rsidP="00A84462">
      <w:r>
        <w:separator/>
      </w:r>
    </w:p>
  </w:endnote>
  <w:endnote w:type="continuationSeparator" w:id="0">
    <w:p w14:paraId="15B674B6" w14:textId="77777777" w:rsidR="00DB1A63" w:rsidRDefault="00DB1A63" w:rsidP="00A84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8399C" w14:textId="77777777" w:rsidR="00723539" w:rsidRPr="00980B42" w:rsidRDefault="00723539" w:rsidP="00577DF3">
    <w:pPr>
      <w:pStyle w:val="Pidipagina"/>
      <w:jc w:val="center"/>
      <w:rPr>
        <w:rFonts w:asciiTheme="minorHAnsi" w:hAnsiTheme="minorHAnsi" w:cstheme="minorHAnsi"/>
        <w:sz w:val="18"/>
        <w:szCs w:val="18"/>
      </w:rPr>
    </w:pPr>
    <w:r w:rsidRPr="00980B42">
      <w:rPr>
        <w:rFonts w:asciiTheme="minorHAnsi" w:hAnsiTheme="minorHAnsi" w:cstheme="minorHAnsi"/>
        <w:sz w:val="18"/>
        <w:szCs w:val="18"/>
      </w:rPr>
      <w:fldChar w:fldCharType="begin"/>
    </w:r>
    <w:r w:rsidRPr="00980B42">
      <w:rPr>
        <w:rFonts w:asciiTheme="minorHAnsi" w:hAnsiTheme="minorHAnsi" w:cstheme="minorHAnsi"/>
        <w:sz w:val="18"/>
        <w:szCs w:val="18"/>
      </w:rPr>
      <w:instrText>PAGE   \* MERGEFORMAT</w:instrText>
    </w:r>
    <w:r w:rsidRPr="00980B42">
      <w:rPr>
        <w:rFonts w:asciiTheme="minorHAnsi" w:hAnsiTheme="minorHAnsi" w:cstheme="minorHAnsi"/>
        <w:sz w:val="18"/>
        <w:szCs w:val="18"/>
      </w:rPr>
      <w:fldChar w:fldCharType="separate"/>
    </w:r>
    <w:r w:rsidRPr="00980B42">
      <w:rPr>
        <w:rFonts w:asciiTheme="minorHAnsi" w:hAnsiTheme="minorHAnsi" w:cstheme="minorHAnsi"/>
        <w:sz w:val="18"/>
        <w:szCs w:val="18"/>
      </w:rPr>
      <w:t>2</w:t>
    </w:r>
    <w:r w:rsidRPr="00980B42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B32E2" w14:textId="77777777" w:rsidR="00AD2497" w:rsidRPr="00980B42" w:rsidRDefault="00AD2497" w:rsidP="00577DF3">
    <w:pPr>
      <w:pStyle w:val="Pidipagina"/>
      <w:jc w:val="center"/>
      <w:rPr>
        <w:rFonts w:asciiTheme="minorHAnsi" w:hAnsiTheme="minorHAnsi" w:cstheme="minorHAnsi"/>
        <w:sz w:val="18"/>
        <w:szCs w:val="18"/>
      </w:rPr>
    </w:pPr>
    <w:r w:rsidRPr="00980B42">
      <w:rPr>
        <w:rFonts w:asciiTheme="minorHAnsi" w:hAnsiTheme="minorHAnsi" w:cstheme="minorHAnsi"/>
        <w:sz w:val="18"/>
        <w:szCs w:val="18"/>
      </w:rPr>
      <w:fldChar w:fldCharType="begin"/>
    </w:r>
    <w:r w:rsidRPr="00980B42">
      <w:rPr>
        <w:rFonts w:asciiTheme="minorHAnsi" w:hAnsiTheme="minorHAnsi" w:cstheme="minorHAnsi"/>
        <w:sz w:val="18"/>
        <w:szCs w:val="18"/>
      </w:rPr>
      <w:instrText>PAGE   \* MERGEFORMAT</w:instrText>
    </w:r>
    <w:r w:rsidRPr="00980B42">
      <w:rPr>
        <w:rFonts w:asciiTheme="minorHAnsi" w:hAnsiTheme="minorHAnsi" w:cstheme="minorHAnsi"/>
        <w:sz w:val="18"/>
        <w:szCs w:val="18"/>
      </w:rPr>
      <w:fldChar w:fldCharType="separate"/>
    </w:r>
    <w:r w:rsidRPr="00980B42">
      <w:rPr>
        <w:rFonts w:asciiTheme="minorHAnsi" w:hAnsiTheme="minorHAnsi" w:cstheme="minorHAnsi"/>
        <w:sz w:val="18"/>
        <w:szCs w:val="18"/>
      </w:rPr>
      <w:t>2</w:t>
    </w:r>
    <w:r w:rsidRPr="00980B42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2F892" w14:textId="77777777" w:rsidR="00DB1A63" w:rsidRDefault="00DB1A63" w:rsidP="00A84462">
      <w:r>
        <w:separator/>
      </w:r>
    </w:p>
  </w:footnote>
  <w:footnote w:type="continuationSeparator" w:id="0">
    <w:p w14:paraId="024D0D5A" w14:textId="77777777" w:rsidR="00DB1A63" w:rsidRDefault="00DB1A63" w:rsidP="00A84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DADD6" w14:textId="76F4F596" w:rsidR="00C43700" w:rsidRPr="00992075" w:rsidRDefault="00992075" w:rsidP="00992075">
    <w:pPr>
      <w:pStyle w:val="Intestazione"/>
      <w:jc w:val="right"/>
      <w:rPr>
        <w:rFonts w:asciiTheme="minorHAnsi" w:hAnsiTheme="minorHAnsi" w:cstheme="minorHAnsi"/>
        <w:b/>
        <w:bCs/>
        <w:sz w:val="18"/>
        <w:szCs w:val="18"/>
        <w:u w:val="single"/>
      </w:rPr>
    </w:pPr>
    <w:bookmarkStart w:id="1" w:name="_Hlk218689903"/>
    <w:bookmarkStart w:id="2" w:name="_Hlk218689904"/>
    <w:r w:rsidRPr="00992075">
      <w:rPr>
        <w:rFonts w:asciiTheme="minorHAnsi" w:hAnsiTheme="minorHAnsi" w:cstheme="minorHAnsi"/>
        <w:b/>
        <w:bCs/>
        <w:sz w:val="18"/>
        <w:szCs w:val="18"/>
        <w:u w:val="single"/>
      </w:rPr>
      <w:t>L.R. 9</w:t>
    </w:r>
    <w:r>
      <w:rPr>
        <w:rFonts w:asciiTheme="minorHAnsi" w:hAnsiTheme="minorHAnsi" w:cstheme="minorHAnsi"/>
        <w:b/>
        <w:bCs/>
        <w:sz w:val="18"/>
        <w:szCs w:val="18"/>
        <w:u w:val="single"/>
      </w:rPr>
      <w:t>-</w:t>
    </w:r>
    <w:r w:rsidRPr="00992075">
      <w:rPr>
        <w:rFonts w:asciiTheme="minorHAnsi" w:hAnsiTheme="minorHAnsi" w:cstheme="minorHAnsi"/>
        <w:b/>
        <w:bCs/>
        <w:sz w:val="18"/>
        <w:szCs w:val="18"/>
        <w:u w:val="single"/>
      </w:rPr>
      <w:t>04 - RENDICONTAZIONE</w:t>
    </w:r>
    <w:bookmarkEnd w:id="1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14AE6" w14:textId="77777777" w:rsidR="00AD2497" w:rsidRPr="0029667E" w:rsidRDefault="00AD2497" w:rsidP="0029667E">
    <w:pPr>
      <w:pStyle w:val="Intestazione"/>
      <w:jc w:val="right"/>
      <w:rPr>
        <w:rFonts w:asciiTheme="minorHAnsi" w:hAnsiTheme="minorHAnsi" w:cstheme="minorHAnsi"/>
        <w:b/>
        <w:bCs/>
        <w:sz w:val="18"/>
        <w:szCs w:val="18"/>
        <w:u w:val="single"/>
      </w:rPr>
    </w:pPr>
    <w:r w:rsidRPr="00992075">
      <w:rPr>
        <w:rFonts w:asciiTheme="minorHAnsi" w:hAnsiTheme="minorHAnsi" w:cstheme="minorHAnsi"/>
        <w:b/>
        <w:bCs/>
        <w:sz w:val="18"/>
        <w:szCs w:val="18"/>
        <w:u w:val="single"/>
      </w:rPr>
      <w:t>L.R. 9</w:t>
    </w:r>
    <w:r>
      <w:rPr>
        <w:rFonts w:asciiTheme="minorHAnsi" w:hAnsiTheme="minorHAnsi" w:cstheme="minorHAnsi"/>
        <w:b/>
        <w:bCs/>
        <w:sz w:val="18"/>
        <w:szCs w:val="18"/>
        <w:u w:val="single"/>
      </w:rPr>
      <w:t>-</w:t>
    </w:r>
    <w:r w:rsidRPr="00992075">
      <w:rPr>
        <w:rFonts w:asciiTheme="minorHAnsi" w:hAnsiTheme="minorHAnsi" w:cstheme="minorHAnsi"/>
        <w:b/>
        <w:bCs/>
        <w:sz w:val="18"/>
        <w:szCs w:val="18"/>
        <w:u w:val="single"/>
      </w:rPr>
      <w:t xml:space="preserve">04 </w:t>
    </w:r>
    <w:r>
      <w:rPr>
        <w:rFonts w:asciiTheme="minorHAnsi" w:hAnsiTheme="minorHAnsi" w:cstheme="minorHAnsi"/>
        <w:b/>
        <w:bCs/>
        <w:sz w:val="18"/>
        <w:szCs w:val="18"/>
        <w:u w:val="single"/>
      </w:rPr>
      <w:t>– DOC. SPESA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6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/>
      </w:rPr>
    </w:lvl>
  </w:abstractNum>
  <w:abstractNum w:abstractNumId="1" w15:restartNumberingAfterBreak="0">
    <w:nsid w:val="006714C5"/>
    <w:multiLevelType w:val="hybridMultilevel"/>
    <w:tmpl w:val="EA5C6E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1672F"/>
    <w:multiLevelType w:val="hybridMultilevel"/>
    <w:tmpl w:val="0A141A52"/>
    <w:lvl w:ilvl="0" w:tplc="2BAA69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06454C"/>
    <w:multiLevelType w:val="hybridMultilevel"/>
    <w:tmpl w:val="02B8A1F8"/>
    <w:lvl w:ilvl="0" w:tplc="30C8E7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796078"/>
    <w:multiLevelType w:val="hybridMultilevel"/>
    <w:tmpl w:val="988239F8"/>
    <w:lvl w:ilvl="0" w:tplc="329CF062">
      <w:start w:val="1"/>
      <w:numFmt w:val="decimal"/>
      <w:lvlText w:val="%1."/>
      <w:lvlJc w:val="left"/>
      <w:pPr>
        <w:ind w:left="1419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139" w:hanging="360"/>
      </w:pPr>
    </w:lvl>
    <w:lvl w:ilvl="2" w:tplc="0410001B" w:tentative="1">
      <w:start w:val="1"/>
      <w:numFmt w:val="lowerRoman"/>
      <w:lvlText w:val="%3."/>
      <w:lvlJc w:val="right"/>
      <w:pPr>
        <w:ind w:left="2859" w:hanging="180"/>
      </w:pPr>
    </w:lvl>
    <w:lvl w:ilvl="3" w:tplc="0410000F" w:tentative="1">
      <w:start w:val="1"/>
      <w:numFmt w:val="decimal"/>
      <w:lvlText w:val="%4."/>
      <w:lvlJc w:val="left"/>
      <w:pPr>
        <w:ind w:left="3579" w:hanging="360"/>
      </w:pPr>
    </w:lvl>
    <w:lvl w:ilvl="4" w:tplc="04100019" w:tentative="1">
      <w:start w:val="1"/>
      <w:numFmt w:val="lowerLetter"/>
      <w:lvlText w:val="%5."/>
      <w:lvlJc w:val="left"/>
      <w:pPr>
        <w:ind w:left="4299" w:hanging="360"/>
      </w:pPr>
    </w:lvl>
    <w:lvl w:ilvl="5" w:tplc="0410001B" w:tentative="1">
      <w:start w:val="1"/>
      <w:numFmt w:val="lowerRoman"/>
      <w:lvlText w:val="%6."/>
      <w:lvlJc w:val="right"/>
      <w:pPr>
        <w:ind w:left="5019" w:hanging="180"/>
      </w:pPr>
    </w:lvl>
    <w:lvl w:ilvl="6" w:tplc="0410000F" w:tentative="1">
      <w:start w:val="1"/>
      <w:numFmt w:val="decimal"/>
      <w:lvlText w:val="%7."/>
      <w:lvlJc w:val="left"/>
      <w:pPr>
        <w:ind w:left="5739" w:hanging="360"/>
      </w:pPr>
    </w:lvl>
    <w:lvl w:ilvl="7" w:tplc="04100019" w:tentative="1">
      <w:start w:val="1"/>
      <w:numFmt w:val="lowerLetter"/>
      <w:lvlText w:val="%8."/>
      <w:lvlJc w:val="left"/>
      <w:pPr>
        <w:ind w:left="6459" w:hanging="360"/>
      </w:pPr>
    </w:lvl>
    <w:lvl w:ilvl="8" w:tplc="0410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5" w15:restartNumberingAfterBreak="0">
    <w:nsid w:val="04C93296"/>
    <w:multiLevelType w:val="hybridMultilevel"/>
    <w:tmpl w:val="E814D3B2"/>
    <w:lvl w:ilvl="0" w:tplc="193C977C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A976A24"/>
    <w:multiLevelType w:val="multilevel"/>
    <w:tmpl w:val="FCC6CAC2"/>
    <w:lvl w:ilvl="0">
      <w:start w:val="1"/>
      <w:numFmt w:val="bullet"/>
      <w:lvlText w:val="o"/>
      <w:lvlJc w:val="left"/>
      <w:pPr>
        <w:ind w:left="405" w:hanging="360"/>
      </w:pPr>
      <w:rPr>
        <w:rFonts w:ascii="Courier New" w:hAnsi="Courier New" w:cs="Courier New" w:hint="default"/>
        <w:strike w:val="0"/>
        <w:u w:val="none"/>
      </w:rPr>
    </w:lvl>
    <w:lvl w:ilvl="1">
      <w:start w:val="1"/>
      <w:numFmt w:val="bullet"/>
      <w:lvlText w:val=""/>
      <w:lvlJc w:val="left"/>
      <w:pPr>
        <w:ind w:left="1125" w:hanging="360"/>
      </w:pPr>
    </w:lvl>
    <w:lvl w:ilvl="2">
      <w:start w:val="1"/>
      <w:numFmt w:val="bullet"/>
      <w:lvlText w:val="▪"/>
      <w:lvlJc w:val="left"/>
      <w:pPr>
        <w:ind w:left="18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65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AAC2131"/>
    <w:multiLevelType w:val="hybridMultilevel"/>
    <w:tmpl w:val="5D8076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A736D"/>
    <w:multiLevelType w:val="hybridMultilevel"/>
    <w:tmpl w:val="0D98FB9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7558B4"/>
    <w:multiLevelType w:val="hybridMultilevel"/>
    <w:tmpl w:val="64628582"/>
    <w:lvl w:ilvl="0" w:tplc="30C8E7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8E2D93"/>
    <w:multiLevelType w:val="hybridMultilevel"/>
    <w:tmpl w:val="CA7443EC"/>
    <w:lvl w:ilvl="0" w:tplc="193C977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180D3E"/>
    <w:multiLevelType w:val="hybridMultilevel"/>
    <w:tmpl w:val="62C0B9F4"/>
    <w:lvl w:ilvl="0" w:tplc="193C977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E61BF4"/>
    <w:multiLevelType w:val="hybridMultilevel"/>
    <w:tmpl w:val="3F96EDE6"/>
    <w:lvl w:ilvl="0" w:tplc="0410000F">
      <w:start w:val="1"/>
      <w:numFmt w:val="decimal"/>
      <w:lvlText w:val="%1."/>
      <w:lvlJc w:val="left"/>
      <w:pPr>
        <w:ind w:left="709" w:hanging="360"/>
      </w:pPr>
    </w:lvl>
    <w:lvl w:ilvl="1" w:tplc="04100019" w:tentative="1">
      <w:start w:val="1"/>
      <w:numFmt w:val="lowerLetter"/>
      <w:lvlText w:val="%2."/>
      <w:lvlJc w:val="left"/>
      <w:pPr>
        <w:ind w:left="1429" w:hanging="360"/>
      </w:pPr>
    </w:lvl>
    <w:lvl w:ilvl="2" w:tplc="0410001B" w:tentative="1">
      <w:start w:val="1"/>
      <w:numFmt w:val="lowerRoman"/>
      <w:lvlText w:val="%3."/>
      <w:lvlJc w:val="right"/>
      <w:pPr>
        <w:ind w:left="2149" w:hanging="180"/>
      </w:pPr>
    </w:lvl>
    <w:lvl w:ilvl="3" w:tplc="0410000F" w:tentative="1">
      <w:start w:val="1"/>
      <w:numFmt w:val="decimal"/>
      <w:lvlText w:val="%4."/>
      <w:lvlJc w:val="left"/>
      <w:pPr>
        <w:ind w:left="2869" w:hanging="360"/>
      </w:pPr>
    </w:lvl>
    <w:lvl w:ilvl="4" w:tplc="04100019" w:tentative="1">
      <w:start w:val="1"/>
      <w:numFmt w:val="lowerLetter"/>
      <w:lvlText w:val="%5."/>
      <w:lvlJc w:val="left"/>
      <w:pPr>
        <w:ind w:left="3589" w:hanging="360"/>
      </w:pPr>
    </w:lvl>
    <w:lvl w:ilvl="5" w:tplc="0410001B" w:tentative="1">
      <w:start w:val="1"/>
      <w:numFmt w:val="lowerRoman"/>
      <w:lvlText w:val="%6."/>
      <w:lvlJc w:val="right"/>
      <w:pPr>
        <w:ind w:left="4309" w:hanging="180"/>
      </w:pPr>
    </w:lvl>
    <w:lvl w:ilvl="6" w:tplc="0410000F" w:tentative="1">
      <w:start w:val="1"/>
      <w:numFmt w:val="decimal"/>
      <w:lvlText w:val="%7."/>
      <w:lvlJc w:val="left"/>
      <w:pPr>
        <w:ind w:left="5029" w:hanging="360"/>
      </w:pPr>
    </w:lvl>
    <w:lvl w:ilvl="7" w:tplc="04100019" w:tentative="1">
      <w:start w:val="1"/>
      <w:numFmt w:val="lowerLetter"/>
      <w:lvlText w:val="%8."/>
      <w:lvlJc w:val="left"/>
      <w:pPr>
        <w:ind w:left="5749" w:hanging="360"/>
      </w:pPr>
    </w:lvl>
    <w:lvl w:ilvl="8" w:tplc="0410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3" w15:restartNumberingAfterBreak="0">
    <w:nsid w:val="1810663C"/>
    <w:multiLevelType w:val="hybridMultilevel"/>
    <w:tmpl w:val="08340A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3316D1"/>
    <w:multiLevelType w:val="hybridMultilevel"/>
    <w:tmpl w:val="1642488A"/>
    <w:lvl w:ilvl="0" w:tplc="4440CE5A">
      <w:start w:val="1"/>
      <w:numFmt w:val="decimal"/>
      <w:lvlText w:val="%1.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A85780">
      <w:start w:val="1"/>
      <w:numFmt w:val="lowerLetter"/>
      <w:lvlText w:val="%2"/>
      <w:lvlJc w:val="left"/>
      <w:pPr>
        <w:ind w:left="1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C0BBBA">
      <w:start w:val="1"/>
      <w:numFmt w:val="lowerRoman"/>
      <w:lvlText w:val="%3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B295C0">
      <w:start w:val="1"/>
      <w:numFmt w:val="decimal"/>
      <w:lvlText w:val="%4"/>
      <w:lvlJc w:val="left"/>
      <w:pPr>
        <w:ind w:left="3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485C8C">
      <w:start w:val="1"/>
      <w:numFmt w:val="lowerLetter"/>
      <w:lvlText w:val="%5"/>
      <w:lvlJc w:val="left"/>
      <w:pPr>
        <w:ind w:left="3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04D2E8">
      <w:start w:val="1"/>
      <w:numFmt w:val="lowerRoman"/>
      <w:lvlText w:val="%6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6866AC">
      <w:start w:val="1"/>
      <w:numFmt w:val="decimal"/>
      <w:lvlText w:val="%7"/>
      <w:lvlJc w:val="left"/>
      <w:pPr>
        <w:ind w:left="5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7A0A04">
      <w:start w:val="1"/>
      <w:numFmt w:val="lowerLetter"/>
      <w:lvlText w:val="%8"/>
      <w:lvlJc w:val="left"/>
      <w:pPr>
        <w:ind w:left="6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8C41A4">
      <w:start w:val="1"/>
      <w:numFmt w:val="lowerRoman"/>
      <w:lvlText w:val="%9"/>
      <w:lvlJc w:val="left"/>
      <w:pPr>
        <w:ind w:left="6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80D33B8"/>
    <w:multiLevelType w:val="hybridMultilevel"/>
    <w:tmpl w:val="AB8A8216"/>
    <w:lvl w:ilvl="0" w:tplc="30C8E7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76165"/>
    <w:multiLevelType w:val="hybridMultilevel"/>
    <w:tmpl w:val="5846FE4E"/>
    <w:lvl w:ilvl="0" w:tplc="193C977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FF50AE"/>
    <w:multiLevelType w:val="hybridMultilevel"/>
    <w:tmpl w:val="7B06210E"/>
    <w:lvl w:ilvl="0" w:tplc="329CF06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32EB2091"/>
    <w:multiLevelType w:val="hybridMultilevel"/>
    <w:tmpl w:val="469E7248"/>
    <w:lvl w:ilvl="0" w:tplc="193C977C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184865"/>
    <w:multiLevelType w:val="hybridMultilevel"/>
    <w:tmpl w:val="98FA22F2"/>
    <w:lvl w:ilvl="0" w:tplc="815654EE">
      <w:numFmt w:val="bullet"/>
      <w:lvlText w:val="-"/>
      <w:lvlJc w:val="left"/>
      <w:pPr>
        <w:ind w:left="87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0" w15:restartNumberingAfterBreak="0">
    <w:nsid w:val="3B213328"/>
    <w:multiLevelType w:val="hybridMultilevel"/>
    <w:tmpl w:val="77F20860"/>
    <w:lvl w:ilvl="0" w:tplc="30C8E7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A7DCE"/>
    <w:multiLevelType w:val="multilevel"/>
    <w:tmpl w:val="04100027"/>
    <w:lvl w:ilvl="0">
      <w:start w:val="1"/>
      <w:numFmt w:val="upperRoman"/>
      <w:pStyle w:val="Titolo1"/>
      <w:lvlText w:val="%1."/>
      <w:lvlJc w:val="left"/>
      <w:pPr>
        <w:ind w:left="0" w:firstLine="0"/>
      </w:pPr>
    </w:lvl>
    <w:lvl w:ilvl="1">
      <w:start w:val="1"/>
      <w:numFmt w:val="upperLetter"/>
      <w:pStyle w:val="Titolo2"/>
      <w:lvlText w:val="%2."/>
      <w:lvlJc w:val="left"/>
      <w:pPr>
        <w:ind w:left="720" w:firstLine="0"/>
      </w:pPr>
    </w:lvl>
    <w:lvl w:ilvl="2">
      <w:start w:val="1"/>
      <w:numFmt w:val="decimal"/>
      <w:pStyle w:val="Titolo3"/>
      <w:lvlText w:val="%3."/>
      <w:lvlJc w:val="left"/>
      <w:pPr>
        <w:ind w:left="1440" w:firstLine="0"/>
      </w:pPr>
    </w:lvl>
    <w:lvl w:ilvl="3">
      <w:start w:val="1"/>
      <w:numFmt w:val="lowerLetter"/>
      <w:pStyle w:val="Titolo4"/>
      <w:lvlText w:val="%4)"/>
      <w:lvlJc w:val="left"/>
      <w:pPr>
        <w:ind w:left="2160" w:firstLine="0"/>
      </w:pPr>
    </w:lvl>
    <w:lvl w:ilvl="4">
      <w:start w:val="1"/>
      <w:numFmt w:val="decimal"/>
      <w:pStyle w:val="Titolo5"/>
      <w:lvlText w:val="(%5)"/>
      <w:lvlJc w:val="left"/>
      <w:pPr>
        <w:ind w:left="2880" w:firstLine="0"/>
      </w:pPr>
    </w:lvl>
    <w:lvl w:ilvl="5">
      <w:start w:val="1"/>
      <w:numFmt w:val="lowerLetter"/>
      <w:pStyle w:val="Titolo6"/>
      <w:lvlText w:val="(%6)"/>
      <w:lvlJc w:val="left"/>
      <w:pPr>
        <w:ind w:left="3600" w:firstLine="0"/>
      </w:pPr>
    </w:lvl>
    <w:lvl w:ilvl="6">
      <w:start w:val="1"/>
      <w:numFmt w:val="lowerRoman"/>
      <w:pStyle w:val="Titolo7"/>
      <w:lvlText w:val="(%7)"/>
      <w:lvlJc w:val="left"/>
      <w:pPr>
        <w:ind w:left="4320" w:firstLine="0"/>
      </w:pPr>
    </w:lvl>
    <w:lvl w:ilvl="7">
      <w:start w:val="1"/>
      <w:numFmt w:val="lowerLetter"/>
      <w:pStyle w:val="Titolo8"/>
      <w:lvlText w:val="(%8)"/>
      <w:lvlJc w:val="left"/>
      <w:pPr>
        <w:ind w:left="5040" w:firstLine="0"/>
      </w:pPr>
    </w:lvl>
    <w:lvl w:ilvl="8">
      <w:start w:val="1"/>
      <w:numFmt w:val="lowerRoman"/>
      <w:pStyle w:val="Titolo9"/>
      <w:lvlText w:val="(%9)"/>
      <w:lvlJc w:val="left"/>
      <w:pPr>
        <w:ind w:left="5760" w:firstLine="0"/>
      </w:pPr>
    </w:lvl>
  </w:abstractNum>
  <w:abstractNum w:abstractNumId="22" w15:restartNumberingAfterBreak="0">
    <w:nsid w:val="44510791"/>
    <w:multiLevelType w:val="hybridMultilevel"/>
    <w:tmpl w:val="F3E686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597738"/>
    <w:multiLevelType w:val="hybridMultilevel"/>
    <w:tmpl w:val="4566C312"/>
    <w:lvl w:ilvl="0" w:tplc="30C8E7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741F57"/>
    <w:multiLevelType w:val="hybridMultilevel"/>
    <w:tmpl w:val="230C0B4C"/>
    <w:lvl w:ilvl="0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5" w15:restartNumberingAfterBreak="0">
    <w:nsid w:val="47D62D52"/>
    <w:multiLevelType w:val="hybridMultilevel"/>
    <w:tmpl w:val="A5449CF6"/>
    <w:lvl w:ilvl="0" w:tplc="7B363364">
      <w:start w:val="1"/>
      <w:numFmt w:val="bullet"/>
      <w:lvlText w:val=""/>
      <w:lvlJc w:val="right"/>
      <w:pPr>
        <w:ind w:left="720" w:hanging="360"/>
      </w:pPr>
      <w:rPr>
        <w:rFonts w:ascii="Symbol" w:hAnsi="Symbol" w:hint="default"/>
        <w:b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186277"/>
    <w:multiLevelType w:val="hybridMultilevel"/>
    <w:tmpl w:val="8C88CAF6"/>
    <w:lvl w:ilvl="0" w:tplc="193C977C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F98476A"/>
    <w:multiLevelType w:val="hybridMultilevel"/>
    <w:tmpl w:val="02DC0122"/>
    <w:lvl w:ilvl="0" w:tplc="C1185760">
      <w:start w:val="1"/>
      <w:numFmt w:val="decimal"/>
      <w:lvlText w:val="%1.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40291A">
      <w:start w:val="1"/>
      <w:numFmt w:val="lowerLetter"/>
      <w:lvlText w:val="%2"/>
      <w:lvlJc w:val="left"/>
      <w:pPr>
        <w:ind w:left="1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CCD8E0">
      <w:start w:val="1"/>
      <w:numFmt w:val="lowerRoman"/>
      <w:lvlText w:val="%3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D8BB8C">
      <w:start w:val="1"/>
      <w:numFmt w:val="decimal"/>
      <w:lvlText w:val="%4"/>
      <w:lvlJc w:val="left"/>
      <w:pPr>
        <w:ind w:left="3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5C1D24">
      <w:start w:val="1"/>
      <w:numFmt w:val="lowerLetter"/>
      <w:lvlText w:val="%5"/>
      <w:lvlJc w:val="left"/>
      <w:pPr>
        <w:ind w:left="3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BCFEF2">
      <w:start w:val="1"/>
      <w:numFmt w:val="lowerRoman"/>
      <w:lvlText w:val="%6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C05C16">
      <w:start w:val="1"/>
      <w:numFmt w:val="decimal"/>
      <w:lvlText w:val="%7"/>
      <w:lvlJc w:val="left"/>
      <w:pPr>
        <w:ind w:left="5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B0DFE6">
      <w:start w:val="1"/>
      <w:numFmt w:val="lowerLetter"/>
      <w:lvlText w:val="%8"/>
      <w:lvlJc w:val="left"/>
      <w:pPr>
        <w:ind w:left="6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A6CF92">
      <w:start w:val="1"/>
      <w:numFmt w:val="lowerRoman"/>
      <w:lvlText w:val="%9"/>
      <w:lvlJc w:val="left"/>
      <w:pPr>
        <w:ind w:left="6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0AC228A"/>
    <w:multiLevelType w:val="hybridMultilevel"/>
    <w:tmpl w:val="910A8E98"/>
    <w:lvl w:ilvl="0" w:tplc="01A2F82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A0261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E2700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9C79F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D0A89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CEC28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26B2F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28B9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EC348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0B62238"/>
    <w:multiLevelType w:val="hybridMultilevel"/>
    <w:tmpl w:val="60CCC5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34717"/>
    <w:multiLevelType w:val="hybridMultilevel"/>
    <w:tmpl w:val="7696D9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F73529"/>
    <w:multiLevelType w:val="hybridMultilevel"/>
    <w:tmpl w:val="C84483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EF5B2A"/>
    <w:multiLevelType w:val="hybridMultilevel"/>
    <w:tmpl w:val="704475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882315"/>
    <w:multiLevelType w:val="hybridMultilevel"/>
    <w:tmpl w:val="114E25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2B5919"/>
    <w:multiLevelType w:val="hybridMultilevel"/>
    <w:tmpl w:val="DF0456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153BFC"/>
    <w:multiLevelType w:val="hybridMultilevel"/>
    <w:tmpl w:val="79CA99B4"/>
    <w:lvl w:ilvl="0" w:tplc="FD1A6386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9F04351"/>
    <w:multiLevelType w:val="hybridMultilevel"/>
    <w:tmpl w:val="9558C054"/>
    <w:lvl w:ilvl="0" w:tplc="D76A98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523EB8"/>
    <w:multiLevelType w:val="hybridMultilevel"/>
    <w:tmpl w:val="98E89C78"/>
    <w:lvl w:ilvl="0" w:tplc="30C8E7E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C0406CF"/>
    <w:multiLevelType w:val="hybridMultilevel"/>
    <w:tmpl w:val="AFB8A79C"/>
    <w:lvl w:ilvl="0" w:tplc="8A26711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B03C02"/>
    <w:multiLevelType w:val="hybridMultilevel"/>
    <w:tmpl w:val="47A030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706874">
    <w:abstractNumId w:val="36"/>
  </w:num>
  <w:num w:numId="2" w16cid:durableId="986591970">
    <w:abstractNumId w:val="7"/>
  </w:num>
  <w:num w:numId="3" w16cid:durableId="1105735885">
    <w:abstractNumId w:val="8"/>
  </w:num>
  <w:num w:numId="4" w16cid:durableId="1690177617">
    <w:abstractNumId w:val="22"/>
  </w:num>
  <w:num w:numId="5" w16cid:durableId="927036233">
    <w:abstractNumId w:val="2"/>
  </w:num>
  <w:num w:numId="6" w16cid:durableId="138807969">
    <w:abstractNumId w:val="13"/>
  </w:num>
  <w:num w:numId="7" w16cid:durableId="2082946195">
    <w:abstractNumId w:val="14"/>
  </w:num>
  <w:num w:numId="8" w16cid:durableId="575743181">
    <w:abstractNumId w:val="27"/>
  </w:num>
  <w:num w:numId="9" w16cid:durableId="83957766">
    <w:abstractNumId w:val="28"/>
  </w:num>
  <w:num w:numId="10" w16cid:durableId="1458136368">
    <w:abstractNumId w:val="31"/>
  </w:num>
  <w:num w:numId="11" w16cid:durableId="758136505">
    <w:abstractNumId w:val="36"/>
  </w:num>
  <w:num w:numId="12" w16cid:durableId="23470990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29769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224329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256293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126891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3547584">
    <w:abstractNumId w:val="28"/>
  </w:num>
  <w:num w:numId="18" w16cid:durableId="2010254380">
    <w:abstractNumId w:val="33"/>
  </w:num>
  <w:num w:numId="19" w16cid:durableId="860053338">
    <w:abstractNumId w:val="30"/>
  </w:num>
  <w:num w:numId="20" w16cid:durableId="1375040890">
    <w:abstractNumId w:val="23"/>
  </w:num>
  <w:num w:numId="21" w16cid:durableId="628241507">
    <w:abstractNumId w:val="3"/>
  </w:num>
  <w:num w:numId="22" w16cid:durableId="2009209723">
    <w:abstractNumId w:val="9"/>
  </w:num>
  <w:num w:numId="23" w16cid:durableId="2095516683">
    <w:abstractNumId w:val="15"/>
  </w:num>
  <w:num w:numId="24" w16cid:durableId="2097094275">
    <w:abstractNumId w:val="24"/>
  </w:num>
  <w:num w:numId="25" w16cid:durableId="264847900">
    <w:abstractNumId w:val="34"/>
  </w:num>
  <w:num w:numId="26" w16cid:durableId="1702363209">
    <w:abstractNumId w:val="19"/>
  </w:num>
  <w:num w:numId="27" w16cid:durableId="1149900866">
    <w:abstractNumId w:val="38"/>
  </w:num>
  <w:num w:numId="28" w16cid:durableId="860358522">
    <w:abstractNumId w:val="17"/>
  </w:num>
  <w:num w:numId="29" w16cid:durableId="662585566">
    <w:abstractNumId w:val="4"/>
  </w:num>
  <w:num w:numId="30" w16cid:durableId="783231508">
    <w:abstractNumId w:val="35"/>
  </w:num>
  <w:num w:numId="31" w16cid:durableId="909461463">
    <w:abstractNumId w:val="25"/>
  </w:num>
  <w:num w:numId="32" w16cid:durableId="304238244">
    <w:abstractNumId w:val="32"/>
  </w:num>
  <w:num w:numId="33" w16cid:durableId="160437717">
    <w:abstractNumId w:val="29"/>
  </w:num>
  <w:num w:numId="34" w16cid:durableId="487282292">
    <w:abstractNumId w:val="10"/>
  </w:num>
  <w:num w:numId="35" w16cid:durableId="1038121841">
    <w:abstractNumId w:val="1"/>
  </w:num>
  <w:num w:numId="36" w16cid:durableId="123931638">
    <w:abstractNumId w:val="11"/>
  </w:num>
  <w:num w:numId="37" w16cid:durableId="693966199">
    <w:abstractNumId w:val="16"/>
  </w:num>
  <w:num w:numId="38" w16cid:durableId="2067950970">
    <w:abstractNumId w:val="18"/>
  </w:num>
  <w:num w:numId="39" w16cid:durableId="1059091044">
    <w:abstractNumId w:val="26"/>
  </w:num>
  <w:num w:numId="40" w16cid:durableId="2043167227">
    <w:abstractNumId w:val="5"/>
  </w:num>
  <w:num w:numId="41" w16cid:durableId="1034189781">
    <w:abstractNumId w:val="39"/>
  </w:num>
  <w:num w:numId="42" w16cid:durableId="910311628">
    <w:abstractNumId w:val="12"/>
  </w:num>
  <w:num w:numId="43" w16cid:durableId="1916933332">
    <w:abstractNumId w:val="21"/>
  </w:num>
  <w:num w:numId="44" w16cid:durableId="430468418">
    <w:abstractNumId w:val="20"/>
  </w:num>
  <w:num w:numId="45" w16cid:durableId="1125193328">
    <w:abstractNumId w:val="37"/>
  </w:num>
  <w:num w:numId="46" w16cid:durableId="1066876431">
    <w:abstractNumId w:val="6"/>
  </w:num>
  <w:num w:numId="47" w16cid:durableId="1196771925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460"/>
    <w:rsid w:val="00001A6E"/>
    <w:rsid w:val="000050EC"/>
    <w:rsid w:val="000151D8"/>
    <w:rsid w:val="00015863"/>
    <w:rsid w:val="00020CA2"/>
    <w:rsid w:val="000216C8"/>
    <w:rsid w:val="000262DA"/>
    <w:rsid w:val="00026BD5"/>
    <w:rsid w:val="0003501B"/>
    <w:rsid w:val="00042828"/>
    <w:rsid w:val="0004619B"/>
    <w:rsid w:val="00051798"/>
    <w:rsid w:val="00051A71"/>
    <w:rsid w:val="000610A1"/>
    <w:rsid w:val="000A5784"/>
    <w:rsid w:val="000A6D6A"/>
    <w:rsid w:val="000B1402"/>
    <w:rsid w:val="000B377F"/>
    <w:rsid w:val="000B7494"/>
    <w:rsid w:val="000C1F03"/>
    <w:rsid w:val="000C2AC6"/>
    <w:rsid w:val="000D71C5"/>
    <w:rsid w:val="000F4620"/>
    <w:rsid w:val="000F7FD2"/>
    <w:rsid w:val="001015D6"/>
    <w:rsid w:val="001035F5"/>
    <w:rsid w:val="001072D7"/>
    <w:rsid w:val="00107714"/>
    <w:rsid w:val="00107876"/>
    <w:rsid w:val="00107FB4"/>
    <w:rsid w:val="00112330"/>
    <w:rsid w:val="00124A11"/>
    <w:rsid w:val="001309A8"/>
    <w:rsid w:val="00135382"/>
    <w:rsid w:val="0013665C"/>
    <w:rsid w:val="00136FDF"/>
    <w:rsid w:val="0013786C"/>
    <w:rsid w:val="00147314"/>
    <w:rsid w:val="00147ECF"/>
    <w:rsid w:val="00152784"/>
    <w:rsid w:val="00152EF1"/>
    <w:rsid w:val="001566B8"/>
    <w:rsid w:val="00174049"/>
    <w:rsid w:val="001774FC"/>
    <w:rsid w:val="00183869"/>
    <w:rsid w:val="001878EF"/>
    <w:rsid w:val="00195AE0"/>
    <w:rsid w:val="001A4988"/>
    <w:rsid w:val="001B0E89"/>
    <w:rsid w:val="001B3744"/>
    <w:rsid w:val="001B45FF"/>
    <w:rsid w:val="001C5203"/>
    <w:rsid w:val="001D6D78"/>
    <w:rsid w:val="001E0BF2"/>
    <w:rsid w:val="001E4849"/>
    <w:rsid w:val="001E663D"/>
    <w:rsid w:val="001E6967"/>
    <w:rsid w:val="001F1E7B"/>
    <w:rsid w:val="001F57AD"/>
    <w:rsid w:val="00206958"/>
    <w:rsid w:val="00217E86"/>
    <w:rsid w:val="00220FF5"/>
    <w:rsid w:val="002301E6"/>
    <w:rsid w:val="0023790B"/>
    <w:rsid w:val="00240CE5"/>
    <w:rsid w:val="00244BEE"/>
    <w:rsid w:val="002470B3"/>
    <w:rsid w:val="00263A26"/>
    <w:rsid w:val="00273AA2"/>
    <w:rsid w:val="0027464D"/>
    <w:rsid w:val="0027506D"/>
    <w:rsid w:val="00275469"/>
    <w:rsid w:val="0028048A"/>
    <w:rsid w:val="0028405C"/>
    <w:rsid w:val="002861A4"/>
    <w:rsid w:val="00287C7F"/>
    <w:rsid w:val="00295190"/>
    <w:rsid w:val="002A6E0F"/>
    <w:rsid w:val="002A7108"/>
    <w:rsid w:val="002B231B"/>
    <w:rsid w:val="002B2A3F"/>
    <w:rsid w:val="002B4BAC"/>
    <w:rsid w:val="002B775B"/>
    <w:rsid w:val="002C724D"/>
    <w:rsid w:val="002D0B65"/>
    <w:rsid w:val="002E3FCD"/>
    <w:rsid w:val="002F14AE"/>
    <w:rsid w:val="002F2C2E"/>
    <w:rsid w:val="002F726B"/>
    <w:rsid w:val="00312C65"/>
    <w:rsid w:val="0031435F"/>
    <w:rsid w:val="0032004E"/>
    <w:rsid w:val="00320A32"/>
    <w:rsid w:val="00322ADC"/>
    <w:rsid w:val="003235D5"/>
    <w:rsid w:val="003262E1"/>
    <w:rsid w:val="003271F2"/>
    <w:rsid w:val="003310AE"/>
    <w:rsid w:val="00345AFB"/>
    <w:rsid w:val="003461F7"/>
    <w:rsid w:val="003544A5"/>
    <w:rsid w:val="003564E6"/>
    <w:rsid w:val="00380EC0"/>
    <w:rsid w:val="00387A9B"/>
    <w:rsid w:val="00387AC3"/>
    <w:rsid w:val="00391C73"/>
    <w:rsid w:val="003A5928"/>
    <w:rsid w:val="003B0727"/>
    <w:rsid w:val="003C1078"/>
    <w:rsid w:val="003C6F4A"/>
    <w:rsid w:val="003E097C"/>
    <w:rsid w:val="003E4E36"/>
    <w:rsid w:val="003F1CFA"/>
    <w:rsid w:val="003F2EDB"/>
    <w:rsid w:val="003F3EDF"/>
    <w:rsid w:val="003F4F2B"/>
    <w:rsid w:val="003F57B3"/>
    <w:rsid w:val="003F7ACA"/>
    <w:rsid w:val="0040147B"/>
    <w:rsid w:val="004047D5"/>
    <w:rsid w:val="004048E7"/>
    <w:rsid w:val="004106ED"/>
    <w:rsid w:val="004205B0"/>
    <w:rsid w:val="004260FA"/>
    <w:rsid w:val="0042696A"/>
    <w:rsid w:val="0044259D"/>
    <w:rsid w:val="00444C40"/>
    <w:rsid w:val="0045476F"/>
    <w:rsid w:val="00457C15"/>
    <w:rsid w:val="004652BA"/>
    <w:rsid w:val="00472BCD"/>
    <w:rsid w:val="00475DB2"/>
    <w:rsid w:val="004802FF"/>
    <w:rsid w:val="00490049"/>
    <w:rsid w:val="00491795"/>
    <w:rsid w:val="004A048B"/>
    <w:rsid w:val="004A0802"/>
    <w:rsid w:val="004A6B03"/>
    <w:rsid w:val="004B3D1A"/>
    <w:rsid w:val="004B6DD9"/>
    <w:rsid w:val="004C13C7"/>
    <w:rsid w:val="004C6754"/>
    <w:rsid w:val="004E05B2"/>
    <w:rsid w:val="004E0ACE"/>
    <w:rsid w:val="004E29C0"/>
    <w:rsid w:val="004E6544"/>
    <w:rsid w:val="005040B7"/>
    <w:rsid w:val="00505063"/>
    <w:rsid w:val="00510852"/>
    <w:rsid w:val="005116D5"/>
    <w:rsid w:val="00516574"/>
    <w:rsid w:val="00516D99"/>
    <w:rsid w:val="0052106B"/>
    <w:rsid w:val="00536C9D"/>
    <w:rsid w:val="0054486B"/>
    <w:rsid w:val="00546CB1"/>
    <w:rsid w:val="0055342A"/>
    <w:rsid w:val="005732C9"/>
    <w:rsid w:val="00574A04"/>
    <w:rsid w:val="00574F2F"/>
    <w:rsid w:val="005753B3"/>
    <w:rsid w:val="00577DF3"/>
    <w:rsid w:val="0058222D"/>
    <w:rsid w:val="00585558"/>
    <w:rsid w:val="00594B22"/>
    <w:rsid w:val="005A27DD"/>
    <w:rsid w:val="005B5D52"/>
    <w:rsid w:val="005B7D60"/>
    <w:rsid w:val="005C0A4A"/>
    <w:rsid w:val="005C189F"/>
    <w:rsid w:val="005D7B0E"/>
    <w:rsid w:val="005E495E"/>
    <w:rsid w:val="005E5D4A"/>
    <w:rsid w:val="005F204D"/>
    <w:rsid w:val="005F2C93"/>
    <w:rsid w:val="0060207F"/>
    <w:rsid w:val="00603BD6"/>
    <w:rsid w:val="0060414E"/>
    <w:rsid w:val="0060679C"/>
    <w:rsid w:val="006149E3"/>
    <w:rsid w:val="006172CE"/>
    <w:rsid w:val="00627752"/>
    <w:rsid w:val="00630B9D"/>
    <w:rsid w:val="006347D4"/>
    <w:rsid w:val="00634FC8"/>
    <w:rsid w:val="00640F54"/>
    <w:rsid w:val="00653E03"/>
    <w:rsid w:val="006569C8"/>
    <w:rsid w:val="0066611F"/>
    <w:rsid w:val="00667958"/>
    <w:rsid w:val="0068780E"/>
    <w:rsid w:val="00690871"/>
    <w:rsid w:val="00690E76"/>
    <w:rsid w:val="00693A57"/>
    <w:rsid w:val="00694A5D"/>
    <w:rsid w:val="00695813"/>
    <w:rsid w:val="006B12BA"/>
    <w:rsid w:val="006C2D9B"/>
    <w:rsid w:val="006C6BE2"/>
    <w:rsid w:val="006E2F1C"/>
    <w:rsid w:val="006E48F6"/>
    <w:rsid w:val="006E70E9"/>
    <w:rsid w:val="0070574A"/>
    <w:rsid w:val="00710EEF"/>
    <w:rsid w:val="00710F07"/>
    <w:rsid w:val="007125CC"/>
    <w:rsid w:val="00722A3A"/>
    <w:rsid w:val="00723539"/>
    <w:rsid w:val="007255A4"/>
    <w:rsid w:val="00727DB0"/>
    <w:rsid w:val="007303BF"/>
    <w:rsid w:val="00737736"/>
    <w:rsid w:val="0074235B"/>
    <w:rsid w:val="007465D4"/>
    <w:rsid w:val="007569F5"/>
    <w:rsid w:val="00761CBC"/>
    <w:rsid w:val="00773441"/>
    <w:rsid w:val="00777BC4"/>
    <w:rsid w:val="00790C67"/>
    <w:rsid w:val="0079311C"/>
    <w:rsid w:val="00794C5E"/>
    <w:rsid w:val="00797414"/>
    <w:rsid w:val="007A3FAC"/>
    <w:rsid w:val="007A6731"/>
    <w:rsid w:val="007B06F1"/>
    <w:rsid w:val="007B3349"/>
    <w:rsid w:val="007D47AE"/>
    <w:rsid w:val="007E2B61"/>
    <w:rsid w:val="007E7AEE"/>
    <w:rsid w:val="007F0168"/>
    <w:rsid w:val="007F0518"/>
    <w:rsid w:val="008070AB"/>
    <w:rsid w:val="008135F5"/>
    <w:rsid w:val="00825B45"/>
    <w:rsid w:val="0083011E"/>
    <w:rsid w:val="0084630B"/>
    <w:rsid w:val="008526D0"/>
    <w:rsid w:val="00853FB8"/>
    <w:rsid w:val="0085407F"/>
    <w:rsid w:val="00855DF9"/>
    <w:rsid w:val="008669D8"/>
    <w:rsid w:val="00874F6E"/>
    <w:rsid w:val="008757A6"/>
    <w:rsid w:val="00875903"/>
    <w:rsid w:val="00876AA5"/>
    <w:rsid w:val="008876C0"/>
    <w:rsid w:val="00892B76"/>
    <w:rsid w:val="00896453"/>
    <w:rsid w:val="008A2362"/>
    <w:rsid w:val="008A666D"/>
    <w:rsid w:val="008A6907"/>
    <w:rsid w:val="008A6AD2"/>
    <w:rsid w:val="008B4D04"/>
    <w:rsid w:val="008B6518"/>
    <w:rsid w:val="008C2F24"/>
    <w:rsid w:val="008C612D"/>
    <w:rsid w:val="008D0E69"/>
    <w:rsid w:val="008D1818"/>
    <w:rsid w:val="008D6179"/>
    <w:rsid w:val="008E410D"/>
    <w:rsid w:val="008F59CE"/>
    <w:rsid w:val="008F66E7"/>
    <w:rsid w:val="00902034"/>
    <w:rsid w:val="009136DF"/>
    <w:rsid w:val="00913847"/>
    <w:rsid w:val="009154A3"/>
    <w:rsid w:val="00920CCB"/>
    <w:rsid w:val="00925CFB"/>
    <w:rsid w:val="00926A68"/>
    <w:rsid w:val="00932C25"/>
    <w:rsid w:val="00933416"/>
    <w:rsid w:val="00941880"/>
    <w:rsid w:val="00944D3E"/>
    <w:rsid w:val="0094510F"/>
    <w:rsid w:val="00951C08"/>
    <w:rsid w:val="0095228D"/>
    <w:rsid w:val="00954D6F"/>
    <w:rsid w:val="00955FA3"/>
    <w:rsid w:val="0096387F"/>
    <w:rsid w:val="009704AA"/>
    <w:rsid w:val="00972FD1"/>
    <w:rsid w:val="00973B8D"/>
    <w:rsid w:val="00975144"/>
    <w:rsid w:val="00980B42"/>
    <w:rsid w:val="00992075"/>
    <w:rsid w:val="00994333"/>
    <w:rsid w:val="009B3F09"/>
    <w:rsid w:val="009B7FAE"/>
    <w:rsid w:val="009C770A"/>
    <w:rsid w:val="009D014E"/>
    <w:rsid w:val="009D0F1F"/>
    <w:rsid w:val="009D3632"/>
    <w:rsid w:val="009D530C"/>
    <w:rsid w:val="009D5E62"/>
    <w:rsid w:val="009D686C"/>
    <w:rsid w:val="009E1FAD"/>
    <w:rsid w:val="009E68FE"/>
    <w:rsid w:val="009E7447"/>
    <w:rsid w:val="00A026E0"/>
    <w:rsid w:val="00A1611F"/>
    <w:rsid w:val="00A20747"/>
    <w:rsid w:val="00A210D8"/>
    <w:rsid w:val="00A225C4"/>
    <w:rsid w:val="00A33079"/>
    <w:rsid w:val="00A3595F"/>
    <w:rsid w:val="00A35F6B"/>
    <w:rsid w:val="00A372BF"/>
    <w:rsid w:val="00A460E5"/>
    <w:rsid w:val="00A52F10"/>
    <w:rsid w:val="00A55E5A"/>
    <w:rsid w:val="00A66F93"/>
    <w:rsid w:val="00A71521"/>
    <w:rsid w:val="00A84462"/>
    <w:rsid w:val="00A84599"/>
    <w:rsid w:val="00A854D0"/>
    <w:rsid w:val="00A86BBD"/>
    <w:rsid w:val="00A96F65"/>
    <w:rsid w:val="00AA0A65"/>
    <w:rsid w:val="00AA232D"/>
    <w:rsid w:val="00AA4CC3"/>
    <w:rsid w:val="00AA65AA"/>
    <w:rsid w:val="00AB3D39"/>
    <w:rsid w:val="00AB472C"/>
    <w:rsid w:val="00AB5457"/>
    <w:rsid w:val="00AD2497"/>
    <w:rsid w:val="00AD5754"/>
    <w:rsid w:val="00AE23C7"/>
    <w:rsid w:val="00AE3AB2"/>
    <w:rsid w:val="00AE7476"/>
    <w:rsid w:val="00AF038F"/>
    <w:rsid w:val="00AF0D47"/>
    <w:rsid w:val="00AF7B59"/>
    <w:rsid w:val="00B00ED6"/>
    <w:rsid w:val="00B02B78"/>
    <w:rsid w:val="00B119BD"/>
    <w:rsid w:val="00B23CD5"/>
    <w:rsid w:val="00B26668"/>
    <w:rsid w:val="00B27F7F"/>
    <w:rsid w:val="00B4093B"/>
    <w:rsid w:val="00B450EA"/>
    <w:rsid w:val="00B47B6A"/>
    <w:rsid w:val="00B5050F"/>
    <w:rsid w:val="00B56C45"/>
    <w:rsid w:val="00B60169"/>
    <w:rsid w:val="00B6463D"/>
    <w:rsid w:val="00B722E7"/>
    <w:rsid w:val="00B75853"/>
    <w:rsid w:val="00B86C1C"/>
    <w:rsid w:val="00B9271A"/>
    <w:rsid w:val="00B9689D"/>
    <w:rsid w:val="00BA2D53"/>
    <w:rsid w:val="00BA58DA"/>
    <w:rsid w:val="00BA7008"/>
    <w:rsid w:val="00BB547C"/>
    <w:rsid w:val="00BC2119"/>
    <w:rsid w:val="00BC21D6"/>
    <w:rsid w:val="00BC2246"/>
    <w:rsid w:val="00BC437B"/>
    <w:rsid w:val="00BC6271"/>
    <w:rsid w:val="00BD20C5"/>
    <w:rsid w:val="00BE2215"/>
    <w:rsid w:val="00BE2C84"/>
    <w:rsid w:val="00BE72EF"/>
    <w:rsid w:val="00BF0FCF"/>
    <w:rsid w:val="00BF6517"/>
    <w:rsid w:val="00C0537D"/>
    <w:rsid w:val="00C10900"/>
    <w:rsid w:val="00C11DCE"/>
    <w:rsid w:val="00C1286D"/>
    <w:rsid w:val="00C23D42"/>
    <w:rsid w:val="00C27DFF"/>
    <w:rsid w:val="00C306FB"/>
    <w:rsid w:val="00C318A2"/>
    <w:rsid w:val="00C32498"/>
    <w:rsid w:val="00C329F2"/>
    <w:rsid w:val="00C36110"/>
    <w:rsid w:val="00C36E6C"/>
    <w:rsid w:val="00C412B4"/>
    <w:rsid w:val="00C43700"/>
    <w:rsid w:val="00C53143"/>
    <w:rsid w:val="00C561C4"/>
    <w:rsid w:val="00C633A4"/>
    <w:rsid w:val="00C678C3"/>
    <w:rsid w:val="00C71DC8"/>
    <w:rsid w:val="00C7626D"/>
    <w:rsid w:val="00C823A7"/>
    <w:rsid w:val="00C8515C"/>
    <w:rsid w:val="00C85F0E"/>
    <w:rsid w:val="00C927D7"/>
    <w:rsid w:val="00C97AE5"/>
    <w:rsid w:val="00CA130D"/>
    <w:rsid w:val="00CA2F1A"/>
    <w:rsid w:val="00CB0476"/>
    <w:rsid w:val="00CB18E4"/>
    <w:rsid w:val="00CC2EE5"/>
    <w:rsid w:val="00CC344D"/>
    <w:rsid w:val="00CC3E08"/>
    <w:rsid w:val="00CC6E6C"/>
    <w:rsid w:val="00CD03B2"/>
    <w:rsid w:val="00CD1606"/>
    <w:rsid w:val="00CD5569"/>
    <w:rsid w:val="00CD6F21"/>
    <w:rsid w:val="00CD6F3C"/>
    <w:rsid w:val="00CE5551"/>
    <w:rsid w:val="00CF01DF"/>
    <w:rsid w:val="00CF7377"/>
    <w:rsid w:val="00D01E02"/>
    <w:rsid w:val="00D0308C"/>
    <w:rsid w:val="00D10A1E"/>
    <w:rsid w:val="00D16F60"/>
    <w:rsid w:val="00D3290C"/>
    <w:rsid w:val="00D35388"/>
    <w:rsid w:val="00D51B6B"/>
    <w:rsid w:val="00D56464"/>
    <w:rsid w:val="00D63E93"/>
    <w:rsid w:val="00D64676"/>
    <w:rsid w:val="00D668E3"/>
    <w:rsid w:val="00D70012"/>
    <w:rsid w:val="00D72A35"/>
    <w:rsid w:val="00D77443"/>
    <w:rsid w:val="00D82335"/>
    <w:rsid w:val="00D90200"/>
    <w:rsid w:val="00D95727"/>
    <w:rsid w:val="00D95C6D"/>
    <w:rsid w:val="00DA2B71"/>
    <w:rsid w:val="00DA57B1"/>
    <w:rsid w:val="00DA5871"/>
    <w:rsid w:val="00DB1A63"/>
    <w:rsid w:val="00DB5B01"/>
    <w:rsid w:val="00DB7B56"/>
    <w:rsid w:val="00DD0287"/>
    <w:rsid w:val="00DD1DDD"/>
    <w:rsid w:val="00DD245F"/>
    <w:rsid w:val="00DD4301"/>
    <w:rsid w:val="00DD67B3"/>
    <w:rsid w:val="00DE0E08"/>
    <w:rsid w:val="00DE7478"/>
    <w:rsid w:val="00DF5443"/>
    <w:rsid w:val="00DF5700"/>
    <w:rsid w:val="00E113B0"/>
    <w:rsid w:val="00E12635"/>
    <w:rsid w:val="00E163EA"/>
    <w:rsid w:val="00E20CF7"/>
    <w:rsid w:val="00E231D8"/>
    <w:rsid w:val="00E23D6C"/>
    <w:rsid w:val="00E325A2"/>
    <w:rsid w:val="00E339BC"/>
    <w:rsid w:val="00E44F2A"/>
    <w:rsid w:val="00E50E1D"/>
    <w:rsid w:val="00E515BC"/>
    <w:rsid w:val="00E5173C"/>
    <w:rsid w:val="00E535D9"/>
    <w:rsid w:val="00E546E2"/>
    <w:rsid w:val="00E5509A"/>
    <w:rsid w:val="00E57481"/>
    <w:rsid w:val="00E60578"/>
    <w:rsid w:val="00E64D50"/>
    <w:rsid w:val="00E65565"/>
    <w:rsid w:val="00E66254"/>
    <w:rsid w:val="00E70A2C"/>
    <w:rsid w:val="00E70AA8"/>
    <w:rsid w:val="00E718ED"/>
    <w:rsid w:val="00E748D8"/>
    <w:rsid w:val="00E841C6"/>
    <w:rsid w:val="00E92B3E"/>
    <w:rsid w:val="00E93477"/>
    <w:rsid w:val="00E94170"/>
    <w:rsid w:val="00E96ECC"/>
    <w:rsid w:val="00EA04FD"/>
    <w:rsid w:val="00EA0EAB"/>
    <w:rsid w:val="00EA2579"/>
    <w:rsid w:val="00EA2640"/>
    <w:rsid w:val="00EA5115"/>
    <w:rsid w:val="00EA624B"/>
    <w:rsid w:val="00EB2C42"/>
    <w:rsid w:val="00EC6584"/>
    <w:rsid w:val="00ED0CA0"/>
    <w:rsid w:val="00ED1460"/>
    <w:rsid w:val="00ED764D"/>
    <w:rsid w:val="00EE52B4"/>
    <w:rsid w:val="00EE6575"/>
    <w:rsid w:val="00EE6CD8"/>
    <w:rsid w:val="00EE7367"/>
    <w:rsid w:val="00F01A16"/>
    <w:rsid w:val="00F136FC"/>
    <w:rsid w:val="00F13EFA"/>
    <w:rsid w:val="00F200F7"/>
    <w:rsid w:val="00F20200"/>
    <w:rsid w:val="00F223B0"/>
    <w:rsid w:val="00F26B8C"/>
    <w:rsid w:val="00F26EDE"/>
    <w:rsid w:val="00F50275"/>
    <w:rsid w:val="00F549EF"/>
    <w:rsid w:val="00F57329"/>
    <w:rsid w:val="00F61A27"/>
    <w:rsid w:val="00F62D6D"/>
    <w:rsid w:val="00F6782F"/>
    <w:rsid w:val="00F67EE3"/>
    <w:rsid w:val="00F70458"/>
    <w:rsid w:val="00F778E8"/>
    <w:rsid w:val="00F93F21"/>
    <w:rsid w:val="00FB04B9"/>
    <w:rsid w:val="00FB4B58"/>
    <w:rsid w:val="00FC3617"/>
    <w:rsid w:val="00FC4DF8"/>
    <w:rsid w:val="00FC7DFA"/>
    <w:rsid w:val="00FD2A65"/>
    <w:rsid w:val="00FE3BCC"/>
    <w:rsid w:val="00FF593C"/>
    <w:rsid w:val="00FF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E30F0"/>
  <w15:chartTrackingRefBased/>
  <w15:docId w15:val="{54B33B47-5B28-40D5-9DEC-DE43C690D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5928"/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link w:val="Titolo1Carattere"/>
    <w:qFormat/>
    <w:rsid w:val="00ED1460"/>
    <w:pPr>
      <w:keepNext/>
      <w:numPr>
        <w:numId w:val="43"/>
      </w:numPr>
      <w:ind w:right="-1"/>
      <w:jc w:val="both"/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ED1460"/>
    <w:pPr>
      <w:keepNext/>
      <w:numPr>
        <w:ilvl w:val="1"/>
        <w:numId w:val="43"/>
      </w:numPr>
      <w:ind w:right="-1"/>
      <w:jc w:val="both"/>
      <w:outlineLvl w:val="1"/>
    </w:pPr>
    <w:rPr>
      <w:rFonts w:ascii="Arial" w:hAnsi="Arial"/>
      <w:i/>
      <w:sz w:val="24"/>
    </w:rPr>
  </w:style>
  <w:style w:type="paragraph" w:styleId="Titolo3">
    <w:name w:val="heading 3"/>
    <w:basedOn w:val="Normale"/>
    <w:next w:val="Normale"/>
    <w:link w:val="Titolo3Carattere"/>
    <w:qFormat/>
    <w:rsid w:val="00ED1460"/>
    <w:pPr>
      <w:keepNext/>
      <w:numPr>
        <w:ilvl w:val="2"/>
        <w:numId w:val="43"/>
      </w:numPr>
      <w:jc w:val="center"/>
      <w:outlineLvl w:val="2"/>
    </w:pPr>
    <w:rPr>
      <w:b/>
      <w:sz w:val="36"/>
    </w:rPr>
  </w:style>
  <w:style w:type="paragraph" w:styleId="Titolo4">
    <w:name w:val="heading 4"/>
    <w:basedOn w:val="Normale"/>
    <w:next w:val="Normale"/>
    <w:link w:val="Titolo4Carattere"/>
    <w:qFormat/>
    <w:rsid w:val="00ED1460"/>
    <w:pPr>
      <w:keepNext/>
      <w:numPr>
        <w:ilvl w:val="3"/>
        <w:numId w:val="43"/>
      </w:numPr>
      <w:tabs>
        <w:tab w:val="left" w:pos="1980"/>
      </w:tabs>
      <w:ind w:right="140"/>
      <w:jc w:val="both"/>
      <w:outlineLvl w:val="3"/>
    </w:pPr>
    <w:rPr>
      <w:rFonts w:ascii="Arial" w:hAnsi="Arial"/>
      <w:i/>
      <w:sz w:val="24"/>
    </w:rPr>
  </w:style>
  <w:style w:type="paragraph" w:styleId="Titolo5">
    <w:name w:val="heading 5"/>
    <w:basedOn w:val="Normale"/>
    <w:next w:val="Normale"/>
    <w:link w:val="Titolo5Carattere"/>
    <w:qFormat/>
    <w:rsid w:val="00ED1460"/>
    <w:pPr>
      <w:keepNext/>
      <w:numPr>
        <w:ilvl w:val="4"/>
        <w:numId w:val="43"/>
      </w:numPr>
      <w:ind w:right="-1"/>
      <w:jc w:val="both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link w:val="Titolo6Carattere"/>
    <w:qFormat/>
    <w:rsid w:val="00ED1460"/>
    <w:pPr>
      <w:keepNext/>
      <w:numPr>
        <w:ilvl w:val="5"/>
        <w:numId w:val="43"/>
      </w:numPr>
      <w:ind w:right="-1"/>
      <w:jc w:val="center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link w:val="Titolo7Carattere"/>
    <w:qFormat/>
    <w:rsid w:val="00ED1460"/>
    <w:pPr>
      <w:keepNext/>
      <w:numPr>
        <w:ilvl w:val="6"/>
        <w:numId w:val="43"/>
      </w:numPr>
      <w:outlineLvl w:val="6"/>
    </w:pPr>
    <w:rPr>
      <w:i/>
      <w:sz w:val="24"/>
    </w:rPr>
  </w:style>
  <w:style w:type="paragraph" w:styleId="Titolo8">
    <w:name w:val="heading 8"/>
    <w:basedOn w:val="Normale"/>
    <w:next w:val="Normale"/>
    <w:link w:val="Titolo8Carattere"/>
    <w:qFormat/>
    <w:rsid w:val="00ED1460"/>
    <w:pPr>
      <w:keepNext/>
      <w:numPr>
        <w:ilvl w:val="7"/>
        <w:numId w:val="43"/>
      </w:numPr>
      <w:ind w:right="140"/>
      <w:outlineLvl w:val="7"/>
    </w:pPr>
    <w:rPr>
      <w:i/>
      <w:sz w:val="24"/>
    </w:rPr>
  </w:style>
  <w:style w:type="paragraph" w:styleId="Titolo9">
    <w:name w:val="heading 9"/>
    <w:basedOn w:val="Normale"/>
    <w:next w:val="Normale"/>
    <w:link w:val="Titolo9Carattere"/>
    <w:qFormat/>
    <w:rsid w:val="00ED1460"/>
    <w:pPr>
      <w:keepNext/>
      <w:numPr>
        <w:ilvl w:val="8"/>
        <w:numId w:val="43"/>
      </w:numPr>
      <w:tabs>
        <w:tab w:val="left" w:pos="1980"/>
      </w:tabs>
      <w:spacing w:before="120"/>
      <w:ind w:right="-1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ED1460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2Carattere">
    <w:name w:val="Titolo 2 Carattere"/>
    <w:link w:val="Titolo2"/>
    <w:rsid w:val="00ED1460"/>
    <w:rPr>
      <w:rFonts w:ascii="Arial" w:eastAsia="Times New Roman" w:hAnsi="Arial" w:cs="Times New Roman"/>
      <w:i/>
      <w:sz w:val="24"/>
      <w:szCs w:val="20"/>
      <w:lang w:eastAsia="it-IT"/>
    </w:rPr>
  </w:style>
  <w:style w:type="character" w:customStyle="1" w:styleId="Titolo3Carattere">
    <w:name w:val="Titolo 3 Carattere"/>
    <w:link w:val="Titolo3"/>
    <w:rsid w:val="00ED1460"/>
    <w:rPr>
      <w:rFonts w:ascii="Times New Roman" w:eastAsia="Times New Roman" w:hAnsi="Times New Roman" w:cs="Times New Roman"/>
      <w:b/>
      <w:sz w:val="36"/>
      <w:szCs w:val="20"/>
      <w:lang w:eastAsia="it-IT"/>
    </w:rPr>
  </w:style>
  <w:style w:type="character" w:customStyle="1" w:styleId="Titolo4Carattere">
    <w:name w:val="Titolo 4 Carattere"/>
    <w:link w:val="Titolo4"/>
    <w:rsid w:val="00ED1460"/>
    <w:rPr>
      <w:rFonts w:ascii="Arial" w:eastAsia="Times New Roman" w:hAnsi="Arial" w:cs="Times New Roman"/>
      <w:i/>
      <w:sz w:val="24"/>
      <w:szCs w:val="20"/>
      <w:lang w:eastAsia="it-IT"/>
    </w:rPr>
  </w:style>
  <w:style w:type="character" w:customStyle="1" w:styleId="Titolo5Carattere">
    <w:name w:val="Titolo 5 Carattere"/>
    <w:link w:val="Titolo5"/>
    <w:rsid w:val="00ED1460"/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Titolo6Carattere">
    <w:name w:val="Titolo 6 Carattere"/>
    <w:link w:val="Titolo6"/>
    <w:rsid w:val="00ED1460"/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Titolo7Carattere">
    <w:name w:val="Titolo 7 Carattere"/>
    <w:link w:val="Titolo7"/>
    <w:rsid w:val="00ED1460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character" w:customStyle="1" w:styleId="Titolo8Carattere">
    <w:name w:val="Titolo 8 Carattere"/>
    <w:link w:val="Titolo8"/>
    <w:rsid w:val="00ED1460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character" w:customStyle="1" w:styleId="Titolo9Carattere">
    <w:name w:val="Titolo 9 Carattere"/>
    <w:link w:val="Titolo9"/>
    <w:rsid w:val="00ED14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Corpodeltesto">
    <w:name w:val="Corpo del testo"/>
    <w:basedOn w:val="Normale"/>
    <w:link w:val="CorpodeltestoCarattere"/>
    <w:semiHidden/>
    <w:rsid w:val="00ED1460"/>
    <w:rPr>
      <w:sz w:val="24"/>
    </w:rPr>
  </w:style>
  <w:style w:type="character" w:customStyle="1" w:styleId="CorpodeltestoCarattere">
    <w:name w:val="Corpo del testo Carattere"/>
    <w:link w:val="Corpodeltesto"/>
    <w:semiHidden/>
    <w:rsid w:val="00ED14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delblocco">
    <w:name w:val="Block Text"/>
    <w:basedOn w:val="Normale"/>
    <w:semiHidden/>
    <w:rsid w:val="00ED1460"/>
    <w:pPr>
      <w:ind w:left="4678" w:right="-1"/>
      <w:jc w:val="both"/>
    </w:pPr>
    <w:rPr>
      <w:rFonts w:ascii="Arial" w:hAnsi="Arial"/>
      <w:sz w:val="24"/>
    </w:rPr>
  </w:style>
  <w:style w:type="character" w:customStyle="1" w:styleId="Style1">
    <w:name w:val="Style1"/>
    <w:rsid w:val="00ED1460"/>
    <w:rPr>
      <w:rFonts w:ascii="Arial" w:hAnsi="Arial"/>
      <w:color w:val="000000"/>
      <w:sz w:val="20"/>
      <w:u w:val="none"/>
    </w:rPr>
  </w:style>
  <w:style w:type="paragraph" w:styleId="Intestazione">
    <w:name w:val="header"/>
    <w:basedOn w:val="Normale"/>
    <w:link w:val="IntestazioneCarattere"/>
    <w:uiPriority w:val="99"/>
    <w:rsid w:val="00ED1460"/>
    <w:pPr>
      <w:tabs>
        <w:tab w:val="center" w:pos="4153"/>
        <w:tab w:val="right" w:pos="8306"/>
      </w:tabs>
    </w:pPr>
    <w:rPr>
      <w:sz w:val="24"/>
    </w:rPr>
  </w:style>
  <w:style w:type="character" w:customStyle="1" w:styleId="IntestazioneCarattere">
    <w:name w:val="Intestazione Carattere"/>
    <w:link w:val="Intestazione"/>
    <w:uiPriority w:val="99"/>
    <w:rsid w:val="00ED14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ED1460"/>
    <w:pPr>
      <w:tabs>
        <w:tab w:val="left" w:pos="-851"/>
      </w:tabs>
      <w:ind w:right="-1"/>
      <w:jc w:val="both"/>
    </w:pPr>
    <w:rPr>
      <w:rFonts w:ascii="Arial" w:hAnsi="Arial"/>
      <w:sz w:val="24"/>
    </w:rPr>
  </w:style>
  <w:style w:type="character" w:customStyle="1" w:styleId="Corpodeltesto2Carattere">
    <w:name w:val="Corpo del testo 2 Carattere"/>
    <w:link w:val="Corpodeltesto2"/>
    <w:semiHidden/>
    <w:rsid w:val="00ED1460"/>
    <w:rPr>
      <w:rFonts w:ascii="Arial" w:eastAsia="Times New Roman" w:hAnsi="Arial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ED1460"/>
    <w:pPr>
      <w:tabs>
        <w:tab w:val="left" w:pos="-709"/>
        <w:tab w:val="left" w:pos="-284"/>
        <w:tab w:val="left" w:pos="9639"/>
        <w:tab w:val="left" w:pos="9781"/>
        <w:tab w:val="left" w:pos="10065"/>
        <w:tab w:val="left" w:pos="10915"/>
      </w:tabs>
      <w:ind w:right="-1"/>
    </w:pPr>
    <w:rPr>
      <w:rFonts w:ascii="Arial" w:hAnsi="Arial"/>
      <w:sz w:val="24"/>
    </w:rPr>
  </w:style>
  <w:style w:type="character" w:customStyle="1" w:styleId="Corpodeltesto3Carattere">
    <w:name w:val="Corpo del testo 3 Carattere"/>
    <w:link w:val="Corpodeltesto3"/>
    <w:semiHidden/>
    <w:rsid w:val="00ED1460"/>
    <w:rPr>
      <w:rFonts w:ascii="Arial" w:eastAsia="Times New Roman" w:hAnsi="Arial" w:cs="Times New Roman"/>
      <w:sz w:val="24"/>
      <w:szCs w:val="20"/>
      <w:lang w:eastAsia="it-IT"/>
    </w:rPr>
  </w:style>
  <w:style w:type="character" w:styleId="Collegamentoipertestuale">
    <w:name w:val="Hyperlink"/>
    <w:uiPriority w:val="99"/>
    <w:unhideWhenUsed/>
    <w:rsid w:val="00DA5871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7A6731"/>
    <w:rPr>
      <w:color w:val="954F72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A844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84462"/>
    <w:rPr>
      <w:rFonts w:ascii="Times New Roman" w:eastAsia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446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A84462"/>
    <w:rPr>
      <w:rFonts w:ascii="Segoe UI" w:eastAsia="Times New Roman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722E7"/>
    <w:pPr>
      <w:ind w:left="708"/>
    </w:pPr>
  </w:style>
  <w:style w:type="paragraph" w:styleId="Nessunaspaziatura">
    <w:name w:val="No Spacing"/>
    <w:link w:val="NessunaspaziaturaCarattere"/>
    <w:uiPriority w:val="1"/>
    <w:qFormat/>
    <w:rsid w:val="008876C0"/>
    <w:rPr>
      <w:rFonts w:eastAsia="Times New Roman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rsid w:val="008876C0"/>
    <w:rPr>
      <w:rFonts w:eastAsia="Times New Roman"/>
      <w:sz w:val="22"/>
      <w:szCs w:val="22"/>
    </w:rPr>
  </w:style>
  <w:style w:type="table" w:styleId="Grigliatabella">
    <w:name w:val="Table Grid"/>
    <w:basedOn w:val="Tabellanormale"/>
    <w:uiPriority w:val="59"/>
    <w:rsid w:val="00C82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EB2C42"/>
    <w:rPr>
      <w:color w:val="605E5C"/>
      <w:shd w:val="clear" w:color="auto" w:fill="E1DFDD"/>
    </w:rPr>
  </w:style>
  <w:style w:type="table" w:customStyle="1" w:styleId="TableGrid">
    <w:name w:val="TableGrid"/>
    <w:rsid w:val="00723539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325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D72A35"/>
    <w:pPr>
      <w:keepLines/>
      <w:spacing w:before="24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Testonotaapidipagina">
    <w:name w:val="footnote text"/>
    <w:basedOn w:val="Normale"/>
    <w:link w:val="TestonotaapidipaginaCarattere"/>
    <w:rsid w:val="00387AC3"/>
    <w:pPr>
      <w:suppressAutoHyphens/>
    </w:pPr>
    <w:rPr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87AC3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08428">
              <w:marLeft w:val="0"/>
              <w:marRight w:val="12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25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74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20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86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85383">
              <w:marLeft w:val="0"/>
              <w:marRight w:val="12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0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3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7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0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1834">
              <w:marLeft w:val="0"/>
              <w:marRight w:val="12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9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0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27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43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6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4812">
              <w:marLeft w:val="0"/>
              <w:marRight w:val="12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8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41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73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68191">
              <w:marLeft w:val="0"/>
              <w:marRight w:val="12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2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5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4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9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22932">
              <w:marLeft w:val="0"/>
              <w:marRight w:val="12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1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96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1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16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risorse.regione@postacert.umbri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448BB-561B-4881-82EA-1EA685DE7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1445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9665</CharactersWithSpaces>
  <SharedDoc>false</SharedDoc>
  <HLinks>
    <vt:vector size="6" baseType="variant">
      <vt:variant>
        <vt:i4>5111915</vt:i4>
      </vt:variant>
      <vt:variant>
        <vt:i4>0</vt:i4>
      </vt:variant>
      <vt:variant>
        <vt:i4>0</vt:i4>
      </vt:variant>
      <vt:variant>
        <vt:i4>5</vt:i4>
      </vt:variant>
      <vt:variant>
        <vt:lpwstr>mailto:direzionerisorse.regione@postacert.umbria.it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Sp2b Italiano</dc:creator>
  <cp:keywords/>
  <dc:description/>
  <cp:lastModifiedBy>Roberto Ercoli</cp:lastModifiedBy>
  <cp:revision>2</cp:revision>
  <cp:lastPrinted>2026-01-07T14:03:00Z</cp:lastPrinted>
  <dcterms:created xsi:type="dcterms:W3CDTF">2026-01-09T10:23:00Z</dcterms:created>
  <dcterms:modified xsi:type="dcterms:W3CDTF">2026-01-09T10:23:00Z</dcterms:modified>
</cp:coreProperties>
</file>