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C4" w:rsidRDefault="00582434" w:rsidP="00C74E0D">
      <w:pPr>
        <w:autoSpaceDE w:val="0"/>
        <w:autoSpaceDN w:val="0"/>
        <w:adjustRightInd w:val="0"/>
        <w:spacing w:after="120"/>
        <w:jc w:val="right"/>
        <w:rPr>
          <w:b/>
        </w:rPr>
      </w:pPr>
      <w:r>
        <w:rPr>
          <w:b/>
        </w:rPr>
        <w:t>ALLEGATO 5</w:t>
      </w:r>
      <w:r w:rsidR="00C74E0D">
        <w:rPr>
          <w:b/>
        </w:rPr>
        <w:t>)</w:t>
      </w:r>
    </w:p>
    <w:p w:rsidR="0000608F" w:rsidRPr="00C74E0D" w:rsidRDefault="00C74E0D" w:rsidP="00C74E0D">
      <w:pPr>
        <w:autoSpaceDE w:val="0"/>
        <w:autoSpaceDN w:val="0"/>
        <w:adjustRightInd w:val="0"/>
        <w:spacing w:after="120"/>
        <w:jc w:val="center"/>
        <w:rPr>
          <w:b/>
        </w:rPr>
      </w:pPr>
      <w:proofErr w:type="gramStart"/>
      <w:r>
        <w:rPr>
          <w:b/>
        </w:rPr>
        <w:t>DICHIARAZIONE  IVA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E0D" w:rsidRPr="00C74E0D" w:rsidTr="00C74E0D">
        <w:tc>
          <w:tcPr>
            <w:tcW w:w="9778" w:type="dxa"/>
          </w:tcPr>
          <w:p w:rsidR="00C74E0D" w:rsidRPr="00C74E0D" w:rsidRDefault="00C74E0D" w:rsidP="006E5380">
            <w:pPr>
              <w:spacing w:after="120"/>
              <w:ind w:left="567"/>
              <w:jc w:val="center"/>
              <w:rPr>
                <w:i/>
                <w:iCs/>
              </w:rPr>
            </w:pPr>
            <w:r w:rsidRPr="00C74E0D">
              <w:rPr>
                <w:i/>
                <w:iCs/>
              </w:rPr>
              <w:t xml:space="preserve">Dichiarazione sostitutiva </w:t>
            </w:r>
            <w:r w:rsidR="006E5380">
              <w:rPr>
                <w:i/>
                <w:iCs/>
              </w:rPr>
              <w:t>resa</w:t>
            </w:r>
            <w:r w:rsidRPr="00C74E0D">
              <w:rPr>
                <w:i/>
                <w:iCs/>
              </w:rPr>
              <w:t xml:space="preserve"> ai sensi dell'art. 47 del decreto del Presidente della Repubblica 28 dicembre 2000, n. 445</w:t>
            </w:r>
          </w:p>
        </w:tc>
      </w:tr>
    </w:tbl>
    <w:p w:rsidR="0000608F" w:rsidRPr="005B30C4" w:rsidRDefault="0000608F" w:rsidP="00C74E0D">
      <w:pPr>
        <w:spacing w:after="120"/>
      </w:pPr>
    </w:p>
    <w:p w:rsidR="00D776C6" w:rsidRDefault="0000608F" w:rsidP="00C74E0D">
      <w:pPr>
        <w:spacing w:after="120"/>
        <w:jc w:val="both"/>
      </w:pPr>
      <w:r>
        <w:t>Con riferimento al</w:t>
      </w:r>
      <w:r w:rsidR="00D776C6">
        <w:t xml:space="preserve"> P</w:t>
      </w:r>
      <w:r w:rsidR="00CF15E9">
        <w:t>rogetto</w:t>
      </w:r>
      <w:r w:rsidR="00D776C6">
        <w:t xml:space="preserve"> </w:t>
      </w:r>
      <w:r w:rsidR="00C74E0D">
        <w:t xml:space="preserve">denominato </w:t>
      </w:r>
      <w:r w:rsidR="00D776C6">
        <w:t>“___________________</w:t>
      </w:r>
      <w:r w:rsidR="00C74E0D">
        <w:t>___________________</w:t>
      </w:r>
      <w:r w:rsidR="00D776C6">
        <w:t>”,</w:t>
      </w:r>
      <w:r w:rsidR="00CF15E9">
        <w:t xml:space="preserve"> re</w:t>
      </w:r>
      <w:r w:rsidR="00081D09">
        <w:t>lativo al</w:t>
      </w:r>
      <w:r w:rsidR="00494FA0">
        <w:t xml:space="preserve"> Bando</w:t>
      </w:r>
      <w:r w:rsidR="00223FB2">
        <w:t xml:space="preserve"> </w:t>
      </w:r>
      <w:r w:rsidR="00223FB2">
        <w:rPr>
          <w:b/>
        </w:rPr>
        <w:t>Sostegno Progetti Imprese Culturali e Creative</w:t>
      </w:r>
      <w:r w:rsidR="00223FB2">
        <w:t xml:space="preserve"> </w:t>
      </w:r>
      <w:r w:rsidR="00E65A60">
        <w:t xml:space="preserve">a valere sul </w:t>
      </w:r>
      <w:r w:rsidR="00E65A60" w:rsidRPr="00E65A60">
        <w:t>POR FESR REGIONE UMBRIA 2014-2020 - Asse III - Azione 3.2.1:</w:t>
      </w:r>
      <w:r w:rsidR="00E65A60" w:rsidRPr="00E65A60">
        <w:rPr>
          <w:i/>
        </w:rPr>
        <w:t xml:space="preserve"> </w:t>
      </w:r>
      <w:r w:rsidR="00894A42" w:rsidRPr="00894A42">
        <w:rPr>
          <w:i/>
        </w:rPr>
        <w:t>“</w:t>
      </w:r>
      <w:r w:rsidR="00894A42" w:rsidRPr="00E65A60">
        <w:rPr>
          <w:i/>
        </w:rPr>
        <w:t>Supporto allo sviluppo di prodotti e servizi complementari alla valorizzazione di identificati attrattori e naturali del territorio, anche attraverso l’integrazione tra imprese delle filiere culturali, creative e dello spettacolo”</w:t>
      </w:r>
      <w:r w:rsidR="00494FA0" w:rsidRPr="00E65A60">
        <w:t xml:space="preserve"> </w:t>
      </w:r>
      <w:bookmarkStart w:id="0" w:name="_GoBack"/>
      <w:bookmarkEnd w:id="0"/>
    </w:p>
    <w:p w:rsidR="00D776C6" w:rsidRDefault="0000608F" w:rsidP="00C74E0D">
      <w:pPr>
        <w:spacing w:after="120"/>
        <w:jc w:val="both"/>
      </w:pPr>
      <w:proofErr w:type="gramStart"/>
      <w:r>
        <w:t>il</w:t>
      </w:r>
      <w:proofErr w:type="gramEnd"/>
      <w:r>
        <w:t xml:space="preserve"> sottoscritto </w:t>
      </w:r>
      <w:r w:rsidR="00EC53BB">
        <w:t>_________________</w:t>
      </w:r>
      <w:r w:rsidR="00CF15E9">
        <w:t>___________</w:t>
      </w:r>
      <w:r w:rsidR="00EC53BB">
        <w:t>_____</w:t>
      </w:r>
      <w:r w:rsidR="00D776C6">
        <w:t>___________________________________</w:t>
      </w:r>
      <w:r>
        <w:t xml:space="preserve">, </w:t>
      </w:r>
    </w:p>
    <w:p w:rsidR="00C74E0D" w:rsidRPr="00E73595" w:rsidRDefault="00C74E0D" w:rsidP="00C74E0D">
      <w:pPr>
        <w:autoSpaceDE w:val="0"/>
        <w:autoSpaceDN w:val="0"/>
        <w:adjustRightInd w:val="0"/>
        <w:spacing w:after="120"/>
        <w:jc w:val="both"/>
      </w:pPr>
      <w:proofErr w:type="gramStart"/>
      <w:r w:rsidRPr="00E73595">
        <w:t>in</w:t>
      </w:r>
      <w:proofErr w:type="gramEnd"/>
      <w:r w:rsidRPr="00E73595">
        <w:t xml:space="preserve"> qualità di </w:t>
      </w:r>
      <w:r w:rsidRPr="00E73595">
        <w:rPr>
          <w:i/>
        </w:rPr>
        <w:t>(scegliere un’opzione)</w:t>
      </w:r>
      <w:r w:rsidRPr="00E73595">
        <w:t xml:space="preserve">: </w:t>
      </w:r>
    </w:p>
    <w:p w:rsidR="00C74E0D" w:rsidRPr="00E73595" w:rsidRDefault="00C74E0D" w:rsidP="00C74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94FA0">
        <w:rPr>
          <w:b/>
          <w:sz w:val="22"/>
          <w:szCs w:val="22"/>
        </w:rPr>
        <w:t>legale rappresentante dell’impresa</w:t>
      </w:r>
      <w:r w:rsidR="00494FA0">
        <w:rPr>
          <w:b/>
          <w:sz w:val="22"/>
          <w:szCs w:val="22"/>
        </w:rPr>
        <w:t xml:space="preserve">  </w:t>
      </w:r>
      <w:r w:rsidRPr="00494FA0">
        <w:rPr>
          <w:b/>
          <w:sz w:val="22"/>
          <w:szCs w:val="22"/>
        </w:rPr>
        <w:t>/libero professionista</w:t>
      </w:r>
      <w:r w:rsidRPr="00E73595">
        <w:rPr>
          <w:b/>
          <w:sz w:val="22"/>
          <w:szCs w:val="22"/>
        </w:rPr>
        <w:t xml:space="preserve"> </w:t>
      </w:r>
      <w:r w:rsidR="00494FA0">
        <w:rPr>
          <w:b/>
          <w:sz w:val="22"/>
          <w:szCs w:val="22"/>
        </w:rPr>
        <w:t xml:space="preserve">________________________________ </w:t>
      </w:r>
      <w:r w:rsidRPr="00E73595">
        <w:rPr>
          <w:i/>
          <w:sz w:val="22"/>
          <w:szCs w:val="22"/>
        </w:rPr>
        <w:t>(scegliere l’ipotesi che ricorre)</w:t>
      </w:r>
      <w:r w:rsidR="00494FA0">
        <w:rPr>
          <w:sz w:val="22"/>
          <w:szCs w:val="22"/>
        </w:rPr>
        <w:t xml:space="preserve"> ____________________________ (</w:t>
      </w:r>
      <w:r w:rsidR="00494FA0" w:rsidRPr="00494FA0">
        <w:rPr>
          <w:i/>
          <w:sz w:val="22"/>
          <w:szCs w:val="22"/>
        </w:rPr>
        <w:t>r</w:t>
      </w:r>
      <w:r w:rsidRPr="00494FA0">
        <w:rPr>
          <w:i/>
          <w:sz w:val="22"/>
          <w:szCs w:val="22"/>
        </w:rPr>
        <w:t>agione sociale</w:t>
      </w:r>
      <w:r w:rsidRPr="00E73595">
        <w:rPr>
          <w:sz w:val="22"/>
          <w:szCs w:val="22"/>
        </w:rPr>
        <w:t>), forma giuridica ______________________; Cod. fiscale _______________ P.IVA ___________, con sede legale e/o unità locale-operativa</w:t>
      </w:r>
      <w:r w:rsidR="00494FA0">
        <w:rPr>
          <w:sz w:val="22"/>
          <w:szCs w:val="22"/>
        </w:rPr>
        <w:t xml:space="preserve"> in</w:t>
      </w:r>
      <w:r w:rsidRPr="00E73595">
        <w:rPr>
          <w:sz w:val="22"/>
          <w:szCs w:val="22"/>
        </w:rPr>
        <w:t xml:space="preserve"> </w:t>
      </w:r>
      <w:r w:rsidR="00494FA0">
        <w:rPr>
          <w:sz w:val="22"/>
          <w:szCs w:val="22"/>
        </w:rPr>
        <w:t xml:space="preserve">______________________________________________ </w:t>
      </w:r>
      <w:proofErr w:type="spellStart"/>
      <w:r w:rsidR="00494FA0">
        <w:rPr>
          <w:sz w:val="22"/>
          <w:szCs w:val="22"/>
        </w:rPr>
        <w:t>Prov</w:t>
      </w:r>
      <w:proofErr w:type="spellEnd"/>
      <w:r w:rsidR="00494FA0">
        <w:rPr>
          <w:sz w:val="22"/>
          <w:szCs w:val="22"/>
        </w:rPr>
        <w:t>. __</w:t>
      </w:r>
      <w:r w:rsidR="00494FA0" w:rsidRPr="00E73595">
        <w:rPr>
          <w:sz w:val="22"/>
          <w:szCs w:val="22"/>
        </w:rPr>
        <w:t xml:space="preserve">, </w:t>
      </w:r>
      <w:r w:rsidRPr="00E73595">
        <w:rPr>
          <w:i/>
          <w:sz w:val="22"/>
          <w:szCs w:val="22"/>
        </w:rPr>
        <w:t>(se libero professionista indicare il domicilio fiscale)</w:t>
      </w:r>
      <w:r w:rsidRPr="00E73595">
        <w:rPr>
          <w:sz w:val="22"/>
          <w:szCs w:val="22"/>
        </w:rPr>
        <w:t xml:space="preserve"> iscritta al Registro Imprese della CCIAA di ______________, n. __________, in data ../../…. , con il seguente codice ATECO ______________, PEC __________;</w:t>
      </w:r>
    </w:p>
    <w:p w:rsidR="00C74E0D" w:rsidRPr="00E73595" w:rsidRDefault="00C74E0D" w:rsidP="00C74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494FA0">
        <w:rPr>
          <w:b/>
          <w:sz w:val="22"/>
          <w:szCs w:val="22"/>
        </w:rPr>
        <w:t>legale</w:t>
      </w:r>
      <w:proofErr w:type="gramEnd"/>
      <w:r w:rsidRPr="00494FA0">
        <w:rPr>
          <w:b/>
          <w:sz w:val="22"/>
          <w:szCs w:val="22"/>
        </w:rPr>
        <w:t xml:space="preserve"> rappresentante </w:t>
      </w:r>
      <w:r w:rsidRPr="00C9557C">
        <w:rPr>
          <w:b/>
          <w:sz w:val="22"/>
          <w:szCs w:val="22"/>
        </w:rPr>
        <w:t>di</w:t>
      </w:r>
      <w:r w:rsidRPr="00C9557C">
        <w:rPr>
          <w:sz w:val="22"/>
          <w:szCs w:val="22"/>
        </w:rPr>
        <w:t xml:space="preserve"> _________________________</w:t>
      </w:r>
      <w:r w:rsidRPr="00E73595">
        <w:rPr>
          <w:b/>
          <w:sz w:val="22"/>
          <w:szCs w:val="22"/>
        </w:rPr>
        <w:t xml:space="preserve"> </w:t>
      </w:r>
      <w:r w:rsidRPr="00E73595">
        <w:rPr>
          <w:sz w:val="22"/>
          <w:szCs w:val="22"/>
        </w:rPr>
        <w:t>(</w:t>
      </w:r>
      <w:r w:rsidRPr="00494FA0">
        <w:rPr>
          <w:i/>
          <w:sz w:val="22"/>
          <w:szCs w:val="22"/>
        </w:rPr>
        <w:t>altro soggetto che agisce in regime d’impresa</w:t>
      </w:r>
      <w:r w:rsidRPr="00E73595">
        <w:rPr>
          <w:b/>
          <w:sz w:val="22"/>
          <w:szCs w:val="22"/>
        </w:rPr>
        <w:t xml:space="preserve">) </w:t>
      </w:r>
      <w:r w:rsidRPr="00E73595">
        <w:rPr>
          <w:sz w:val="22"/>
          <w:szCs w:val="22"/>
        </w:rPr>
        <w:t xml:space="preserve"> denominato/a ________________________________, con sede legale e/o unità locale-operativa in ______________ (</w:t>
      </w:r>
      <w:proofErr w:type="spellStart"/>
      <w:r w:rsidRPr="00E73595">
        <w:rPr>
          <w:sz w:val="22"/>
          <w:szCs w:val="22"/>
        </w:rPr>
        <w:t>Prov</w:t>
      </w:r>
      <w:proofErr w:type="spellEnd"/>
      <w:r w:rsidRPr="00E73595">
        <w:rPr>
          <w:sz w:val="22"/>
          <w:szCs w:val="22"/>
        </w:rPr>
        <w:t xml:space="preserve">. ___), cod. fiscale ________________P. IVA _____________,  iscritto/a al R.E.A. della CCIAA di ______________, n. __________, in data ../../…. </w:t>
      </w:r>
      <w:proofErr w:type="gramStart"/>
      <w:r w:rsidRPr="00E73595">
        <w:rPr>
          <w:sz w:val="22"/>
          <w:szCs w:val="22"/>
        </w:rPr>
        <w:t>con</w:t>
      </w:r>
      <w:proofErr w:type="gramEnd"/>
      <w:r w:rsidRPr="00E73595">
        <w:rPr>
          <w:sz w:val="22"/>
          <w:szCs w:val="22"/>
        </w:rPr>
        <w:t xml:space="preserve"> il seguente codice ATECO ______________, PEC ____________;</w:t>
      </w:r>
    </w:p>
    <w:p w:rsidR="00D776C6" w:rsidRDefault="001058B2" w:rsidP="00C74E0D">
      <w:pPr>
        <w:spacing w:after="120"/>
        <w:jc w:val="both"/>
      </w:pPr>
      <w:proofErr w:type="gramStart"/>
      <w:r>
        <w:t>c</w:t>
      </w:r>
      <w:r w:rsidR="004C0810">
        <w:t>onsapevole</w:t>
      </w:r>
      <w:proofErr w:type="gramEnd"/>
      <w:r w:rsidR="004C0810">
        <w:t xml:space="preserve"> delle sanzioni penali richiamate dall'art. 76 del D.P.R. 28 dicembre 2000, n. 445 per le ipotesi di falsità in atti e di dichiarazioni mendaci, e a conoscenza del fatto che saranno effettuati controlli anche a campione sulla veridicità delle dichiarazioni rese, agli effetti dell’applicazione delle disposizioni previste dall’art. 48-bis del D.P.R. 29 settembre 1973, n. 602,</w:t>
      </w:r>
    </w:p>
    <w:p w:rsidR="001058B2" w:rsidRDefault="001058B2" w:rsidP="001058B2">
      <w:pPr>
        <w:jc w:val="center"/>
      </w:pPr>
    </w:p>
    <w:p w:rsidR="00D776C6" w:rsidRDefault="004C0810" w:rsidP="001058B2">
      <w:pPr>
        <w:pStyle w:val="Rientrocorpodeltesto"/>
        <w:spacing w:line="240" w:lineRule="auto"/>
        <w:ind w:firstLine="0"/>
        <w:jc w:val="center"/>
        <w:rPr>
          <w:b/>
        </w:rPr>
      </w:pPr>
      <w:r w:rsidRPr="004C0810">
        <w:rPr>
          <w:b/>
        </w:rPr>
        <w:t>DICHIARA</w:t>
      </w:r>
    </w:p>
    <w:p w:rsidR="001058B2" w:rsidRPr="00C9557C" w:rsidRDefault="001058B2" w:rsidP="001058B2">
      <w:pPr>
        <w:pStyle w:val="Rientrocorpodeltesto"/>
        <w:spacing w:line="240" w:lineRule="auto"/>
        <w:ind w:firstLine="0"/>
        <w:jc w:val="center"/>
      </w:pPr>
    </w:p>
    <w:p w:rsidR="005B30C4" w:rsidRDefault="007B4D3C" w:rsidP="00CB5AA0">
      <w:pPr>
        <w:pStyle w:val="Corpotesto"/>
        <w:numPr>
          <w:ilvl w:val="0"/>
          <w:numId w:val="4"/>
        </w:numPr>
        <w:spacing w:after="120" w:line="240" w:lineRule="auto"/>
      </w:pPr>
      <w:r w:rsidRPr="007B4D3C">
        <w:rPr>
          <w:b/>
        </w:rPr>
        <w:t>CHE</w:t>
      </w:r>
      <w:r w:rsidR="004C0810">
        <w:t xml:space="preserve"> </w:t>
      </w:r>
      <w:r w:rsidR="0000608F">
        <w:t xml:space="preserve">l’attività svolta </w:t>
      </w:r>
      <w:r w:rsidR="00CB5AA0">
        <w:t>dal soggetto</w:t>
      </w:r>
      <w:r w:rsidR="0000608F">
        <w:t xml:space="preserve"> suddetto nell’ambito del</w:t>
      </w:r>
      <w:r w:rsidR="00CF15E9">
        <w:t xml:space="preserve"> progetto </w:t>
      </w:r>
      <w:r w:rsidR="00D40D48">
        <w:t>in argomento:</w:t>
      </w:r>
    </w:p>
    <w:p w:rsidR="005B30C4" w:rsidRDefault="005B30C4" w:rsidP="007B4D3C">
      <w:pPr>
        <w:pStyle w:val="Corpotesto"/>
        <w:numPr>
          <w:ilvl w:val="0"/>
          <w:numId w:val="3"/>
        </w:numPr>
        <w:spacing w:after="120" w:line="240" w:lineRule="auto"/>
      </w:pPr>
      <w:r>
        <w:t>RIENTRA</w:t>
      </w:r>
      <w:r w:rsidR="007B4D3C" w:rsidRPr="007B4D3C">
        <w:t xml:space="preserve"> nel campo di applicazione IVA ai sensi del D.P.R. n. 633/1972 e </w:t>
      </w:r>
      <w:proofErr w:type="spellStart"/>
      <w:r w:rsidR="007B4D3C" w:rsidRPr="007B4D3C">
        <w:t>ss.mm.ii</w:t>
      </w:r>
      <w:proofErr w:type="spellEnd"/>
      <w:r w:rsidR="007B4D3C">
        <w:t>;</w:t>
      </w:r>
    </w:p>
    <w:p w:rsidR="00494FA0" w:rsidRDefault="003E4C37" w:rsidP="00C74E0D">
      <w:pPr>
        <w:pStyle w:val="Corpotesto"/>
        <w:numPr>
          <w:ilvl w:val="0"/>
          <w:numId w:val="3"/>
        </w:numPr>
        <w:spacing w:after="120" w:line="240" w:lineRule="auto"/>
      </w:pPr>
      <w:r>
        <w:t xml:space="preserve">NON RIENTRA </w:t>
      </w:r>
      <w:r w:rsidR="0000608F">
        <w:t xml:space="preserve">nel campo di applicazione IVA ai sensi del D.P.R. n. 633/1972 e </w:t>
      </w:r>
      <w:proofErr w:type="spellStart"/>
      <w:proofErr w:type="gramStart"/>
      <w:r w:rsidR="00CB5AA0">
        <w:t>ss.mm.ii</w:t>
      </w:r>
      <w:proofErr w:type="spellEnd"/>
      <w:r w:rsidR="00CB5AA0">
        <w:t>.</w:t>
      </w:r>
      <w:r w:rsidR="00C9557C">
        <w:t>,</w:t>
      </w:r>
      <w:proofErr w:type="gramEnd"/>
      <w:r w:rsidR="00C9557C">
        <w:t xml:space="preserve"> </w:t>
      </w:r>
      <w:r w:rsidR="00494FA0">
        <w:t>_______________________</w:t>
      </w:r>
      <w:r w:rsidR="00E77CB3">
        <w:t>_</w:t>
      </w:r>
      <w:r w:rsidR="00494FA0">
        <w:t>__</w:t>
      </w:r>
      <w:r w:rsidR="00C9557C">
        <w:t xml:space="preserve"> </w:t>
      </w:r>
      <w:r w:rsidR="009D357E">
        <w:rPr>
          <w:i/>
        </w:rPr>
        <w:t>(motiva</w:t>
      </w:r>
      <w:r w:rsidR="00C9557C" w:rsidRPr="00C9557C">
        <w:rPr>
          <w:i/>
        </w:rPr>
        <w:t>z</w:t>
      </w:r>
      <w:r w:rsidR="009D357E">
        <w:rPr>
          <w:i/>
        </w:rPr>
        <w:t>i</w:t>
      </w:r>
      <w:r w:rsidR="00C9557C" w:rsidRPr="00C9557C">
        <w:rPr>
          <w:i/>
        </w:rPr>
        <w:t>one)</w:t>
      </w:r>
      <w:r w:rsidR="007B4D3C" w:rsidRPr="00C9557C">
        <w:rPr>
          <w:i/>
        </w:rPr>
        <w:t>;</w:t>
      </w:r>
    </w:p>
    <w:p w:rsidR="005B30C4" w:rsidRDefault="007B4D3C" w:rsidP="00CB5AA0">
      <w:pPr>
        <w:pStyle w:val="Corpotesto"/>
        <w:numPr>
          <w:ilvl w:val="0"/>
          <w:numId w:val="4"/>
        </w:numPr>
        <w:spacing w:after="120" w:line="240" w:lineRule="auto"/>
      </w:pPr>
      <w:r w:rsidRPr="007B4D3C">
        <w:rPr>
          <w:b/>
        </w:rPr>
        <w:t>CHE</w:t>
      </w:r>
      <w:r>
        <w:t xml:space="preserve"> </w:t>
      </w:r>
      <w:r>
        <w:rPr>
          <w:bCs/>
        </w:rPr>
        <w:t xml:space="preserve">in relazione </w:t>
      </w:r>
      <w:r w:rsidR="009D357E" w:rsidRPr="009D357E">
        <w:rPr>
          <w:bCs/>
        </w:rPr>
        <w:t>all’articolo 37, paragrafo 11</w:t>
      </w:r>
      <w:r w:rsidR="009D357E">
        <w:rPr>
          <w:bCs/>
        </w:rPr>
        <w:t xml:space="preserve"> e dell’articolo </w:t>
      </w:r>
      <w:r w:rsidR="00081D09">
        <w:t>69</w:t>
      </w:r>
      <w:r w:rsidR="00B06F32">
        <w:t xml:space="preserve">, </w:t>
      </w:r>
      <w:r w:rsidR="00081D09">
        <w:t xml:space="preserve">par.3, </w:t>
      </w:r>
      <w:proofErr w:type="spellStart"/>
      <w:r w:rsidR="00081D09">
        <w:t>lett</w:t>
      </w:r>
      <w:proofErr w:type="spellEnd"/>
      <w:r w:rsidR="00081D09">
        <w:t>.</w:t>
      </w:r>
      <w:r w:rsidR="00A5256B">
        <w:t xml:space="preserve"> </w:t>
      </w:r>
      <w:r w:rsidR="00081D09">
        <w:t>c)</w:t>
      </w:r>
      <w:r w:rsidR="00B06F32">
        <w:t xml:space="preserve"> del Reg. (</w:t>
      </w:r>
      <w:r w:rsidR="00081D09">
        <w:t>U</w:t>
      </w:r>
      <w:r w:rsidR="00B06F32">
        <w:t>E) n. 1</w:t>
      </w:r>
      <w:r w:rsidR="00081D09">
        <w:t>303/2013</w:t>
      </w:r>
      <w:r w:rsidR="00B06F32">
        <w:t>,</w:t>
      </w:r>
      <w:r w:rsidR="00666700">
        <w:t xml:space="preserve"> per il </w:t>
      </w:r>
      <w:r w:rsidR="00D40D48">
        <w:t xml:space="preserve">suddetto </w:t>
      </w:r>
      <w:r w:rsidR="00666700">
        <w:t xml:space="preserve">organismo </w:t>
      </w:r>
      <w:r w:rsidR="0000608F">
        <w:t>l</w:t>
      </w:r>
      <w:r w:rsidR="00AC2D01">
        <w:t>a spesa relativa all’IVA</w:t>
      </w:r>
      <w:r w:rsidR="005B30C4">
        <w:t>:</w:t>
      </w:r>
    </w:p>
    <w:p w:rsidR="003D213A" w:rsidRPr="00D40D48" w:rsidRDefault="003D213A" w:rsidP="003D213A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Cs/>
        </w:rPr>
      </w:pPr>
      <w:proofErr w:type="gramStart"/>
      <w:r w:rsidRPr="00D40D48">
        <w:rPr>
          <w:b/>
          <w:bCs/>
        </w:rPr>
        <w:t>non</w:t>
      </w:r>
      <w:proofErr w:type="gramEnd"/>
      <w:r w:rsidRPr="00D40D48">
        <w:rPr>
          <w:b/>
          <w:bCs/>
        </w:rPr>
        <w:t xml:space="preserve"> è recuperabile</w:t>
      </w:r>
    </w:p>
    <w:p w:rsidR="00582F76" w:rsidRPr="009D357E" w:rsidRDefault="003D213A" w:rsidP="003F5FB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proofErr w:type="gramStart"/>
      <w:r w:rsidRPr="009D357E">
        <w:rPr>
          <w:b/>
          <w:bCs/>
        </w:rPr>
        <w:t>è</w:t>
      </w:r>
      <w:proofErr w:type="gramEnd"/>
      <w:r w:rsidRPr="009D357E">
        <w:rPr>
          <w:b/>
          <w:bCs/>
        </w:rPr>
        <w:t xml:space="preserve"> recuperabile</w:t>
      </w:r>
    </w:p>
    <w:p w:rsidR="009D357E" w:rsidRPr="009D357E" w:rsidRDefault="009D357E" w:rsidP="009D357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:rsidR="00C74E0D" w:rsidRPr="00C74E0D" w:rsidRDefault="00C74E0D" w:rsidP="00C74E0D">
      <w:pPr>
        <w:pStyle w:val="Corpotesto"/>
        <w:spacing w:after="120" w:line="240" w:lineRule="auto"/>
      </w:pPr>
      <w:r>
        <w:rPr>
          <w:b/>
          <w:bCs/>
        </w:rPr>
        <w:t>SOTTOSCRIZIONE</w:t>
      </w:r>
    </w:p>
    <w:p w:rsidR="00C74E0D" w:rsidRDefault="00C74E0D" w:rsidP="00C74E0D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Luogo e data _________________</w:t>
      </w:r>
    </w:p>
    <w:p w:rsidR="00C74E0D" w:rsidRDefault="00C74E0D" w:rsidP="00C74E0D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D776C6" w:rsidRDefault="00C74E0D" w:rsidP="00C74E0D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Rappresentante legale ________________________________</w:t>
      </w:r>
    </w:p>
    <w:sectPr w:rsidR="00D776C6" w:rsidSect="00582F76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59" w:rsidRDefault="00044259" w:rsidP="00582F76">
      <w:r>
        <w:separator/>
      </w:r>
    </w:p>
  </w:endnote>
  <w:endnote w:type="continuationSeparator" w:id="0">
    <w:p w:rsidR="00044259" w:rsidRDefault="00044259" w:rsidP="0058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592940"/>
      <w:docPartObj>
        <w:docPartGallery w:val="Page Numbers (Bottom of Page)"/>
        <w:docPartUnique/>
      </w:docPartObj>
    </w:sdtPr>
    <w:sdtEndPr/>
    <w:sdtContent>
      <w:p w:rsidR="00582F76" w:rsidRDefault="00582F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85">
          <w:rPr>
            <w:noProof/>
          </w:rPr>
          <w:t>1</w:t>
        </w:r>
        <w:r>
          <w:fldChar w:fldCharType="end"/>
        </w:r>
      </w:p>
    </w:sdtContent>
  </w:sdt>
  <w:p w:rsidR="00582F76" w:rsidRDefault="00582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59" w:rsidRDefault="00044259" w:rsidP="00582F76">
      <w:r>
        <w:separator/>
      </w:r>
    </w:p>
  </w:footnote>
  <w:footnote w:type="continuationSeparator" w:id="0">
    <w:p w:rsidR="00044259" w:rsidRDefault="00044259" w:rsidP="0058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6C48"/>
    <w:multiLevelType w:val="hybridMultilevel"/>
    <w:tmpl w:val="A066F0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35437"/>
    <w:multiLevelType w:val="hybridMultilevel"/>
    <w:tmpl w:val="FDAC37EA"/>
    <w:lvl w:ilvl="0" w:tplc="4FCCA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73598"/>
    <w:multiLevelType w:val="hybridMultilevel"/>
    <w:tmpl w:val="9BFA520C"/>
    <w:lvl w:ilvl="0" w:tplc="BC92C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3154C"/>
    <w:multiLevelType w:val="hybridMultilevel"/>
    <w:tmpl w:val="BEFEBA6E"/>
    <w:lvl w:ilvl="0" w:tplc="BC92C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B"/>
    <w:rsid w:val="0000608F"/>
    <w:rsid w:val="00044259"/>
    <w:rsid w:val="00055D49"/>
    <w:rsid w:val="00081D09"/>
    <w:rsid w:val="001058B2"/>
    <w:rsid w:val="00117208"/>
    <w:rsid w:val="00223FB2"/>
    <w:rsid w:val="00231E77"/>
    <w:rsid w:val="00265825"/>
    <w:rsid w:val="00326DA7"/>
    <w:rsid w:val="00381CD3"/>
    <w:rsid w:val="00397746"/>
    <w:rsid w:val="003D213A"/>
    <w:rsid w:val="003E4C37"/>
    <w:rsid w:val="00430B2B"/>
    <w:rsid w:val="00494FA0"/>
    <w:rsid w:val="004C0810"/>
    <w:rsid w:val="00522C40"/>
    <w:rsid w:val="005315F0"/>
    <w:rsid w:val="005479A0"/>
    <w:rsid w:val="00582434"/>
    <w:rsid w:val="00582F76"/>
    <w:rsid w:val="005835EF"/>
    <w:rsid w:val="005B30C4"/>
    <w:rsid w:val="005D010E"/>
    <w:rsid w:val="005D5864"/>
    <w:rsid w:val="005F1D17"/>
    <w:rsid w:val="00641891"/>
    <w:rsid w:val="00666700"/>
    <w:rsid w:val="006E5380"/>
    <w:rsid w:val="00706557"/>
    <w:rsid w:val="00737B0A"/>
    <w:rsid w:val="00782FFE"/>
    <w:rsid w:val="007B4D3C"/>
    <w:rsid w:val="00874D59"/>
    <w:rsid w:val="00894A42"/>
    <w:rsid w:val="009D357E"/>
    <w:rsid w:val="00A5256B"/>
    <w:rsid w:val="00AC2D01"/>
    <w:rsid w:val="00B06F32"/>
    <w:rsid w:val="00BA3D93"/>
    <w:rsid w:val="00BF0027"/>
    <w:rsid w:val="00C106BA"/>
    <w:rsid w:val="00C23457"/>
    <w:rsid w:val="00C74E0D"/>
    <w:rsid w:val="00C9557C"/>
    <w:rsid w:val="00CB5AA0"/>
    <w:rsid w:val="00CF15E9"/>
    <w:rsid w:val="00D0060B"/>
    <w:rsid w:val="00D37642"/>
    <w:rsid w:val="00D40D48"/>
    <w:rsid w:val="00D77672"/>
    <w:rsid w:val="00D776C6"/>
    <w:rsid w:val="00E65A60"/>
    <w:rsid w:val="00E77CB3"/>
    <w:rsid w:val="00EB0A9E"/>
    <w:rsid w:val="00EB1A15"/>
    <w:rsid w:val="00EB377A"/>
    <w:rsid w:val="00EC53BB"/>
    <w:rsid w:val="00EF58CF"/>
    <w:rsid w:val="00F054CE"/>
    <w:rsid w:val="00F55D85"/>
    <w:rsid w:val="00F7568E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ACDB2-9354-441B-8153-ACF973B9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D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6DA7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26DA7"/>
    <w:pPr>
      <w:spacing w:line="480" w:lineRule="auto"/>
      <w:ind w:firstLine="720"/>
    </w:pPr>
  </w:style>
  <w:style w:type="paragraph" w:styleId="Corpotesto">
    <w:name w:val="Body Text"/>
    <w:basedOn w:val="Normale"/>
    <w:rsid w:val="00326DA7"/>
    <w:pPr>
      <w:spacing w:line="480" w:lineRule="auto"/>
      <w:jc w:val="both"/>
    </w:pPr>
  </w:style>
  <w:style w:type="paragraph" w:styleId="Testofumetto">
    <w:name w:val="Balloon Text"/>
    <w:basedOn w:val="Normale"/>
    <w:semiHidden/>
    <w:rsid w:val="00737B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4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4E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F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REGIONE DELL'UMBRIA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REGIONE DELL'UMBRIA</dc:creator>
  <cp:keywords/>
  <cp:lastModifiedBy>Rita Passerini</cp:lastModifiedBy>
  <cp:revision>10</cp:revision>
  <cp:lastPrinted>2017-01-31T10:40:00Z</cp:lastPrinted>
  <dcterms:created xsi:type="dcterms:W3CDTF">2020-12-10T09:19:00Z</dcterms:created>
  <dcterms:modified xsi:type="dcterms:W3CDTF">2020-12-29T13:28:00Z</dcterms:modified>
</cp:coreProperties>
</file>