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10A" w:rsidRPr="0034110A" w:rsidRDefault="0034110A" w:rsidP="0034110A">
      <w:pPr>
        <w:spacing w:after="0" w:line="240" w:lineRule="auto"/>
        <w:rPr>
          <w:b/>
        </w:rPr>
      </w:pPr>
      <w:r w:rsidRPr="0034110A">
        <w:rPr>
          <w:b/>
        </w:rPr>
        <w:t>DOCUMENTO INDICE</w:t>
      </w:r>
    </w:p>
    <w:p w:rsidR="0034110A" w:rsidRDefault="0034110A" w:rsidP="0034110A">
      <w:pPr>
        <w:spacing w:after="0" w:line="240" w:lineRule="auto"/>
      </w:pPr>
    </w:p>
    <w:p w:rsidR="00371FCC" w:rsidRDefault="001F57DB" w:rsidP="0034110A">
      <w:pPr>
        <w:spacing w:after="0" w:line="240" w:lineRule="auto"/>
      </w:pPr>
      <w:r w:rsidRPr="001F57DB">
        <w:t>1-AVVISO AL PUBBLICO</w:t>
      </w:r>
    </w:p>
    <w:p w:rsidR="001F57DB" w:rsidRDefault="001F57DB" w:rsidP="004D3EE7">
      <w:pPr>
        <w:spacing w:after="0" w:line="240" w:lineRule="auto"/>
        <w:ind w:firstLine="708"/>
      </w:pPr>
      <w:r w:rsidRPr="001F57DB">
        <w:t>1.1_AVVISO AL PUBBLICO</w:t>
      </w:r>
    </w:p>
    <w:p w:rsidR="001F57DB" w:rsidRDefault="001F57DB" w:rsidP="0034110A">
      <w:pPr>
        <w:spacing w:after="0" w:line="240" w:lineRule="auto"/>
      </w:pPr>
    </w:p>
    <w:p w:rsidR="001F57DB" w:rsidRDefault="001F57DB" w:rsidP="0034110A">
      <w:pPr>
        <w:spacing w:after="0" w:line="240" w:lineRule="auto"/>
      </w:pPr>
      <w:r w:rsidRPr="001F57DB">
        <w:t>2-PROGETTO PRELIMINARE</w:t>
      </w:r>
    </w:p>
    <w:p w:rsidR="009D4AA8" w:rsidRDefault="009D4AA8" w:rsidP="009D4AA8">
      <w:pPr>
        <w:spacing w:after="0" w:line="240" w:lineRule="auto"/>
        <w:ind w:firstLine="708"/>
      </w:pPr>
      <w:r w:rsidRPr="007F62A7">
        <w:t>A-1. Relazione ill. e tecnica</w:t>
      </w:r>
    </w:p>
    <w:p w:rsidR="009D4AA8" w:rsidRDefault="009D4AA8" w:rsidP="009D4AA8">
      <w:pPr>
        <w:spacing w:after="0" w:line="240" w:lineRule="auto"/>
        <w:ind w:firstLine="708"/>
      </w:pPr>
      <w:r w:rsidRPr="007F62A7">
        <w:t xml:space="preserve">B-1. Studio di </w:t>
      </w:r>
      <w:proofErr w:type="spellStart"/>
      <w:r w:rsidRPr="007F62A7">
        <w:t>prefatt</w:t>
      </w:r>
      <w:proofErr w:type="spellEnd"/>
      <w:r w:rsidRPr="007F62A7">
        <w:t>. ambientale</w:t>
      </w:r>
    </w:p>
    <w:p w:rsidR="009D4AA8" w:rsidRDefault="009D4AA8" w:rsidP="009D4AA8">
      <w:pPr>
        <w:spacing w:after="0" w:line="240" w:lineRule="auto"/>
        <w:ind w:firstLine="708"/>
      </w:pPr>
      <w:r w:rsidRPr="007F62A7">
        <w:t xml:space="preserve">C-1. Relazione geologica </w:t>
      </w:r>
      <w:proofErr w:type="spellStart"/>
      <w:r w:rsidRPr="007F62A7">
        <w:t>prel</w:t>
      </w:r>
      <w:proofErr w:type="spellEnd"/>
    </w:p>
    <w:p w:rsidR="009D4AA8" w:rsidRDefault="009D4AA8" w:rsidP="009D4AA8">
      <w:pPr>
        <w:spacing w:after="0" w:line="240" w:lineRule="auto"/>
        <w:ind w:firstLine="708"/>
      </w:pPr>
      <w:r w:rsidRPr="007F62A7">
        <w:t>D - ELABORATI GRAFICI</w:t>
      </w:r>
    </w:p>
    <w:p w:rsidR="009D4AA8" w:rsidRDefault="009D4AA8" w:rsidP="009D4AA8">
      <w:pPr>
        <w:spacing w:after="0" w:line="240" w:lineRule="auto"/>
        <w:ind w:left="708" w:firstLine="708"/>
      </w:pPr>
      <w:r w:rsidRPr="00006364">
        <w:t>D-01_Inquadramento territoriale_795x538</w:t>
      </w:r>
    </w:p>
    <w:p w:rsidR="009D4AA8" w:rsidRDefault="009D4AA8" w:rsidP="009D4AA8">
      <w:pPr>
        <w:spacing w:after="0" w:line="240" w:lineRule="auto"/>
        <w:ind w:left="708" w:firstLine="708"/>
      </w:pPr>
      <w:r w:rsidRPr="00006364">
        <w:t xml:space="preserve">D-01.01_Planimetria </w:t>
      </w:r>
      <w:proofErr w:type="spellStart"/>
      <w:r w:rsidRPr="00006364">
        <w:t>Vincolil_scala</w:t>
      </w:r>
      <w:proofErr w:type="spellEnd"/>
      <w:r w:rsidRPr="00006364">
        <w:t xml:space="preserve"> 2000_761x516</w:t>
      </w:r>
    </w:p>
    <w:p w:rsidR="009D4AA8" w:rsidRDefault="009D4AA8" w:rsidP="009D4AA8">
      <w:pPr>
        <w:spacing w:after="0" w:line="240" w:lineRule="auto"/>
        <w:ind w:left="708" w:firstLine="708"/>
      </w:pPr>
      <w:r w:rsidRPr="00006364">
        <w:t xml:space="preserve">D-02_Stato di </w:t>
      </w:r>
      <w:proofErr w:type="spellStart"/>
      <w:r w:rsidRPr="00006364">
        <w:t>fatto_scala</w:t>
      </w:r>
      <w:proofErr w:type="spellEnd"/>
      <w:r w:rsidRPr="00006364">
        <w:t xml:space="preserve"> 1000_901x303</w:t>
      </w:r>
    </w:p>
    <w:p w:rsidR="009D4AA8" w:rsidRDefault="009D4AA8" w:rsidP="009D4AA8">
      <w:pPr>
        <w:spacing w:after="0" w:line="240" w:lineRule="auto"/>
        <w:ind w:left="708" w:firstLine="708"/>
      </w:pPr>
      <w:r w:rsidRPr="00006364">
        <w:t xml:space="preserve">D-03_Stato di </w:t>
      </w:r>
      <w:proofErr w:type="spellStart"/>
      <w:r w:rsidRPr="00006364">
        <w:t>progetto_scala</w:t>
      </w:r>
      <w:proofErr w:type="spellEnd"/>
      <w:r w:rsidRPr="00006364">
        <w:t xml:space="preserve"> 1000_901x303</w:t>
      </w:r>
    </w:p>
    <w:p w:rsidR="009D4AA8" w:rsidRDefault="009D4AA8" w:rsidP="009D4AA8">
      <w:pPr>
        <w:spacing w:after="0" w:line="240" w:lineRule="auto"/>
        <w:ind w:left="708" w:firstLine="708"/>
      </w:pPr>
      <w:r w:rsidRPr="00006364">
        <w:t xml:space="preserve">D-03.01_Aree </w:t>
      </w:r>
      <w:proofErr w:type="spellStart"/>
      <w:r w:rsidRPr="00006364">
        <w:t>funzionali_scala</w:t>
      </w:r>
      <w:proofErr w:type="spellEnd"/>
      <w:r w:rsidRPr="00006364">
        <w:t xml:space="preserve"> 1000_901x303</w:t>
      </w:r>
    </w:p>
    <w:p w:rsidR="009D4AA8" w:rsidRDefault="009D4AA8" w:rsidP="009D4AA8">
      <w:pPr>
        <w:spacing w:after="0" w:line="240" w:lineRule="auto"/>
        <w:ind w:left="708" w:firstLine="708"/>
      </w:pPr>
      <w:r w:rsidRPr="00006364">
        <w:t>D-04_Blocchi funzionali_471x421</w:t>
      </w:r>
    </w:p>
    <w:p w:rsidR="009D4AA8" w:rsidRDefault="009D4AA8" w:rsidP="009D4AA8">
      <w:pPr>
        <w:spacing w:after="0" w:line="240" w:lineRule="auto"/>
        <w:ind w:left="708" w:firstLine="708"/>
      </w:pPr>
      <w:r w:rsidRPr="00006364">
        <w:t>D-05_Schema di flusso_471x421</w:t>
      </w:r>
    </w:p>
    <w:p w:rsidR="009D4AA8" w:rsidRDefault="009D4AA8" w:rsidP="009D4AA8">
      <w:pPr>
        <w:spacing w:after="0" w:line="240" w:lineRule="auto"/>
      </w:pPr>
    </w:p>
    <w:p w:rsidR="009D4AA8" w:rsidRDefault="009D4AA8" w:rsidP="009D4AA8">
      <w:pPr>
        <w:spacing w:after="0" w:line="240" w:lineRule="auto"/>
        <w:ind w:firstLine="708"/>
      </w:pPr>
      <w:r w:rsidRPr="007F62A7">
        <w:t>E1. Prime indicazioni sicurezza</w:t>
      </w:r>
    </w:p>
    <w:p w:rsidR="009D4AA8" w:rsidRDefault="009D4AA8" w:rsidP="009D4AA8">
      <w:pPr>
        <w:spacing w:after="0" w:line="240" w:lineRule="auto"/>
        <w:ind w:firstLine="708"/>
      </w:pPr>
      <w:r w:rsidRPr="007F62A7">
        <w:t>F-1. Calcolo sommario</w:t>
      </w:r>
    </w:p>
    <w:p w:rsidR="009D4AA8" w:rsidRDefault="009D4AA8" w:rsidP="009D4AA8">
      <w:pPr>
        <w:spacing w:after="0" w:line="240" w:lineRule="auto"/>
        <w:ind w:firstLine="708"/>
      </w:pPr>
      <w:r w:rsidRPr="007F62A7">
        <w:t>G-1. Quadro economico</w:t>
      </w:r>
    </w:p>
    <w:p w:rsidR="009D4AA8" w:rsidRDefault="009D4AA8" w:rsidP="009D4AA8">
      <w:pPr>
        <w:spacing w:after="0" w:line="240" w:lineRule="auto"/>
        <w:ind w:firstLine="708"/>
      </w:pPr>
      <w:r w:rsidRPr="00006364">
        <w:t xml:space="preserve">H-01_Planimetria </w:t>
      </w:r>
      <w:proofErr w:type="spellStart"/>
      <w:r w:rsidRPr="00006364">
        <w:t>catastale_scala</w:t>
      </w:r>
      <w:proofErr w:type="spellEnd"/>
      <w:r w:rsidRPr="00006364">
        <w:t xml:space="preserve"> 2000_931x641</w:t>
      </w:r>
    </w:p>
    <w:p w:rsidR="001F57DB" w:rsidRDefault="001F57DB" w:rsidP="0034110A">
      <w:pPr>
        <w:spacing w:after="0" w:line="240" w:lineRule="auto"/>
      </w:pPr>
    </w:p>
    <w:p w:rsidR="001F57DB" w:rsidRDefault="001F57DB" w:rsidP="0034110A">
      <w:pPr>
        <w:spacing w:after="0" w:line="240" w:lineRule="auto"/>
      </w:pPr>
      <w:r w:rsidRPr="001F57DB">
        <w:t>3-STUDIO PRELIMINARE AMBIENTALE</w:t>
      </w:r>
    </w:p>
    <w:p w:rsidR="001F57DB" w:rsidRDefault="001F57DB" w:rsidP="001F57DB">
      <w:pPr>
        <w:spacing w:after="0" w:line="240" w:lineRule="auto"/>
        <w:ind w:firstLine="708"/>
      </w:pPr>
      <w:r w:rsidRPr="001F57DB">
        <w:t xml:space="preserve">3.1 </w:t>
      </w:r>
      <w:bookmarkStart w:id="0" w:name="_GoBack"/>
      <w:bookmarkEnd w:id="0"/>
      <w:r w:rsidR="00A5083B" w:rsidRPr="00A5083B">
        <w:t xml:space="preserve">Studio preliminare </w:t>
      </w:r>
      <w:proofErr w:type="spellStart"/>
      <w:r w:rsidR="00A5083B" w:rsidRPr="00A5083B">
        <w:t>ambientale.pdf</w:t>
      </w:r>
      <w:proofErr w:type="spellEnd"/>
    </w:p>
    <w:p w:rsidR="001F57DB" w:rsidRDefault="001F57DB" w:rsidP="001F57DB">
      <w:pPr>
        <w:spacing w:after="0" w:line="240" w:lineRule="auto"/>
        <w:ind w:firstLine="708"/>
      </w:pPr>
      <w:r w:rsidRPr="001F57DB">
        <w:t xml:space="preserve">3.2 Allegato studio punti di vista </w:t>
      </w:r>
    </w:p>
    <w:p w:rsidR="001F57DB" w:rsidRDefault="001F57DB" w:rsidP="001F57DB">
      <w:pPr>
        <w:spacing w:after="0" w:line="240" w:lineRule="auto"/>
        <w:ind w:firstLine="708"/>
      </w:pPr>
      <w:r w:rsidRPr="001F57DB">
        <w:t>3.3 Valutazione impatto acustico</w:t>
      </w:r>
    </w:p>
    <w:p w:rsidR="001F57DB" w:rsidRDefault="001F57DB" w:rsidP="001F57DB">
      <w:pPr>
        <w:spacing w:after="0" w:line="240" w:lineRule="auto"/>
        <w:ind w:firstLine="708"/>
      </w:pPr>
      <w:r w:rsidRPr="001F57DB">
        <w:t>3.4 Relazione di incidenza</w:t>
      </w:r>
    </w:p>
    <w:sectPr w:rsidR="001F57DB" w:rsidSect="00273CC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7F62A7"/>
    <w:rsid w:val="001F57DB"/>
    <w:rsid w:val="00273CC4"/>
    <w:rsid w:val="0034110A"/>
    <w:rsid w:val="00371FCC"/>
    <w:rsid w:val="004D3EE7"/>
    <w:rsid w:val="007F62A7"/>
    <w:rsid w:val="009D4AA8"/>
    <w:rsid w:val="00A46F5A"/>
    <w:rsid w:val="00A5083B"/>
    <w:rsid w:val="00BA1826"/>
    <w:rsid w:val="00DD6E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73CC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Cad4</dc:creator>
  <cp:lastModifiedBy>Lenovo User</cp:lastModifiedBy>
  <cp:revision>4</cp:revision>
  <cp:lastPrinted>2014-11-14T16:24:00Z</cp:lastPrinted>
  <dcterms:created xsi:type="dcterms:W3CDTF">2014-11-14T16:29:00Z</dcterms:created>
  <dcterms:modified xsi:type="dcterms:W3CDTF">2014-11-14T17:39:00Z</dcterms:modified>
</cp:coreProperties>
</file>