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FA0F10" w:rsidRDefault="00DB3DEB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 xml:space="preserve">QUESITO N. </w:t>
      </w:r>
      <w:r w:rsidR="00E41663">
        <w:rPr>
          <w:rFonts w:ascii="Calibri" w:hAnsi="Calibri" w:cs="Calibri"/>
          <w:b/>
        </w:rPr>
        <w:t>11</w:t>
      </w:r>
    </w:p>
    <w:p w:rsidR="00E41663" w:rsidRDefault="00E41663" w:rsidP="00E41663">
      <w:pPr>
        <w:rPr>
          <w:lang w:val="en-US"/>
        </w:rPr>
      </w:pPr>
      <w:bookmarkStart w:id="0" w:name="_MailEndCompose"/>
      <w:bookmarkEnd w:id="0"/>
      <w:r>
        <w:rPr>
          <w:rFonts w:ascii="Calibri" w:hAnsi="Calibri" w:cs="Calibri"/>
          <w:color w:val="000000"/>
        </w:rPr>
        <w:t xml:space="preserve">L’art. 14 comma 3 del capitolato di </w:t>
      </w:r>
      <w:proofErr w:type="gramStart"/>
      <w:r>
        <w:rPr>
          <w:rFonts w:ascii="Calibri" w:hAnsi="Calibri" w:cs="Calibri"/>
          <w:color w:val="000000"/>
        </w:rPr>
        <w:t>gara  fa</w:t>
      </w:r>
      <w:proofErr w:type="gramEnd"/>
      <w:r>
        <w:rPr>
          <w:rFonts w:ascii="Calibri" w:hAnsi="Calibri" w:cs="Calibri"/>
          <w:color w:val="000000"/>
        </w:rPr>
        <w:t xml:space="preserve"> riferimento ad un Allegato Funzionale e Tecnico che non si trova tra la documentazione pubblicata. Si chiede conferma che trattasi di un refuso.</w:t>
      </w:r>
    </w:p>
    <w:p w:rsidR="0073574C" w:rsidRPr="00FA0F10" w:rsidRDefault="00E702AF" w:rsidP="00FA0F10">
      <w:pPr>
        <w:pStyle w:val="Paragrafoelenco"/>
        <w:spacing w:after="0" w:line="240" w:lineRule="auto"/>
        <w:contextualSpacing w:val="0"/>
        <w:jc w:val="both"/>
        <w:rPr>
          <w:b/>
        </w:rPr>
      </w:pPr>
      <w:r w:rsidRPr="00FA0F10"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3DEB" w:rsidRPr="00FA0F10" w:rsidRDefault="00DB3DEB" w:rsidP="00FA0F10">
      <w:pPr>
        <w:pStyle w:val="NormaleWeb"/>
        <w:adjustRightInd w:val="0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i/>
          <w:sz w:val="22"/>
          <w:szCs w:val="22"/>
        </w:rPr>
        <w:t xml:space="preserve"> </w:t>
      </w:r>
    </w:p>
    <w:p w:rsidR="00AC0643" w:rsidRPr="00FA0F10" w:rsidRDefault="00DB3DEB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  <w:lang w:eastAsia="en-US"/>
        </w:rPr>
        <w:t> </w:t>
      </w:r>
    </w:p>
    <w:p w:rsidR="00AC0643" w:rsidRDefault="00AC0643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>RISPOSTA</w:t>
      </w:r>
      <w:r w:rsidR="00DB3DEB" w:rsidRPr="00FA0F10">
        <w:rPr>
          <w:rFonts w:ascii="Calibri" w:hAnsi="Calibri" w:cs="Calibri"/>
          <w:b/>
        </w:rPr>
        <w:t xml:space="preserve"> Quesito n. </w:t>
      </w:r>
      <w:r w:rsidR="00E41663">
        <w:rPr>
          <w:rFonts w:ascii="Calibri" w:hAnsi="Calibri" w:cs="Calibri"/>
          <w:b/>
        </w:rPr>
        <w:t>11</w:t>
      </w:r>
    </w:p>
    <w:p w:rsidR="00077991" w:rsidRDefault="00077991" w:rsidP="00077991">
      <w:pPr>
        <w:rPr>
          <w:rFonts w:ascii="Calibri" w:hAnsi="Calibri" w:cs="Calibri"/>
        </w:rPr>
      </w:pPr>
      <w:r>
        <w:rPr>
          <w:rFonts w:ascii="Calibri" w:hAnsi="Calibri" w:cs="Calibri"/>
        </w:rPr>
        <w:t>Si conferma che trattasi di un refuso.</w:t>
      </w:r>
    </w:p>
    <w:p w:rsidR="00077991" w:rsidRPr="00FA0F10" w:rsidRDefault="00077991" w:rsidP="00FA0F10">
      <w:pPr>
        <w:jc w:val="both"/>
        <w:rPr>
          <w:rFonts w:ascii="Calibri" w:hAnsi="Calibri" w:cs="Calibri"/>
          <w:b/>
        </w:rPr>
      </w:pPr>
      <w:bookmarkStart w:id="1" w:name="_GoBack"/>
      <w:bookmarkEnd w:id="1"/>
    </w:p>
    <w:p w:rsidR="00A33A34" w:rsidRPr="00FA0F10" w:rsidRDefault="00A33A34" w:rsidP="00FA0F10">
      <w:pPr>
        <w:jc w:val="both"/>
        <w:rPr>
          <w:rFonts w:ascii="Calibri" w:hAnsi="Calibri" w:cs="Calibri"/>
          <w:b/>
        </w:rPr>
      </w:pPr>
    </w:p>
    <w:p w:rsidR="00B00E02" w:rsidRPr="00FA0F10" w:rsidRDefault="00B00E02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</w:rPr>
        <w:t> </w:t>
      </w:r>
    </w:p>
    <w:sectPr w:rsidR="00B00E02" w:rsidRPr="00FA0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5F8"/>
    <w:multiLevelType w:val="multilevel"/>
    <w:tmpl w:val="77C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80789"/>
    <w:multiLevelType w:val="multilevel"/>
    <w:tmpl w:val="6B4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970795"/>
    <w:multiLevelType w:val="multilevel"/>
    <w:tmpl w:val="38E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70F3E"/>
    <w:multiLevelType w:val="hybridMultilevel"/>
    <w:tmpl w:val="2D4E8B46"/>
    <w:lvl w:ilvl="0" w:tplc="0E483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C0D"/>
    <w:multiLevelType w:val="hybridMultilevel"/>
    <w:tmpl w:val="206A0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0FE3"/>
    <w:multiLevelType w:val="hybridMultilevel"/>
    <w:tmpl w:val="3206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6470A"/>
    <w:multiLevelType w:val="multilevel"/>
    <w:tmpl w:val="269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F07CB2"/>
    <w:multiLevelType w:val="multilevel"/>
    <w:tmpl w:val="FDA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13F6A"/>
    <w:multiLevelType w:val="hybridMultilevel"/>
    <w:tmpl w:val="16F8A56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EA18E9"/>
    <w:multiLevelType w:val="multilevel"/>
    <w:tmpl w:val="C69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A5E46"/>
    <w:multiLevelType w:val="hybridMultilevel"/>
    <w:tmpl w:val="CCBE30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2"/>
  </w:num>
  <w:num w:numId="5">
    <w:abstractNumId w:val="7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10"/>
  </w:num>
  <w:num w:numId="14">
    <w:abstractNumId w:val="16"/>
  </w:num>
  <w:num w:numId="15">
    <w:abstractNumId w:val="0"/>
  </w:num>
  <w:num w:numId="16">
    <w:abstractNumId w:val="13"/>
  </w:num>
  <w:num w:numId="17">
    <w:abstractNumId w:val="12"/>
  </w:num>
  <w:num w:numId="18">
    <w:abstractNumId w:val="21"/>
  </w:num>
  <w:num w:numId="19">
    <w:abstractNumId w:val="17"/>
  </w:num>
  <w:num w:numId="20">
    <w:abstractNumId w:val="20"/>
  </w:num>
  <w:num w:numId="21">
    <w:abstractNumId w:val="4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77991"/>
    <w:rsid w:val="000A39BD"/>
    <w:rsid w:val="001A1964"/>
    <w:rsid w:val="00231501"/>
    <w:rsid w:val="002A4E25"/>
    <w:rsid w:val="003B521E"/>
    <w:rsid w:val="005843A9"/>
    <w:rsid w:val="005A7FFB"/>
    <w:rsid w:val="006155D6"/>
    <w:rsid w:val="00715554"/>
    <w:rsid w:val="0073574C"/>
    <w:rsid w:val="00857A4F"/>
    <w:rsid w:val="008C7A8A"/>
    <w:rsid w:val="00A259ED"/>
    <w:rsid w:val="00A33A34"/>
    <w:rsid w:val="00A4350F"/>
    <w:rsid w:val="00A4509E"/>
    <w:rsid w:val="00AB3EB4"/>
    <w:rsid w:val="00AC0643"/>
    <w:rsid w:val="00B00E02"/>
    <w:rsid w:val="00B8557E"/>
    <w:rsid w:val="00C83FB2"/>
    <w:rsid w:val="00DB3DEB"/>
    <w:rsid w:val="00DC3028"/>
    <w:rsid w:val="00E41663"/>
    <w:rsid w:val="00E702AF"/>
    <w:rsid w:val="00F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2CB3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2018-06-20T10:21:00Z</dcterms:created>
  <dcterms:modified xsi:type="dcterms:W3CDTF">2018-06-21T07:43:00Z</dcterms:modified>
</cp:coreProperties>
</file>