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5D28" w:rsidRDefault="00525D28">
      <w:pPr>
        <w:pStyle w:val="Didascalia"/>
        <w:ind w:left="-284"/>
      </w:pPr>
    </w:p>
    <w:p w:rsidR="00525D28" w:rsidRDefault="00D55D96" w:rsidP="00D55D96">
      <w:pPr>
        <w:pStyle w:val="Didascalia"/>
        <w:ind w:left="993"/>
        <w:rPr>
          <w:b w:val="0"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17145</wp:posOffset>
            </wp:positionH>
            <wp:positionV relativeFrom="paragraph">
              <wp:posOffset>-194945</wp:posOffset>
            </wp:positionV>
            <wp:extent cx="602615" cy="91186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D28">
        <w:t>REGIONE UMBRIA</w:t>
      </w:r>
    </w:p>
    <w:p w:rsidR="00525D28" w:rsidRDefault="00525D28" w:rsidP="00F70171">
      <w:pPr>
        <w:ind w:left="993"/>
        <w:jc w:val="center"/>
      </w:pPr>
      <w:r>
        <w:t xml:space="preserve">DIREZIONE REGIONALE </w:t>
      </w:r>
      <w:r w:rsidR="00D55D96">
        <w:t>GOVERNO DEL TERRITORIO, AMBIENTE, PROTEZIONE CIVILE</w:t>
      </w:r>
    </w:p>
    <w:p w:rsidR="00525D28" w:rsidRDefault="00F70171" w:rsidP="00F70171">
      <w:pPr>
        <w:ind w:left="993"/>
        <w:jc w:val="center"/>
        <w:rPr>
          <w:i/>
        </w:rPr>
      </w:pPr>
      <w:r>
        <w:rPr>
          <w:i/>
        </w:rPr>
        <w:t xml:space="preserve">SERVIZIO </w:t>
      </w:r>
      <w:r w:rsidRPr="00F70171">
        <w:rPr>
          <w:i/>
        </w:rPr>
        <w:t>RISORSE IDRICHE,</w:t>
      </w:r>
      <w:r>
        <w:rPr>
          <w:i/>
        </w:rPr>
        <w:t xml:space="preserve"> </w:t>
      </w:r>
      <w:r w:rsidRPr="00F70171">
        <w:rPr>
          <w:i/>
        </w:rPr>
        <w:t>ACQUE PUBBLICHE,</w:t>
      </w:r>
      <w:r>
        <w:rPr>
          <w:i/>
        </w:rPr>
        <w:t xml:space="preserve"> </w:t>
      </w:r>
      <w:r w:rsidRPr="00F70171">
        <w:rPr>
          <w:i/>
        </w:rPr>
        <w:t>ATTIVITÀ ESTRATTIVE E</w:t>
      </w:r>
      <w:r>
        <w:rPr>
          <w:i/>
        </w:rPr>
        <w:t xml:space="preserve"> </w:t>
      </w:r>
      <w:r w:rsidRPr="00F70171">
        <w:rPr>
          <w:i/>
        </w:rPr>
        <w:t>BONIFICHE</w:t>
      </w:r>
    </w:p>
    <w:p w:rsidR="00525D28" w:rsidRDefault="00525D28" w:rsidP="00F70171">
      <w:pPr>
        <w:ind w:left="993"/>
        <w:jc w:val="center"/>
        <w:rPr>
          <w:sz w:val="16"/>
        </w:rPr>
      </w:pPr>
    </w:p>
    <w:p w:rsidR="00525D28" w:rsidRPr="003930D8" w:rsidRDefault="00F70171" w:rsidP="00F70171">
      <w:pPr>
        <w:ind w:left="993"/>
        <w:jc w:val="center"/>
        <w:rPr>
          <w:rFonts w:ascii="Arial" w:hAnsi="Arial"/>
          <w:b/>
          <w:sz w:val="24"/>
        </w:rPr>
      </w:pPr>
      <w:r w:rsidRPr="003930D8"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z w:val="24"/>
        </w:rPr>
        <w:t xml:space="preserve"> </w:t>
      </w:r>
      <w:r w:rsidR="00525D28" w:rsidRPr="003930D8">
        <w:rPr>
          <w:rFonts w:ascii="Arial" w:hAnsi="Arial"/>
          <w:b/>
          <w:sz w:val="24"/>
        </w:rPr>
        <w:t>SCHEDA INFORMATIVA –</w:t>
      </w:r>
    </w:p>
    <w:p w:rsidR="00525D28" w:rsidRPr="003930D8" w:rsidRDefault="00525D28" w:rsidP="00F70171">
      <w:pPr>
        <w:ind w:left="993"/>
        <w:jc w:val="center"/>
        <w:rPr>
          <w:rFonts w:ascii="Arial" w:hAnsi="Arial"/>
          <w:b/>
          <w:sz w:val="24"/>
          <w:lang w:val="en-GB"/>
        </w:rPr>
      </w:pPr>
      <w:r w:rsidRPr="003930D8">
        <w:rPr>
          <w:rFonts w:ascii="Arial" w:hAnsi="Arial"/>
          <w:b/>
          <w:sz w:val="24"/>
          <w:lang w:val="en-GB"/>
        </w:rPr>
        <w:t xml:space="preserve">L.R. 2/2000, art. 11, c. 1, lett. e) - R.R. 3/2005, art.26, c. 2, let. h) </w:t>
      </w:r>
    </w:p>
    <w:p w:rsidR="00525D28" w:rsidRDefault="00525D28">
      <w:pPr>
        <w:jc w:val="both"/>
        <w:rPr>
          <w:rFonts w:ascii="CG Times (WN)" w:hAnsi="CG Times (WN)"/>
          <w:lang w:val="en-GB"/>
        </w:rPr>
      </w:pPr>
    </w:p>
    <w:p w:rsidR="00525D28" w:rsidRDefault="00D55D96">
      <w:pPr>
        <w:jc w:val="both"/>
        <w:rPr>
          <w:rFonts w:ascii="CG Times (WN)" w:hAnsi="CG Times (WN)"/>
          <w:lang w:val="en-GB"/>
        </w:rPr>
      </w:pPr>
      <w:r>
        <w:rPr>
          <w:rFonts w:ascii="CG Times (WN)" w:hAnsi="CG Times (WN)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33020</wp:posOffset>
                </wp:positionV>
                <wp:extent cx="6400800" cy="62801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280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D28" w:rsidRDefault="00525D28">
                            <w:pPr>
                              <w:pStyle w:val="Titolo7"/>
                              <w:jc w:val="center"/>
                              <w:rPr>
                                <w:rFonts w:ascii="Arial" w:hAnsi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sz w:val="32"/>
                              </w:rPr>
                              <w:t>AREA RISERVATA AGLI UFFICI</w:t>
                            </w:r>
                          </w:p>
                          <w:p w:rsidR="00525D28" w:rsidRDefault="00525D28">
                            <w:pPr>
                              <w:pStyle w:val="Corpotesto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DATA PRESENTAZIONE ___________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  <w:t xml:space="preserve"> PROTOCOLLO N° _____________</w:t>
                            </w:r>
                          </w:p>
                          <w:p w:rsidR="00525D28" w:rsidRDefault="00525D28">
                            <w:pPr>
                              <w:pStyle w:val="Corpotesto"/>
                              <w:rPr>
                                <w:rFonts w:ascii="Arial" w:hAnsi="Arial"/>
                                <w:b w:val="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65pt;margin-top:2.6pt;width:7in;height:4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" o:allowincell="f" fillcolor="silver">
                <v:textbox>
                  <w:txbxContent>
                    <w:p w:rsidR="00525D28" w:rsidRDefault="00525D28">
                      <w:pPr>
                        <w:pStyle w:val="Titolo7"/>
                        <w:jc w:val="center"/>
                        <w:rPr>
                          <w:rFonts w:ascii="Arial" w:hAnsi="Arial"/>
                          <w:sz w:val="32"/>
                        </w:rPr>
                      </w:pPr>
                      <w:r>
                        <w:rPr>
                          <w:rFonts w:ascii="Arial" w:hAnsi="Arial"/>
                          <w:sz w:val="32"/>
                        </w:rPr>
                        <w:t>AREA RISERVATA AGLI UFFICI</w:t>
                      </w:r>
                    </w:p>
                    <w:p w:rsidR="00525D28" w:rsidRDefault="00525D28">
                      <w:pPr>
                        <w:pStyle w:val="Corpotesto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DATA PRESENTAZIONE ___________</w:t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  <w:t xml:space="preserve"> PROTOCOLLO N° _____________</w:t>
                      </w:r>
                    </w:p>
                    <w:p w:rsidR="00525D28" w:rsidRDefault="00525D28">
                      <w:pPr>
                        <w:pStyle w:val="Corpotesto"/>
                        <w:rPr>
                          <w:rFonts w:ascii="Arial" w:hAnsi="Arial"/>
                          <w:b w:val="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5D28" w:rsidRDefault="00525D28">
      <w:pPr>
        <w:jc w:val="both"/>
        <w:rPr>
          <w:rFonts w:ascii="CG Times (WN)" w:hAnsi="CG Times (WN)"/>
          <w:lang w:val="en-GB"/>
        </w:rPr>
      </w:pPr>
    </w:p>
    <w:p w:rsidR="00525D28" w:rsidRDefault="00525D28">
      <w:pPr>
        <w:jc w:val="both"/>
        <w:rPr>
          <w:rFonts w:ascii="CG Times (WN)" w:hAnsi="CG Times (WN)"/>
          <w:lang w:val="en-GB"/>
        </w:rPr>
      </w:pPr>
    </w:p>
    <w:p w:rsidR="00525D28" w:rsidRDefault="00525D28">
      <w:pPr>
        <w:jc w:val="both"/>
        <w:rPr>
          <w:rFonts w:ascii="CG Times (WN)" w:hAnsi="CG Times (WN)"/>
          <w:lang w:val="en-GB"/>
        </w:rPr>
      </w:pPr>
    </w:p>
    <w:p w:rsidR="00525D28" w:rsidRDefault="00525D28">
      <w:pPr>
        <w:jc w:val="both"/>
        <w:rPr>
          <w:rFonts w:ascii="CG Times (WN)" w:hAnsi="CG Times (WN)"/>
          <w:lang w:val="en-GB"/>
        </w:rPr>
      </w:pPr>
    </w:p>
    <w:p w:rsidR="00525D28" w:rsidRDefault="00525D28">
      <w:pPr>
        <w:rPr>
          <w:rFonts w:ascii="Arial" w:hAnsi="Arial"/>
          <w:b/>
          <w:sz w:val="24"/>
          <w:lang w:val="en-GB"/>
        </w:rPr>
      </w:pPr>
    </w:p>
    <w:p w:rsidR="00525D28" w:rsidRDefault="00525D28">
      <w:pPr>
        <w:rPr>
          <w:rFonts w:ascii="Arial" w:hAnsi="Arial"/>
          <w:b/>
          <w:sz w:val="24"/>
          <w:lang w:val="en-GB"/>
        </w:rPr>
      </w:pPr>
    </w:p>
    <w:p w:rsidR="00525D28" w:rsidRDefault="00525D28">
      <w:pPr>
        <w:rPr>
          <w:rFonts w:ascii="Arial" w:hAnsi="Arial"/>
          <w:b/>
        </w:rPr>
      </w:pPr>
      <w:r>
        <w:rPr>
          <w:rFonts w:ascii="Arial" w:hAnsi="Arial"/>
          <w:b/>
          <w:sz w:val="24"/>
        </w:rPr>
        <w:t xml:space="preserve">A) </w:t>
      </w:r>
      <w:r>
        <w:rPr>
          <w:rFonts w:ascii="Arial" w:hAnsi="Arial"/>
          <w:b/>
          <w:caps/>
          <w:sz w:val="24"/>
        </w:rPr>
        <w:t xml:space="preserve">Dati identificativi: Esercente – Autorizzazione – Materiale </w:t>
      </w:r>
    </w:p>
    <w:p w:rsidR="00525D28" w:rsidRDefault="00525D28">
      <w:pPr>
        <w:rPr>
          <w:sz w:val="24"/>
          <w:szCs w:val="24"/>
        </w:rPr>
      </w:pPr>
    </w:p>
    <w:p w:rsidR="00525D28" w:rsidRDefault="00525D28">
      <w:pPr>
        <w:spacing w:line="360" w:lineRule="auto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Titolare attività estrattiva (Ragione sociale)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525D28" w:rsidRDefault="00525D28">
      <w:pPr>
        <w:spacing w:line="360" w:lineRule="auto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Indirizzo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525D28" w:rsidRDefault="00525D28">
      <w:pPr>
        <w:spacing w:line="360" w:lineRule="auto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Telefono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525D28" w:rsidRDefault="00525D28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e-mail</w:t>
      </w:r>
      <w:r>
        <w:rPr>
          <w:rFonts w:ascii="Arial" w:hAnsi="Arial"/>
          <w:sz w:val="24"/>
        </w:rPr>
        <w:tab/>
        <w:t xml:space="preserve">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525D28" w:rsidRDefault="00525D28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PEC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525D28" w:rsidRDefault="00525D28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Partita IVA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525D28" w:rsidRDefault="00525D28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Id. cava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 Loc. cava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 Comune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525D28" w:rsidRPr="008E3E70" w:rsidRDefault="008E3E70">
      <w:pPr>
        <w:spacing w:line="360" w:lineRule="auto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Aut. Iniziale originaria N.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 w:rsidR="00525D28">
        <w:rPr>
          <w:rFonts w:ascii="Arial" w:hAnsi="Arial"/>
          <w:sz w:val="24"/>
        </w:rPr>
        <w:t xml:space="preserve"> del</w:t>
      </w:r>
      <w:r>
        <w:rPr>
          <w:rFonts w:ascii="Arial" w:hAnsi="Arial"/>
          <w:sz w:val="24"/>
        </w:rPr>
        <w:t xml:space="preserve">  </w:t>
      </w:r>
      <w:r w:rsidR="00525D28">
        <w:rPr>
          <w:rFonts w:ascii="Arial" w:hAnsi="Arial"/>
          <w:sz w:val="24"/>
        </w:rPr>
        <w:t xml:space="preserve"> ___/___/____ Scadenza:</w:t>
      </w:r>
      <w:r>
        <w:rPr>
          <w:rFonts w:ascii="Arial" w:hAnsi="Arial"/>
          <w:sz w:val="24"/>
        </w:rPr>
        <w:t xml:space="preserve">  </w:t>
      </w:r>
      <w:r w:rsidR="00525D28">
        <w:rPr>
          <w:rFonts w:ascii="Arial" w:hAnsi="Arial"/>
          <w:sz w:val="24"/>
        </w:rPr>
        <w:t xml:space="preserve"> ___/___/</w:t>
      </w:r>
      <w:r>
        <w:rPr>
          <w:rFonts w:ascii="Arial" w:hAnsi="Arial"/>
          <w:sz w:val="24"/>
          <w:u w:val="single"/>
        </w:rPr>
        <w:tab/>
      </w:r>
    </w:p>
    <w:p w:rsidR="00525D28" w:rsidRPr="008E3E70" w:rsidRDefault="008E3E70">
      <w:pPr>
        <w:spacing w:line="360" w:lineRule="auto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Autorizzazione in corso N.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 w:rsidR="00525D28">
        <w:rPr>
          <w:rFonts w:ascii="Arial" w:hAnsi="Arial"/>
          <w:sz w:val="24"/>
        </w:rPr>
        <w:t xml:space="preserve"> del </w:t>
      </w:r>
      <w:r>
        <w:rPr>
          <w:rFonts w:ascii="Arial" w:hAnsi="Arial"/>
          <w:sz w:val="24"/>
        </w:rPr>
        <w:t xml:space="preserve">  </w:t>
      </w:r>
      <w:r w:rsidR="00525D28">
        <w:rPr>
          <w:rFonts w:ascii="Arial" w:hAnsi="Arial"/>
          <w:sz w:val="24"/>
        </w:rPr>
        <w:t>___/___/____ Scadenza:</w:t>
      </w:r>
      <w:r>
        <w:rPr>
          <w:rFonts w:ascii="Arial" w:hAnsi="Arial"/>
          <w:sz w:val="24"/>
        </w:rPr>
        <w:t xml:space="preserve">   ___/___/</w:t>
      </w:r>
      <w:r>
        <w:rPr>
          <w:rFonts w:ascii="Arial" w:hAnsi="Arial"/>
          <w:sz w:val="24"/>
          <w:u w:val="single"/>
        </w:rPr>
        <w:tab/>
      </w:r>
    </w:p>
    <w:p w:rsidR="00525D28" w:rsidRPr="008E3E70" w:rsidRDefault="00525D28">
      <w:pPr>
        <w:spacing w:line="360" w:lineRule="auto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Proroga  N. </w:t>
      </w:r>
      <w:r>
        <w:rPr>
          <w:rFonts w:ascii="Arial" w:hAnsi="Arial"/>
          <w:sz w:val="24"/>
        </w:rPr>
        <w:tab/>
      </w:r>
      <w:r w:rsidR="008E3E70">
        <w:rPr>
          <w:rFonts w:ascii="Arial" w:hAnsi="Arial"/>
          <w:sz w:val="24"/>
          <w:u w:val="single"/>
        </w:rPr>
        <w:tab/>
      </w:r>
      <w:r w:rsidR="008E3E70">
        <w:rPr>
          <w:rFonts w:ascii="Arial" w:hAnsi="Arial"/>
          <w:sz w:val="24"/>
          <w:u w:val="single"/>
        </w:rPr>
        <w:tab/>
      </w:r>
      <w:r w:rsidR="008E3E70">
        <w:rPr>
          <w:rFonts w:ascii="Arial" w:hAnsi="Arial"/>
          <w:sz w:val="24"/>
          <w:u w:val="single"/>
        </w:rPr>
        <w:tab/>
      </w:r>
      <w:r w:rsidR="008E3E70">
        <w:rPr>
          <w:rFonts w:ascii="Arial" w:hAnsi="Arial"/>
          <w:sz w:val="24"/>
          <w:u w:val="single"/>
        </w:rPr>
        <w:tab/>
      </w:r>
      <w:r w:rsidR="009D17A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del </w:t>
      </w:r>
      <w:r w:rsidR="008E3E70"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 xml:space="preserve">___/___/____ Scadenza: </w:t>
      </w:r>
      <w:r w:rsidR="008E3E70">
        <w:rPr>
          <w:rFonts w:ascii="Arial" w:hAnsi="Arial"/>
          <w:sz w:val="24"/>
        </w:rPr>
        <w:t xml:space="preserve">  ___/___/</w:t>
      </w:r>
      <w:r w:rsidR="008E3E70">
        <w:rPr>
          <w:rFonts w:ascii="Arial" w:hAnsi="Arial"/>
          <w:sz w:val="24"/>
          <w:u w:val="single"/>
        </w:rPr>
        <w:tab/>
      </w:r>
    </w:p>
    <w:p w:rsidR="00525D28" w:rsidRPr="008E3E70" w:rsidRDefault="00525D28">
      <w:pPr>
        <w:spacing w:line="360" w:lineRule="auto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Proroga  N. </w:t>
      </w:r>
      <w:r>
        <w:rPr>
          <w:rFonts w:ascii="Arial" w:hAnsi="Arial"/>
          <w:sz w:val="24"/>
        </w:rPr>
        <w:tab/>
      </w:r>
      <w:r w:rsidR="008E3E70">
        <w:rPr>
          <w:rFonts w:ascii="Arial" w:hAnsi="Arial"/>
          <w:sz w:val="24"/>
          <w:u w:val="single"/>
        </w:rPr>
        <w:tab/>
      </w:r>
      <w:r w:rsidR="008E3E70">
        <w:rPr>
          <w:rFonts w:ascii="Arial" w:hAnsi="Arial"/>
          <w:sz w:val="24"/>
          <w:u w:val="single"/>
        </w:rPr>
        <w:tab/>
      </w:r>
      <w:r w:rsidR="008E3E70">
        <w:rPr>
          <w:rFonts w:ascii="Arial" w:hAnsi="Arial"/>
          <w:sz w:val="24"/>
          <w:u w:val="single"/>
        </w:rPr>
        <w:tab/>
      </w:r>
      <w:r w:rsidR="008E3E70">
        <w:rPr>
          <w:rFonts w:ascii="Arial" w:hAnsi="Arial"/>
          <w:sz w:val="24"/>
          <w:u w:val="single"/>
        </w:rPr>
        <w:tab/>
      </w:r>
      <w:r w:rsidR="009D17A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del </w:t>
      </w:r>
      <w:r w:rsidR="008E3E70"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 xml:space="preserve">___/___/____ Scadenza: </w:t>
      </w:r>
      <w:r w:rsidR="008E3E70">
        <w:rPr>
          <w:rFonts w:ascii="Arial" w:hAnsi="Arial"/>
          <w:sz w:val="24"/>
        </w:rPr>
        <w:t xml:space="preserve">  ___/___/</w:t>
      </w:r>
      <w:r w:rsidR="008E3E70">
        <w:rPr>
          <w:rFonts w:ascii="Arial" w:hAnsi="Arial"/>
          <w:sz w:val="24"/>
          <w:u w:val="single"/>
        </w:rPr>
        <w:tab/>
      </w:r>
    </w:p>
    <w:p w:rsidR="00525D28" w:rsidRPr="008E3E70" w:rsidRDefault="00525D28">
      <w:pPr>
        <w:spacing w:line="360" w:lineRule="auto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Proroga  N. </w:t>
      </w:r>
      <w:r>
        <w:rPr>
          <w:rFonts w:ascii="Arial" w:hAnsi="Arial"/>
          <w:sz w:val="24"/>
        </w:rPr>
        <w:tab/>
      </w:r>
      <w:r w:rsidR="008E3E70">
        <w:rPr>
          <w:rFonts w:ascii="Arial" w:hAnsi="Arial"/>
          <w:sz w:val="24"/>
          <w:u w:val="single"/>
        </w:rPr>
        <w:tab/>
      </w:r>
      <w:r w:rsidR="008E3E70">
        <w:rPr>
          <w:rFonts w:ascii="Arial" w:hAnsi="Arial"/>
          <w:sz w:val="24"/>
          <w:u w:val="single"/>
        </w:rPr>
        <w:tab/>
      </w:r>
      <w:r w:rsidR="008E3E70">
        <w:rPr>
          <w:rFonts w:ascii="Arial" w:hAnsi="Arial"/>
          <w:sz w:val="24"/>
          <w:u w:val="single"/>
        </w:rPr>
        <w:tab/>
      </w:r>
      <w:r w:rsidR="008E3E70"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 del </w:t>
      </w:r>
      <w:r w:rsidR="008E3E70"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 xml:space="preserve">___/___/____ Scadenza: </w:t>
      </w:r>
      <w:r w:rsidR="008E3E70">
        <w:rPr>
          <w:rFonts w:ascii="Arial" w:hAnsi="Arial"/>
          <w:sz w:val="24"/>
        </w:rPr>
        <w:t xml:space="preserve">  ___/___/</w:t>
      </w:r>
      <w:r w:rsidR="008E3E70">
        <w:rPr>
          <w:rFonts w:ascii="Arial" w:hAnsi="Arial"/>
          <w:sz w:val="24"/>
          <w:u w:val="single"/>
        </w:rPr>
        <w:tab/>
      </w:r>
    </w:p>
    <w:p w:rsidR="00525D28" w:rsidRDefault="00525D28">
      <w:pPr>
        <w:spacing w:line="360" w:lineRule="auto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Anno di avvio della coltivazione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525D28" w:rsidRDefault="00525D28">
      <w:p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</w:rPr>
        <w:t>Categoria di materiale</w:t>
      </w:r>
      <w:r w:rsidR="009C5F05">
        <w:rPr>
          <w:rStyle w:val="Rimandonotaapidipagina"/>
          <w:rFonts w:ascii="Arial" w:hAnsi="Arial"/>
          <w:sz w:val="24"/>
        </w:rPr>
        <w:footnoteReference w:id="1"/>
      </w:r>
      <w:r>
        <w:rPr>
          <w:rFonts w:ascii="Arial" w:hAnsi="Arial"/>
          <w:sz w:val="24"/>
        </w:rPr>
        <w:t xml:space="preserve">: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 (let.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lang w:val="en-GB"/>
        </w:rPr>
        <w:t>comma 2 art.12 L.R.2/2000)</w:t>
      </w:r>
    </w:p>
    <w:p w:rsidR="00525D28" w:rsidRDefault="00525D28">
      <w:pPr>
        <w:rPr>
          <w:rFonts w:ascii="Arial" w:hAnsi="Arial"/>
          <w:b/>
          <w:sz w:val="24"/>
        </w:rPr>
      </w:pPr>
    </w:p>
    <w:p w:rsidR="00525D28" w:rsidRDefault="00525D28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B) VOLUMI ESTRATTI  </w:t>
      </w:r>
    </w:p>
    <w:p w:rsidR="00525D28" w:rsidRDefault="00525D28">
      <w:pPr>
        <w:rPr>
          <w:rFonts w:ascii="Arial" w:hAnsi="Arial"/>
          <w:sz w:val="24"/>
        </w:rPr>
      </w:pPr>
    </w:p>
    <w:p w:rsidR="00525D28" w:rsidRPr="004D1645" w:rsidRDefault="00525D28">
      <w:pPr>
        <w:spacing w:line="360" w:lineRule="auto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Volume </w:t>
      </w:r>
      <w:r w:rsidR="009C5F05">
        <w:rPr>
          <w:rFonts w:ascii="Arial" w:hAnsi="Arial"/>
          <w:sz w:val="24"/>
        </w:rPr>
        <w:t>totale escavato</w:t>
      </w:r>
      <w:r w:rsidR="009C5F05">
        <w:rPr>
          <w:rStyle w:val="Rimandonotaapidipagina"/>
          <w:rFonts w:ascii="Arial" w:hAnsi="Arial"/>
          <w:sz w:val="24"/>
        </w:rPr>
        <w:footnoteReference w:id="2"/>
      </w:r>
      <w:r>
        <w:rPr>
          <w:rFonts w:ascii="Arial" w:hAnsi="Arial"/>
          <w:sz w:val="24"/>
        </w:rPr>
        <w:t xml:space="preserve"> (m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) </w:t>
      </w:r>
      <w:r w:rsidR="004D1645" w:rsidRPr="004D1645">
        <w:rPr>
          <w:rFonts w:ascii="Arial" w:hAnsi="Arial" w:cs="Arial"/>
          <w:i/>
          <w:sz w:val="24"/>
        </w:rPr>
        <w:t>[</w:t>
      </w:r>
      <w:r w:rsidR="004D1645" w:rsidRPr="004D1645">
        <w:rPr>
          <w:rFonts w:ascii="Arial" w:hAnsi="Arial"/>
          <w:i/>
          <w:sz w:val="24"/>
        </w:rPr>
        <w:t>a</w:t>
      </w:r>
      <w:r w:rsidR="004D1645" w:rsidRPr="004D1645">
        <w:rPr>
          <w:rFonts w:ascii="Arial" w:hAnsi="Arial" w:cs="Arial"/>
          <w:i/>
          <w:sz w:val="24"/>
        </w:rPr>
        <w:t>]</w:t>
      </w:r>
      <w:r w:rsidR="004D1645">
        <w:rPr>
          <w:rFonts w:ascii="Arial" w:hAnsi="Arial" w:cs="Arial"/>
          <w:i/>
          <w:sz w:val="24"/>
          <w:u w:val="single"/>
        </w:rPr>
        <w:tab/>
      </w:r>
      <w:r w:rsidR="004D1645">
        <w:rPr>
          <w:rFonts w:ascii="Arial" w:hAnsi="Arial" w:cs="Arial"/>
          <w:i/>
          <w:sz w:val="24"/>
          <w:u w:val="single"/>
        </w:rPr>
        <w:tab/>
      </w:r>
      <w:r w:rsidR="004D1645">
        <w:rPr>
          <w:rFonts w:ascii="Arial" w:hAnsi="Arial" w:cs="Arial"/>
          <w:i/>
          <w:sz w:val="24"/>
          <w:u w:val="single"/>
        </w:rPr>
        <w:tab/>
      </w:r>
      <w:r w:rsidR="004D1645">
        <w:rPr>
          <w:rFonts w:ascii="Arial" w:hAnsi="Arial" w:cs="Arial"/>
          <w:i/>
          <w:sz w:val="24"/>
          <w:u w:val="single"/>
        </w:rPr>
        <w:tab/>
      </w:r>
      <w:r w:rsidR="004D1645">
        <w:rPr>
          <w:rFonts w:ascii="Arial" w:hAnsi="Arial" w:cs="Arial"/>
          <w:i/>
          <w:sz w:val="24"/>
          <w:u w:val="single"/>
        </w:rPr>
        <w:tab/>
      </w:r>
      <w:r w:rsidR="004D1645">
        <w:rPr>
          <w:rFonts w:ascii="Arial" w:hAnsi="Arial" w:cs="Arial"/>
          <w:i/>
          <w:sz w:val="24"/>
          <w:u w:val="single"/>
        </w:rPr>
        <w:tab/>
      </w:r>
    </w:p>
    <w:p w:rsidR="00525D28" w:rsidRPr="004D1645" w:rsidRDefault="00525D28">
      <w:pPr>
        <w:spacing w:line="360" w:lineRule="auto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Volume </w:t>
      </w:r>
      <w:r w:rsidR="009C5F05">
        <w:rPr>
          <w:rFonts w:ascii="Arial" w:hAnsi="Arial"/>
          <w:sz w:val="24"/>
        </w:rPr>
        <w:t xml:space="preserve">di </w:t>
      </w:r>
      <w:r>
        <w:rPr>
          <w:rFonts w:ascii="Arial" w:hAnsi="Arial"/>
          <w:sz w:val="24"/>
        </w:rPr>
        <w:t>scoperta</w:t>
      </w:r>
      <w:r w:rsidR="009C5F05">
        <w:rPr>
          <w:rStyle w:val="Rimandonotaapidipagina"/>
          <w:rFonts w:ascii="Arial" w:hAnsi="Arial"/>
          <w:sz w:val="24"/>
        </w:rPr>
        <w:footnoteReference w:id="3"/>
      </w:r>
      <w:r>
        <w:rPr>
          <w:rFonts w:ascii="Arial" w:hAnsi="Arial"/>
          <w:sz w:val="24"/>
        </w:rPr>
        <w:t xml:space="preserve"> (m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) </w:t>
      </w:r>
      <w:r w:rsidR="004D1645" w:rsidRPr="004D1645">
        <w:rPr>
          <w:rFonts w:ascii="Arial" w:hAnsi="Arial" w:cs="Arial"/>
          <w:i/>
          <w:sz w:val="24"/>
        </w:rPr>
        <w:t>[</w:t>
      </w:r>
      <w:r w:rsidR="004D1645">
        <w:rPr>
          <w:rFonts w:ascii="Arial" w:hAnsi="Arial" w:cs="Arial"/>
          <w:i/>
          <w:sz w:val="24"/>
        </w:rPr>
        <w:t>b</w:t>
      </w:r>
      <w:r w:rsidR="004D1645" w:rsidRPr="004D1645">
        <w:rPr>
          <w:rFonts w:ascii="Arial" w:hAnsi="Arial" w:cs="Arial"/>
          <w:i/>
          <w:sz w:val="24"/>
        </w:rPr>
        <w:t>]</w:t>
      </w:r>
      <w:r w:rsidR="004D1645">
        <w:rPr>
          <w:rFonts w:ascii="Arial" w:hAnsi="Arial" w:cs="Arial"/>
          <w:i/>
          <w:sz w:val="24"/>
          <w:u w:val="single"/>
        </w:rPr>
        <w:tab/>
      </w:r>
      <w:r w:rsidR="004D1645">
        <w:rPr>
          <w:rFonts w:ascii="Arial" w:hAnsi="Arial" w:cs="Arial"/>
          <w:i/>
          <w:sz w:val="24"/>
          <w:u w:val="single"/>
        </w:rPr>
        <w:tab/>
      </w:r>
      <w:r w:rsidR="004D1645">
        <w:rPr>
          <w:rFonts w:ascii="Arial" w:hAnsi="Arial" w:cs="Arial"/>
          <w:i/>
          <w:sz w:val="24"/>
          <w:u w:val="single"/>
        </w:rPr>
        <w:tab/>
      </w:r>
      <w:r w:rsidR="004D1645">
        <w:rPr>
          <w:rFonts w:ascii="Arial" w:hAnsi="Arial" w:cs="Arial"/>
          <w:i/>
          <w:sz w:val="24"/>
          <w:u w:val="single"/>
        </w:rPr>
        <w:tab/>
      </w:r>
      <w:r w:rsidR="004D1645">
        <w:rPr>
          <w:rFonts w:ascii="Arial" w:hAnsi="Arial" w:cs="Arial"/>
          <w:i/>
          <w:sz w:val="24"/>
          <w:u w:val="single"/>
        </w:rPr>
        <w:tab/>
      </w:r>
      <w:r w:rsidR="004D1645">
        <w:rPr>
          <w:rFonts w:ascii="Arial" w:hAnsi="Arial" w:cs="Arial"/>
          <w:i/>
          <w:sz w:val="24"/>
          <w:u w:val="single"/>
        </w:rPr>
        <w:tab/>
      </w:r>
    </w:p>
    <w:p w:rsidR="00525D28" w:rsidRDefault="00525D28">
      <w:pPr>
        <w:jc w:val="both"/>
        <w:rPr>
          <w:rFonts w:ascii="Arial" w:hAnsi="Arial"/>
          <w:sz w:val="24"/>
        </w:rPr>
      </w:pPr>
      <w:r w:rsidRPr="004D1645">
        <w:rPr>
          <w:rFonts w:ascii="Arial" w:hAnsi="Arial"/>
          <w:b/>
          <w:sz w:val="24"/>
        </w:rPr>
        <w:t xml:space="preserve">Volume materiali </w:t>
      </w:r>
      <w:r w:rsidR="009C5F05" w:rsidRPr="004D1645">
        <w:rPr>
          <w:rFonts w:ascii="Arial" w:hAnsi="Arial"/>
          <w:b/>
          <w:sz w:val="24"/>
        </w:rPr>
        <w:t>estratto</w:t>
      </w:r>
      <w:r w:rsidR="009C5F05">
        <w:rPr>
          <w:rStyle w:val="Rimandonotaapidipagina"/>
          <w:rFonts w:ascii="Arial" w:hAnsi="Arial"/>
          <w:sz w:val="24"/>
        </w:rPr>
        <w:footnoteReference w:id="4"/>
      </w:r>
      <w:r>
        <w:rPr>
          <w:rFonts w:ascii="Arial" w:hAnsi="Arial"/>
          <w:sz w:val="24"/>
        </w:rPr>
        <w:t xml:space="preserve"> (m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  <w:u w:val="single"/>
        </w:rPr>
        <w:tab/>
      </w:r>
      <w:r w:rsidR="004D1645" w:rsidRPr="004D1645">
        <w:rPr>
          <w:rFonts w:ascii="Arial" w:hAnsi="Arial" w:cs="Arial"/>
          <w:i/>
          <w:sz w:val="24"/>
        </w:rPr>
        <w:t>[</w:t>
      </w:r>
      <w:r w:rsidR="004D1645">
        <w:rPr>
          <w:rFonts w:ascii="Arial" w:hAnsi="Arial" w:cs="Arial"/>
          <w:i/>
          <w:sz w:val="24"/>
        </w:rPr>
        <w:t>c</w:t>
      </w:r>
      <w:r w:rsidR="004D1645" w:rsidRPr="004D1645">
        <w:rPr>
          <w:rFonts w:ascii="Arial" w:hAnsi="Arial" w:cs="Arial"/>
          <w:i/>
          <w:sz w:val="24"/>
        </w:rPr>
        <w:t>]</w:t>
      </w:r>
      <w:r w:rsidR="004D1645">
        <w:rPr>
          <w:rFonts w:ascii="Arial" w:hAnsi="Arial" w:cs="Arial"/>
          <w:i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9D17A6" w:rsidRDefault="009D17A6">
      <w:pPr>
        <w:rPr>
          <w:rFonts w:ascii="Arial" w:hAnsi="Arial"/>
          <w:b/>
          <w:sz w:val="24"/>
        </w:rPr>
      </w:pPr>
    </w:p>
    <w:p w:rsidR="00525D28" w:rsidRDefault="00525D28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C) VOLUMI LAVORATI E DI PROGETTO</w:t>
      </w:r>
    </w:p>
    <w:p w:rsidR="00525D28" w:rsidRDefault="00525D28">
      <w:pPr>
        <w:rPr>
          <w:rFonts w:ascii="Arial" w:hAnsi="Arial"/>
          <w:sz w:val="24"/>
        </w:rPr>
      </w:pPr>
    </w:p>
    <w:p w:rsidR="00525D28" w:rsidRDefault="00525D28">
      <w:pPr>
        <w:spacing w:line="360" w:lineRule="auto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Volume materiale destinato agli impianti (m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525D28" w:rsidRDefault="00525D28">
      <w:pPr>
        <w:spacing w:line="360" w:lineRule="auto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Volume materiale non destinato agli impianti (m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DA73E9" w:rsidRPr="00DA73E9" w:rsidRDefault="00DA73E9">
      <w:pPr>
        <w:spacing w:line="360" w:lineRule="auto"/>
        <w:rPr>
          <w:rFonts w:ascii="Arial" w:hAnsi="Arial"/>
          <w:sz w:val="24"/>
          <w:u w:val="single"/>
        </w:rPr>
      </w:pPr>
      <w:r w:rsidRPr="00DA73E9">
        <w:rPr>
          <w:rFonts w:ascii="Arial" w:hAnsi="Arial"/>
          <w:sz w:val="24"/>
        </w:rPr>
        <w:t>Volume di scarto</w:t>
      </w:r>
      <w:r>
        <w:rPr>
          <w:rFonts w:ascii="Arial" w:hAnsi="Arial"/>
          <w:sz w:val="24"/>
        </w:rPr>
        <w:t xml:space="preserve"> (m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>)</w:t>
      </w:r>
      <w:r>
        <w:rPr>
          <w:rStyle w:val="Rimandonotaapidipagina"/>
          <w:rFonts w:ascii="Arial" w:hAnsi="Arial"/>
          <w:sz w:val="24"/>
        </w:rPr>
        <w:footnoteReference w:id="5"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525D28" w:rsidRDefault="00525D28">
      <w:pPr>
        <w:spacing w:line="360" w:lineRule="auto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Volume totale autorizzato (m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>)</w:t>
      </w:r>
      <w:r>
        <w:rPr>
          <w:rStyle w:val="Rimandonotaapidipagina"/>
          <w:rFonts w:ascii="Arial" w:hAnsi="Arial"/>
          <w:sz w:val="24"/>
        </w:rPr>
        <w:footnoteReference w:id="6"/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525D28" w:rsidRDefault="00525D28">
      <w:pPr>
        <w:spacing w:line="360" w:lineRule="auto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Volume residuo di progetto autorizzato (m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>)</w:t>
      </w:r>
      <w:r>
        <w:rPr>
          <w:rStyle w:val="Rimandonotaapidipagina"/>
          <w:rFonts w:ascii="Arial" w:hAnsi="Arial"/>
          <w:sz w:val="24"/>
        </w:rPr>
        <w:footnoteReference w:id="7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525D28" w:rsidRDefault="00525D28">
      <w:pPr>
        <w:rPr>
          <w:rFonts w:ascii="Arial" w:hAnsi="Arial"/>
          <w:b/>
          <w:sz w:val="24"/>
        </w:rPr>
      </w:pPr>
    </w:p>
    <w:p w:rsidR="00525D28" w:rsidRDefault="00525D28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D) VOLUMI UTILIZZATI AGLI IMPIANTI</w:t>
      </w:r>
    </w:p>
    <w:p w:rsidR="00525D28" w:rsidRDefault="00525D28">
      <w:pPr>
        <w:rPr>
          <w:rFonts w:ascii="Arial" w:hAnsi="Arial"/>
          <w:sz w:val="24"/>
        </w:rPr>
      </w:pPr>
    </w:p>
    <w:p w:rsidR="00525D28" w:rsidRDefault="00525D28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Impianti di prima lavorazione INTERNI all’area di cava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sym w:font="Webdings" w:char="F063"/>
      </w:r>
      <w:r>
        <w:rPr>
          <w:rFonts w:ascii="Arial" w:hAnsi="Arial"/>
          <w:sz w:val="24"/>
        </w:rPr>
        <w:t xml:space="preserve"> SI  </w:t>
      </w:r>
      <w:r>
        <w:rPr>
          <w:rFonts w:ascii="Arial" w:hAnsi="Arial"/>
          <w:sz w:val="24"/>
        </w:rPr>
        <w:sym w:font="Webdings" w:char="F063"/>
      </w:r>
      <w:r>
        <w:rPr>
          <w:rFonts w:ascii="Arial" w:hAnsi="Arial"/>
          <w:sz w:val="24"/>
        </w:rPr>
        <w:t xml:space="preserve"> NO</w:t>
      </w:r>
    </w:p>
    <w:p w:rsidR="00525D28" w:rsidRDefault="00525D28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Tipologia</w:t>
      </w:r>
      <w:r>
        <w:rPr>
          <w:rStyle w:val="Rimandonotaapidipagina"/>
          <w:rFonts w:ascii="Arial" w:hAnsi="Arial"/>
          <w:sz w:val="24"/>
        </w:rPr>
        <w:footnoteReference w:id="8"/>
      </w:r>
      <w:r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ab/>
        <w:t>Volume (m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525D28" w:rsidRDefault="00525D28">
      <w:pPr>
        <w:rPr>
          <w:rFonts w:ascii="Arial" w:hAnsi="Arial"/>
          <w:sz w:val="24"/>
        </w:rPr>
      </w:pPr>
    </w:p>
    <w:p w:rsidR="00525D28" w:rsidRDefault="00525D28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Impianti di trasformazione INTERNI all’area di cava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sym w:font="Webdings" w:char="F063"/>
      </w:r>
      <w:r>
        <w:rPr>
          <w:rFonts w:ascii="Arial" w:hAnsi="Arial"/>
          <w:sz w:val="24"/>
        </w:rPr>
        <w:t xml:space="preserve"> SI  </w:t>
      </w:r>
      <w:r>
        <w:rPr>
          <w:rFonts w:ascii="Arial" w:hAnsi="Arial"/>
          <w:sz w:val="24"/>
        </w:rPr>
        <w:sym w:font="Webdings" w:char="F063"/>
      </w:r>
      <w:r>
        <w:rPr>
          <w:rFonts w:ascii="Arial" w:hAnsi="Arial"/>
          <w:sz w:val="24"/>
        </w:rPr>
        <w:t xml:space="preserve"> NO</w:t>
      </w:r>
    </w:p>
    <w:p w:rsidR="00525D28" w:rsidRDefault="00525D28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Tipologia</w:t>
      </w:r>
      <w:r>
        <w:rPr>
          <w:rStyle w:val="Rimandonotaapidipagina"/>
          <w:rFonts w:ascii="Arial" w:hAnsi="Arial"/>
          <w:sz w:val="24"/>
        </w:rPr>
        <w:footnoteReference w:id="9"/>
      </w:r>
      <w:r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ab/>
        <w:t>Volume (m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525D28" w:rsidRDefault="00525D28">
      <w:pPr>
        <w:rPr>
          <w:sz w:val="24"/>
        </w:rPr>
      </w:pPr>
    </w:p>
    <w:p w:rsidR="00525D28" w:rsidRDefault="00525D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Impianti di prima lavorazione ESTERNI all’area di cava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sym w:font="Webdings" w:char="F063"/>
      </w:r>
      <w:r>
        <w:rPr>
          <w:rFonts w:ascii="Arial" w:hAnsi="Arial"/>
          <w:sz w:val="24"/>
        </w:rPr>
        <w:t xml:space="preserve"> SI  </w:t>
      </w:r>
      <w:r>
        <w:rPr>
          <w:rFonts w:ascii="Arial" w:hAnsi="Arial"/>
          <w:sz w:val="24"/>
        </w:rPr>
        <w:sym w:font="Webdings" w:char="F063"/>
      </w:r>
      <w:r>
        <w:rPr>
          <w:rFonts w:ascii="Arial" w:hAnsi="Arial"/>
          <w:sz w:val="24"/>
        </w:rPr>
        <w:t xml:space="preserve"> NO</w:t>
      </w:r>
    </w:p>
    <w:p w:rsidR="00525D28" w:rsidRDefault="00525D28">
      <w:pPr>
        <w:rPr>
          <w:rFonts w:ascii="Arial" w:hAnsi="Arial"/>
          <w:sz w:val="24"/>
        </w:rPr>
      </w:pPr>
    </w:p>
    <w:p w:rsidR="00525D28" w:rsidRDefault="00525D28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Località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 Comune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 </w:t>
      </w:r>
    </w:p>
    <w:p w:rsidR="00525D28" w:rsidRDefault="00525D28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Tipologia: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 Volume (m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525D28" w:rsidRDefault="00525D28">
      <w:pPr>
        <w:rPr>
          <w:rFonts w:ascii="Arial" w:hAnsi="Arial"/>
          <w:sz w:val="24"/>
        </w:rPr>
      </w:pPr>
    </w:p>
    <w:p w:rsidR="00525D28" w:rsidRDefault="00525D28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Località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 Comune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 </w:t>
      </w:r>
    </w:p>
    <w:p w:rsidR="00525D28" w:rsidRDefault="00525D28">
      <w:pPr>
        <w:spacing w:line="360" w:lineRule="auto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Tipologia: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 Volume (m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525D28" w:rsidRDefault="00525D28">
      <w:pPr>
        <w:rPr>
          <w:rFonts w:ascii="Arial" w:hAnsi="Arial"/>
          <w:sz w:val="24"/>
        </w:rPr>
      </w:pPr>
    </w:p>
    <w:p w:rsidR="00525D28" w:rsidRDefault="00525D28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Località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 Comune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 </w:t>
      </w:r>
    </w:p>
    <w:p w:rsidR="00525D28" w:rsidRDefault="00525D28">
      <w:pPr>
        <w:spacing w:line="360" w:lineRule="auto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Tipologia: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 Volume (m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525D28" w:rsidRDefault="00525D28">
      <w:pPr>
        <w:rPr>
          <w:rFonts w:ascii="Arial" w:hAnsi="Arial"/>
          <w:sz w:val="24"/>
        </w:rPr>
      </w:pPr>
    </w:p>
    <w:p w:rsidR="00525D28" w:rsidRDefault="00525D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Impianti di trasformazione ESTERNI all’area di cava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sym w:font="Webdings" w:char="F063"/>
      </w:r>
      <w:r>
        <w:rPr>
          <w:rFonts w:ascii="Arial" w:hAnsi="Arial"/>
          <w:sz w:val="24"/>
        </w:rPr>
        <w:t xml:space="preserve"> SI  </w:t>
      </w:r>
      <w:r>
        <w:rPr>
          <w:rFonts w:ascii="Arial" w:hAnsi="Arial"/>
          <w:sz w:val="24"/>
        </w:rPr>
        <w:sym w:font="Webdings" w:char="F063"/>
      </w:r>
      <w:r>
        <w:rPr>
          <w:rFonts w:ascii="Arial" w:hAnsi="Arial"/>
          <w:sz w:val="24"/>
        </w:rPr>
        <w:t xml:space="preserve"> NO</w:t>
      </w:r>
    </w:p>
    <w:p w:rsidR="00525D28" w:rsidRDefault="00525D28">
      <w:pPr>
        <w:rPr>
          <w:rFonts w:ascii="Arial" w:hAnsi="Arial"/>
          <w:sz w:val="24"/>
        </w:rPr>
      </w:pPr>
    </w:p>
    <w:p w:rsidR="00525D28" w:rsidRDefault="00525D28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Località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 Comune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 </w:t>
      </w:r>
    </w:p>
    <w:p w:rsidR="00525D28" w:rsidRDefault="00525D28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Tipologia: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 Volume (m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525D28" w:rsidRDefault="00525D28">
      <w:pPr>
        <w:rPr>
          <w:rFonts w:ascii="Arial" w:hAnsi="Arial"/>
          <w:sz w:val="24"/>
        </w:rPr>
      </w:pPr>
    </w:p>
    <w:p w:rsidR="00525D28" w:rsidRDefault="00525D28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Località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 Comune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 </w:t>
      </w:r>
    </w:p>
    <w:p w:rsidR="00525D28" w:rsidRDefault="00525D28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Tipologia: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 Volume (m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525D28" w:rsidRDefault="00525D28"/>
    <w:p w:rsidR="00525D28" w:rsidRDefault="00525D28">
      <w:pPr>
        <w:rPr>
          <w:rFonts w:ascii="Arial" w:hAnsi="Arial"/>
          <w:b/>
          <w:sz w:val="24"/>
        </w:rPr>
      </w:pPr>
    </w:p>
    <w:p w:rsidR="008E3E70" w:rsidRDefault="008E3E70">
      <w:pPr>
        <w:rPr>
          <w:rFonts w:ascii="Arial" w:hAnsi="Arial"/>
          <w:b/>
          <w:sz w:val="24"/>
        </w:rPr>
      </w:pPr>
    </w:p>
    <w:p w:rsidR="00525D28" w:rsidRDefault="00525D28">
      <w:pPr>
        <w:rPr>
          <w:b/>
          <w:u w:val="double"/>
        </w:rPr>
      </w:pPr>
      <w:r>
        <w:rPr>
          <w:rFonts w:ascii="Arial" w:hAnsi="Arial"/>
          <w:b/>
          <w:sz w:val="24"/>
        </w:rPr>
        <w:t>E) IMPIANTI DI TRATTAMENTO RIFIUTI INERTI</w:t>
      </w:r>
    </w:p>
    <w:p w:rsidR="00525D28" w:rsidRDefault="00525D28">
      <w:pPr>
        <w:rPr>
          <w:rFonts w:ascii="Arial" w:hAnsi="Arial"/>
          <w:sz w:val="24"/>
        </w:rPr>
      </w:pPr>
    </w:p>
    <w:p w:rsidR="00525D28" w:rsidRDefault="00525D28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Presenza di impianti ubicati in cava per il trattamento di rifiuti: </w:t>
      </w:r>
      <w:r>
        <w:rPr>
          <w:rFonts w:ascii="Arial" w:hAnsi="Arial"/>
          <w:sz w:val="22"/>
        </w:rPr>
        <w:sym w:font="Webdings" w:char="F063"/>
      </w:r>
      <w:r>
        <w:rPr>
          <w:rFonts w:ascii="Arial" w:hAnsi="Arial"/>
          <w:sz w:val="24"/>
        </w:rPr>
        <w:t xml:space="preserve"> SI  </w:t>
      </w:r>
      <w:r>
        <w:rPr>
          <w:rFonts w:ascii="Arial" w:hAnsi="Arial"/>
          <w:sz w:val="22"/>
        </w:rPr>
        <w:sym w:font="Webdings" w:char="F063"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4"/>
        </w:rPr>
        <w:t xml:space="preserve">NO </w:t>
      </w:r>
    </w:p>
    <w:p w:rsidR="00525D28" w:rsidRDefault="00525D28">
      <w:pPr>
        <w:spacing w:line="360" w:lineRule="auto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Volume annualità (m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):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525D28" w:rsidRDefault="00525D28" w:rsidP="00DA73E9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Provenienza dei materiali: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525D28" w:rsidRDefault="00525D28" w:rsidP="00DA73E9">
      <w:pPr>
        <w:rPr>
          <w:rFonts w:ascii="Arial" w:hAnsi="Arial"/>
          <w:sz w:val="24"/>
          <w:u w:val="single"/>
        </w:rPr>
      </w:pPr>
    </w:p>
    <w:p w:rsidR="00525D28" w:rsidRDefault="00525D28" w:rsidP="00DA73E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F) ALTRI MATERIALI</w:t>
      </w:r>
    </w:p>
    <w:p w:rsidR="00525D28" w:rsidRDefault="00525D28">
      <w:pPr>
        <w:rPr>
          <w:rFonts w:ascii="Arial" w:hAnsi="Arial"/>
          <w:b/>
        </w:rPr>
      </w:pPr>
    </w:p>
    <w:p w:rsidR="00525D28" w:rsidRDefault="00525D28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Utilizzo di altri materiali: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</w:t>
      </w:r>
      <w:r>
        <w:rPr>
          <w:rFonts w:ascii="Arial" w:hAnsi="Arial"/>
          <w:sz w:val="22"/>
          <w:szCs w:val="22"/>
        </w:rPr>
        <w:sym w:font="Webdings" w:char="F063"/>
      </w:r>
      <w:r>
        <w:rPr>
          <w:rFonts w:ascii="Arial" w:hAnsi="Arial"/>
          <w:sz w:val="24"/>
        </w:rPr>
        <w:t xml:space="preserve"> SI  </w:t>
      </w:r>
      <w:r>
        <w:rPr>
          <w:rFonts w:ascii="Arial" w:hAnsi="Arial"/>
          <w:sz w:val="22"/>
          <w:szCs w:val="22"/>
        </w:rPr>
        <w:sym w:font="Webdings" w:char="F063"/>
      </w:r>
      <w:r>
        <w:rPr>
          <w:rFonts w:ascii="Arial" w:hAnsi="Arial"/>
          <w:sz w:val="24"/>
        </w:rPr>
        <w:t xml:space="preserve"> NO </w:t>
      </w:r>
    </w:p>
    <w:p w:rsidR="00525D28" w:rsidRDefault="00525D28">
      <w:pPr>
        <w:spacing w:line="360" w:lineRule="auto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Tipologia</w:t>
      </w:r>
      <w:r>
        <w:rPr>
          <w:rFonts w:ascii="Arial" w:hAnsi="Arial"/>
          <w:sz w:val="24"/>
        </w:rPr>
        <w:tab/>
        <w:t>non assimilabili (terre):</w:t>
      </w:r>
      <w:r>
        <w:rPr>
          <w:rFonts w:ascii="Arial" w:hAnsi="Arial"/>
          <w:sz w:val="24"/>
        </w:rPr>
        <w:tab/>
        <w:t xml:space="preserve"> </w:t>
      </w:r>
      <w:r>
        <w:rPr>
          <w:rFonts w:ascii="Arial" w:hAnsi="Arial"/>
          <w:sz w:val="22"/>
          <w:szCs w:val="22"/>
        </w:rPr>
        <w:sym w:font="Webdings" w:char="F063"/>
      </w:r>
      <w:r>
        <w:rPr>
          <w:rFonts w:ascii="Arial" w:hAnsi="Arial"/>
          <w:sz w:val="24"/>
        </w:rPr>
        <w:t xml:space="preserve"> SI  </w:t>
      </w:r>
      <w:r>
        <w:rPr>
          <w:rFonts w:ascii="Arial" w:hAnsi="Arial"/>
          <w:sz w:val="22"/>
          <w:szCs w:val="22"/>
        </w:rPr>
        <w:sym w:font="Webdings" w:char="F063"/>
      </w:r>
      <w:r>
        <w:rPr>
          <w:rFonts w:ascii="Arial" w:hAnsi="Arial"/>
          <w:sz w:val="24"/>
        </w:rPr>
        <w:t xml:space="preserve"> NO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volume (m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):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525D28" w:rsidRDefault="00525D28">
      <w:pPr>
        <w:spacing w:line="360" w:lineRule="auto"/>
        <w:ind w:left="708" w:firstLine="708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assimilabili a</w:t>
      </w:r>
      <w:r>
        <w:rPr>
          <w:rStyle w:val="Rimandonotaapidipagina"/>
          <w:rFonts w:ascii="Arial" w:hAnsi="Arial"/>
          <w:sz w:val="24"/>
        </w:rPr>
        <w:footnoteReference w:id="10"/>
      </w:r>
      <w:r>
        <w:rPr>
          <w:rFonts w:ascii="Arial" w:hAnsi="Arial"/>
          <w:sz w:val="24"/>
        </w:rPr>
        <w:t xml:space="preserve">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>volume (m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):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525D28" w:rsidRDefault="00525D28">
      <w:pPr>
        <w:spacing w:line="360" w:lineRule="auto"/>
        <w:ind w:left="708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residui della prima lavorazione: </w:t>
      </w:r>
      <w:r>
        <w:rPr>
          <w:rFonts w:ascii="Arial" w:hAnsi="Arial"/>
          <w:sz w:val="22"/>
        </w:rPr>
        <w:sym w:font="Webdings" w:char="F063"/>
      </w:r>
      <w:r>
        <w:rPr>
          <w:rFonts w:ascii="Arial" w:hAnsi="Arial"/>
          <w:sz w:val="24"/>
        </w:rPr>
        <w:t xml:space="preserve"> SI  </w:t>
      </w:r>
      <w:r>
        <w:rPr>
          <w:rFonts w:ascii="Arial" w:hAnsi="Arial"/>
          <w:sz w:val="22"/>
        </w:rPr>
        <w:sym w:font="Webdings" w:char="F063"/>
      </w:r>
      <w:r>
        <w:rPr>
          <w:rFonts w:ascii="Arial" w:hAnsi="Arial"/>
          <w:sz w:val="24"/>
        </w:rPr>
        <w:t xml:space="preserve"> NO</w:t>
      </w:r>
      <w:r>
        <w:rPr>
          <w:rFonts w:ascii="Arial" w:hAnsi="Arial"/>
          <w:sz w:val="24"/>
        </w:rPr>
        <w:tab/>
        <w:t>volume (m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):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525D28" w:rsidRDefault="00525D28">
      <w:pPr>
        <w:spacing w:line="360" w:lineRule="auto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Volume totale annualità (m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>):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525D28" w:rsidRDefault="00525D28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Provenienza dei materiali: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525D28" w:rsidRDefault="00525D28">
      <w:pPr>
        <w:rPr>
          <w:rFonts w:ascii="Arial" w:hAnsi="Arial"/>
          <w:b/>
          <w:sz w:val="24"/>
        </w:rPr>
      </w:pPr>
    </w:p>
    <w:p w:rsidR="00525D28" w:rsidRDefault="00525D28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G) MATERIALI UTILIZZATI PER LA RICOMPOSIZIONE</w:t>
      </w:r>
    </w:p>
    <w:p w:rsidR="00525D28" w:rsidRDefault="00525D28">
      <w:pPr>
        <w:pStyle w:val="Corpotesto"/>
        <w:rPr>
          <w:rFonts w:ascii="Arial" w:hAnsi="Arial"/>
          <w:b w:val="0"/>
        </w:rPr>
      </w:pPr>
    </w:p>
    <w:p w:rsidR="00525D28" w:rsidRDefault="00525D28">
      <w:pPr>
        <w:spacing w:line="360" w:lineRule="auto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Volume di materiale utilizzato per la ricomposizione (m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525D28" w:rsidRDefault="00525D28">
      <w:pPr>
        <w:spacing w:line="360" w:lineRule="auto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di cui:</w:t>
      </w:r>
      <w:r>
        <w:rPr>
          <w:rFonts w:ascii="Arial" w:hAnsi="Arial"/>
          <w:sz w:val="24"/>
        </w:rPr>
        <w:tab/>
        <w:t>proveniente dalla cava (m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>):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525D28" w:rsidRDefault="00525D28">
      <w:pPr>
        <w:spacing w:line="360" w:lineRule="auto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ab/>
        <w:t>proveniente da fuori cava (m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>):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525D28" w:rsidRDefault="00525D28">
      <w:pPr>
        <w:rPr>
          <w:rFonts w:ascii="Arial" w:hAnsi="Arial"/>
          <w:b/>
          <w:sz w:val="24"/>
        </w:rPr>
      </w:pPr>
    </w:p>
    <w:p w:rsidR="00525D28" w:rsidRDefault="00525D28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H) DATI IDENTIFICATIVI ATTIVITA’ ESTRATTIVA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:rsidR="00525D28" w:rsidRDefault="00525D28">
      <w:pPr>
        <w:rPr>
          <w:rFonts w:ascii="Arial" w:hAnsi="Arial"/>
          <w:b/>
          <w:sz w:val="24"/>
        </w:rPr>
      </w:pPr>
    </w:p>
    <w:p w:rsidR="00525D28" w:rsidRDefault="00525D28">
      <w:pPr>
        <w:rPr>
          <w:rFonts w:ascii="Arial" w:hAnsi="Arial"/>
          <w:bCs/>
          <w:sz w:val="24"/>
          <w:u w:val="single"/>
        </w:rPr>
      </w:pPr>
      <w:r>
        <w:rPr>
          <w:rFonts w:ascii="Arial" w:hAnsi="Arial"/>
          <w:bCs/>
          <w:sz w:val="24"/>
        </w:rPr>
        <w:t>Area Totale di coltivazione</w:t>
      </w:r>
      <w:r>
        <w:rPr>
          <w:rStyle w:val="Rimandonotaapidipagina"/>
          <w:rFonts w:ascii="Arial" w:hAnsi="Arial"/>
          <w:bCs/>
          <w:sz w:val="24"/>
        </w:rPr>
        <w:footnoteReference w:id="11"/>
      </w:r>
      <w:r>
        <w:rPr>
          <w:rFonts w:ascii="Arial" w:hAnsi="Arial"/>
          <w:bCs/>
          <w:sz w:val="24"/>
        </w:rPr>
        <w:t xml:space="preserve"> (ha) </w:t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</w:p>
    <w:p w:rsidR="00525D28" w:rsidRDefault="00525D28">
      <w:pPr>
        <w:rPr>
          <w:rFonts w:ascii="Arial" w:hAnsi="Arial"/>
          <w:sz w:val="24"/>
        </w:rPr>
      </w:pPr>
    </w:p>
    <w:p w:rsidR="00525D28" w:rsidRDefault="00525D28">
      <w:pPr>
        <w:rPr>
          <w:rFonts w:ascii="Arial" w:hAnsi="Arial"/>
          <w:bCs/>
          <w:sz w:val="24"/>
          <w:u w:val="single"/>
        </w:rPr>
      </w:pPr>
      <w:r>
        <w:rPr>
          <w:rFonts w:ascii="Arial" w:hAnsi="Arial"/>
          <w:bCs/>
          <w:sz w:val="24"/>
        </w:rPr>
        <w:t>Area di coltivazione</w:t>
      </w:r>
      <w:r>
        <w:rPr>
          <w:rStyle w:val="Rimandonotaapidipagina"/>
          <w:rFonts w:ascii="Arial" w:hAnsi="Arial"/>
          <w:bCs/>
          <w:sz w:val="24"/>
        </w:rPr>
        <w:footnoteReference w:id="12"/>
      </w:r>
      <w:r>
        <w:rPr>
          <w:rFonts w:ascii="Arial" w:hAnsi="Arial"/>
          <w:bCs/>
          <w:sz w:val="24"/>
        </w:rPr>
        <w:t xml:space="preserve"> (ha) </w:t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</w:p>
    <w:p w:rsidR="00525D28" w:rsidRDefault="00525D28">
      <w:pPr>
        <w:rPr>
          <w:rFonts w:ascii="Arial" w:hAnsi="Arial"/>
          <w:bCs/>
          <w:sz w:val="24"/>
          <w:szCs w:val="24"/>
        </w:rPr>
      </w:pPr>
    </w:p>
    <w:p w:rsidR="00525D28" w:rsidRDefault="00525D28">
      <w:pPr>
        <w:rPr>
          <w:rFonts w:ascii="Arial" w:hAnsi="Arial"/>
          <w:bCs/>
          <w:sz w:val="24"/>
          <w:u w:val="single"/>
        </w:rPr>
      </w:pPr>
      <w:r>
        <w:rPr>
          <w:rFonts w:ascii="Arial" w:hAnsi="Arial"/>
          <w:bCs/>
          <w:sz w:val="24"/>
        </w:rPr>
        <w:t>Area di lavorazione</w:t>
      </w:r>
      <w:r>
        <w:rPr>
          <w:rStyle w:val="Rimandonotaapidipagina"/>
          <w:rFonts w:ascii="Arial" w:hAnsi="Arial"/>
          <w:bCs/>
          <w:sz w:val="24"/>
        </w:rPr>
        <w:footnoteReference w:id="13"/>
      </w:r>
      <w:r>
        <w:rPr>
          <w:rFonts w:ascii="Arial" w:hAnsi="Arial"/>
          <w:bCs/>
          <w:sz w:val="24"/>
        </w:rPr>
        <w:t xml:space="preserve"> (ha) </w:t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</w:p>
    <w:p w:rsidR="00525D28" w:rsidRDefault="00525D28">
      <w:pPr>
        <w:rPr>
          <w:rFonts w:ascii="Arial" w:hAnsi="Arial"/>
          <w:bCs/>
          <w:sz w:val="24"/>
        </w:rPr>
      </w:pPr>
    </w:p>
    <w:p w:rsidR="00525D28" w:rsidRDefault="00525D28">
      <w:pPr>
        <w:rPr>
          <w:rFonts w:ascii="Arial" w:hAnsi="Arial"/>
          <w:b/>
          <w:sz w:val="24"/>
        </w:rPr>
      </w:pPr>
      <w:r>
        <w:rPr>
          <w:rFonts w:ascii="Arial" w:hAnsi="Arial"/>
          <w:bCs/>
          <w:sz w:val="24"/>
        </w:rPr>
        <w:t>Coordinate  x ____________ y __________ Sist</w:t>
      </w:r>
      <w:r w:rsidR="008E3E70">
        <w:rPr>
          <w:rFonts w:ascii="Arial" w:hAnsi="Arial"/>
          <w:bCs/>
          <w:sz w:val="24"/>
        </w:rPr>
        <w:t>ema</w:t>
      </w:r>
      <w:r>
        <w:rPr>
          <w:rFonts w:ascii="Arial" w:hAnsi="Arial"/>
          <w:bCs/>
          <w:sz w:val="24"/>
        </w:rPr>
        <w:t>. di riferimento _______________</w:t>
      </w:r>
    </w:p>
    <w:p w:rsidR="00525D28" w:rsidRDefault="00525D28">
      <w:pPr>
        <w:rPr>
          <w:rFonts w:ascii="Arial" w:hAnsi="Arial"/>
          <w:bCs/>
          <w:sz w:val="24"/>
        </w:rPr>
      </w:pPr>
    </w:p>
    <w:p w:rsidR="00525D28" w:rsidRDefault="00525D28">
      <w:pPr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/>
          <w:bCs/>
          <w:sz w:val="24"/>
          <w:szCs w:val="24"/>
        </w:rPr>
        <w:t>Vincoli Ambientali</w:t>
      </w:r>
      <w:r>
        <w:rPr>
          <w:rStyle w:val="Rimandonotaapidipagina"/>
          <w:rFonts w:ascii="Arial" w:hAnsi="Arial"/>
          <w:bCs/>
          <w:sz w:val="24"/>
          <w:szCs w:val="24"/>
        </w:rPr>
        <w:footnoteReference w:id="14"/>
      </w:r>
      <w:r>
        <w:rPr>
          <w:rFonts w:ascii="Arial" w:hAnsi="Arial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  <w:u w:val="single"/>
        </w:rPr>
        <w:tab/>
      </w:r>
      <w:r>
        <w:rPr>
          <w:rFonts w:ascii="Arial" w:hAnsi="Arial"/>
          <w:bCs/>
          <w:sz w:val="24"/>
          <w:szCs w:val="24"/>
          <w:u w:val="single"/>
        </w:rPr>
        <w:tab/>
      </w:r>
      <w:r>
        <w:rPr>
          <w:rFonts w:ascii="Arial" w:hAnsi="Arial"/>
          <w:bCs/>
          <w:sz w:val="24"/>
          <w:szCs w:val="24"/>
          <w:u w:val="single"/>
        </w:rPr>
        <w:tab/>
      </w:r>
      <w:r>
        <w:rPr>
          <w:rFonts w:ascii="Arial" w:hAnsi="Arial"/>
          <w:bCs/>
          <w:sz w:val="24"/>
          <w:szCs w:val="24"/>
          <w:u w:val="single"/>
        </w:rPr>
        <w:tab/>
      </w:r>
      <w:r>
        <w:rPr>
          <w:rFonts w:ascii="Arial" w:hAnsi="Arial"/>
          <w:bCs/>
          <w:sz w:val="24"/>
          <w:szCs w:val="24"/>
          <w:u w:val="single"/>
        </w:rPr>
        <w:tab/>
      </w:r>
      <w:r>
        <w:rPr>
          <w:rFonts w:ascii="Arial" w:hAnsi="Arial"/>
          <w:bCs/>
          <w:sz w:val="24"/>
          <w:szCs w:val="24"/>
          <w:u w:val="single"/>
        </w:rPr>
        <w:tab/>
      </w:r>
      <w:r>
        <w:rPr>
          <w:rFonts w:ascii="Arial" w:hAnsi="Arial"/>
          <w:bCs/>
          <w:sz w:val="24"/>
          <w:szCs w:val="24"/>
          <w:u w:val="single"/>
        </w:rPr>
        <w:tab/>
      </w:r>
      <w:r>
        <w:rPr>
          <w:rFonts w:ascii="Arial" w:hAnsi="Arial"/>
          <w:bCs/>
          <w:sz w:val="24"/>
          <w:szCs w:val="24"/>
          <w:u w:val="single"/>
        </w:rPr>
        <w:tab/>
      </w:r>
      <w:r>
        <w:rPr>
          <w:rFonts w:ascii="Arial" w:hAnsi="Arial"/>
          <w:bCs/>
          <w:sz w:val="24"/>
          <w:szCs w:val="24"/>
          <w:u w:val="single"/>
        </w:rPr>
        <w:tab/>
      </w:r>
      <w:r>
        <w:rPr>
          <w:rFonts w:ascii="Arial" w:hAnsi="Arial"/>
          <w:bCs/>
          <w:sz w:val="24"/>
          <w:szCs w:val="24"/>
          <w:u w:val="single"/>
        </w:rPr>
        <w:tab/>
      </w:r>
    </w:p>
    <w:p w:rsidR="008E3E70" w:rsidRDefault="008E3E70">
      <w:pPr>
        <w:rPr>
          <w:rFonts w:ascii="Arial" w:hAnsi="Arial"/>
          <w:bCs/>
          <w:sz w:val="24"/>
        </w:rPr>
      </w:pPr>
    </w:p>
    <w:p w:rsidR="00525D28" w:rsidRDefault="00525D28">
      <w:pPr>
        <w:rPr>
          <w:rFonts w:ascii="Arial" w:hAnsi="Arial"/>
          <w:sz w:val="24"/>
        </w:rPr>
      </w:pPr>
      <w:r>
        <w:rPr>
          <w:rFonts w:ascii="Arial" w:hAnsi="Arial"/>
          <w:bCs/>
          <w:sz w:val="24"/>
        </w:rPr>
        <w:t xml:space="preserve">Area Protetta </w:t>
      </w:r>
      <w:r>
        <w:rPr>
          <w:rFonts w:ascii="Arial" w:hAnsi="Arial"/>
          <w:bCs/>
          <w:sz w:val="24"/>
        </w:rPr>
        <w:tab/>
      </w:r>
      <w:r>
        <w:rPr>
          <w:rFonts w:ascii="Arial" w:hAnsi="Arial"/>
          <w:sz w:val="22"/>
        </w:rPr>
        <w:sym w:font="Webdings" w:char="F063"/>
      </w:r>
      <w:r>
        <w:rPr>
          <w:rFonts w:ascii="Arial" w:hAnsi="Arial"/>
          <w:sz w:val="24"/>
        </w:rPr>
        <w:t xml:space="preserve"> SI  </w:t>
      </w:r>
      <w:r>
        <w:rPr>
          <w:rFonts w:ascii="Arial" w:hAnsi="Arial"/>
          <w:sz w:val="22"/>
        </w:rPr>
        <w:sym w:font="Webdings" w:char="F063"/>
      </w:r>
      <w:r>
        <w:rPr>
          <w:rFonts w:ascii="Arial" w:hAnsi="Arial"/>
          <w:sz w:val="24"/>
        </w:rPr>
        <w:t xml:space="preserve"> NO</w:t>
      </w:r>
    </w:p>
    <w:p w:rsidR="00525D28" w:rsidRDefault="00525D28">
      <w:pPr>
        <w:rPr>
          <w:rFonts w:ascii="Arial" w:hAnsi="Arial"/>
          <w:sz w:val="24"/>
        </w:rPr>
      </w:pPr>
    </w:p>
    <w:p w:rsidR="00525D28" w:rsidRDefault="00525D28">
      <w:pPr>
        <w:pStyle w:val="Testonotaapidipagina"/>
        <w:rPr>
          <w:rFonts w:ascii="Arial" w:hAnsi="Arial"/>
          <w:sz w:val="21"/>
          <w:u w:val="single"/>
        </w:rPr>
      </w:pPr>
      <w:r>
        <w:rPr>
          <w:rFonts w:ascii="Arial" w:hAnsi="Arial"/>
          <w:bCs/>
          <w:sz w:val="24"/>
        </w:rPr>
        <w:t>Tecnica di Coltivazione</w:t>
      </w:r>
      <w:r>
        <w:rPr>
          <w:rStyle w:val="Rimandonotaapidipagina"/>
          <w:rFonts w:ascii="Arial" w:hAnsi="Arial"/>
          <w:bCs/>
          <w:sz w:val="24"/>
        </w:rPr>
        <w:footnoteReference w:id="15"/>
      </w:r>
      <w:r>
        <w:rPr>
          <w:rFonts w:ascii="Arial" w:hAnsi="Arial"/>
          <w:bCs/>
          <w:sz w:val="24"/>
        </w:rPr>
        <w:t xml:space="preserve"> </w:t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</w:p>
    <w:p w:rsidR="008A57B2" w:rsidRDefault="008A57B2">
      <w:pPr>
        <w:rPr>
          <w:rFonts w:ascii="Arial" w:hAnsi="Arial"/>
          <w:b/>
          <w:sz w:val="24"/>
        </w:rPr>
      </w:pPr>
    </w:p>
    <w:p w:rsidR="006230B1" w:rsidRDefault="006230B1">
      <w:pPr>
        <w:rPr>
          <w:rFonts w:ascii="Arial" w:hAnsi="Arial"/>
          <w:b/>
          <w:sz w:val="24"/>
        </w:rPr>
      </w:pPr>
    </w:p>
    <w:p w:rsidR="00525D28" w:rsidRDefault="008A57B2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I</w:t>
      </w:r>
      <w:r w:rsidR="00525D28">
        <w:rPr>
          <w:rFonts w:ascii="Arial" w:hAnsi="Arial"/>
          <w:b/>
          <w:sz w:val="24"/>
        </w:rPr>
        <w:t>) STATISTICA MINERARIA</w:t>
      </w:r>
    </w:p>
    <w:p w:rsidR="00525D28" w:rsidRDefault="00525D28">
      <w:pPr>
        <w:rPr>
          <w:rFonts w:ascii="Arial" w:hAnsi="Arial"/>
          <w:b/>
          <w:sz w:val="24"/>
        </w:rPr>
      </w:pPr>
    </w:p>
    <w:p w:rsidR="00525D28" w:rsidRDefault="00525D28">
      <w:pPr>
        <w:spacing w:line="360" w:lineRule="auto"/>
        <w:rPr>
          <w:rFonts w:ascii="Arial" w:hAnsi="Arial"/>
          <w:bCs/>
          <w:sz w:val="24"/>
          <w:u w:val="single"/>
        </w:rPr>
      </w:pPr>
      <w:r>
        <w:rPr>
          <w:rFonts w:ascii="Arial" w:hAnsi="Arial"/>
          <w:bCs/>
          <w:sz w:val="24"/>
        </w:rPr>
        <w:t xml:space="preserve">Numero totali addetti </w:t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</w:p>
    <w:p w:rsidR="00525D28" w:rsidRDefault="00525D28">
      <w:pPr>
        <w:spacing w:line="360" w:lineRule="auto"/>
        <w:rPr>
          <w:rFonts w:ascii="Arial" w:hAnsi="Arial"/>
          <w:bCs/>
          <w:sz w:val="24"/>
          <w:u w:val="single"/>
        </w:rPr>
      </w:pPr>
      <w:r>
        <w:rPr>
          <w:rFonts w:ascii="Arial" w:hAnsi="Arial"/>
          <w:bCs/>
          <w:sz w:val="24"/>
        </w:rPr>
        <w:t xml:space="preserve">Totale ore lavorate </w:t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</w:p>
    <w:p w:rsidR="00525D28" w:rsidRDefault="00525D28">
      <w:pPr>
        <w:spacing w:line="360" w:lineRule="auto"/>
        <w:ind w:firstLine="6"/>
        <w:rPr>
          <w:rFonts w:ascii="Arial" w:hAnsi="Arial"/>
          <w:bCs/>
          <w:sz w:val="24"/>
          <w:u w:val="single"/>
        </w:rPr>
      </w:pPr>
      <w:r>
        <w:rPr>
          <w:rFonts w:ascii="Arial" w:hAnsi="Arial"/>
          <w:bCs/>
          <w:sz w:val="24"/>
        </w:rPr>
        <w:t>Volume di Acqua Utilizzata per l’estrazione</w:t>
      </w:r>
      <w:r>
        <w:rPr>
          <w:rStyle w:val="Rimandonotaapidipagina"/>
          <w:rFonts w:ascii="Arial" w:hAnsi="Arial"/>
          <w:bCs/>
          <w:sz w:val="24"/>
        </w:rPr>
        <w:footnoteReference w:id="16"/>
      </w:r>
      <w:r>
        <w:rPr>
          <w:rFonts w:ascii="Arial" w:hAnsi="Arial"/>
          <w:bCs/>
          <w:sz w:val="24"/>
        </w:rPr>
        <w:t xml:space="preserve"> (m</w:t>
      </w:r>
      <w:r>
        <w:rPr>
          <w:rFonts w:ascii="Arial" w:hAnsi="Arial"/>
          <w:bCs/>
          <w:sz w:val="28"/>
          <w:vertAlign w:val="superscript"/>
        </w:rPr>
        <w:t>3</w:t>
      </w:r>
      <w:r>
        <w:rPr>
          <w:rFonts w:ascii="Arial" w:hAnsi="Arial"/>
          <w:bCs/>
          <w:sz w:val="24"/>
        </w:rPr>
        <w:t xml:space="preserve">/anno) </w:t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</w:p>
    <w:p w:rsidR="00525D28" w:rsidRDefault="00525D28">
      <w:pPr>
        <w:spacing w:line="360" w:lineRule="auto"/>
        <w:ind w:firstLine="6"/>
        <w:rPr>
          <w:rFonts w:ascii="Arial" w:hAnsi="Arial"/>
          <w:bCs/>
          <w:sz w:val="24"/>
          <w:u w:val="single"/>
        </w:rPr>
      </w:pPr>
      <w:r>
        <w:rPr>
          <w:rFonts w:ascii="Arial" w:hAnsi="Arial"/>
          <w:bCs/>
          <w:sz w:val="24"/>
        </w:rPr>
        <w:t>Volume di Acqua Utilizzata per la Lavorazione in Situ</w:t>
      </w:r>
      <w:r>
        <w:rPr>
          <w:rStyle w:val="Rimandonotaapidipagina"/>
          <w:rFonts w:ascii="Arial" w:hAnsi="Arial"/>
          <w:bCs/>
          <w:sz w:val="24"/>
        </w:rPr>
        <w:footnoteReference w:id="17"/>
      </w:r>
      <w:r>
        <w:rPr>
          <w:rFonts w:ascii="Arial" w:hAnsi="Arial"/>
          <w:bCs/>
          <w:sz w:val="24"/>
        </w:rPr>
        <w:t xml:space="preserve"> (m</w:t>
      </w:r>
      <w:r>
        <w:rPr>
          <w:rFonts w:ascii="Arial" w:hAnsi="Arial"/>
          <w:bCs/>
          <w:sz w:val="24"/>
          <w:vertAlign w:val="superscript"/>
        </w:rPr>
        <w:t>3</w:t>
      </w:r>
      <w:r>
        <w:rPr>
          <w:rFonts w:ascii="Arial" w:hAnsi="Arial"/>
          <w:bCs/>
          <w:sz w:val="24"/>
        </w:rPr>
        <w:t xml:space="preserve">/anno) </w:t>
      </w:r>
      <w:r>
        <w:rPr>
          <w:rFonts w:ascii="Arial" w:hAnsi="Arial"/>
          <w:bCs/>
          <w:sz w:val="24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  <w:r>
        <w:rPr>
          <w:rFonts w:ascii="Arial" w:hAnsi="Arial"/>
          <w:bCs/>
          <w:sz w:val="24"/>
          <w:u w:val="single"/>
        </w:rPr>
        <w:tab/>
      </w:r>
    </w:p>
    <w:p w:rsidR="00525D28" w:rsidRDefault="00525D28">
      <w:pPr>
        <w:spacing w:line="360" w:lineRule="auto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Mezzi di Abbattimento </w:t>
      </w:r>
    </w:p>
    <w:p w:rsidR="00137550" w:rsidRDefault="00137550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Mezzi meccanici n. ______</w:t>
      </w:r>
    </w:p>
    <w:p w:rsidR="00525D28" w:rsidRDefault="00525D28">
      <w:pPr>
        <w:spacing w:line="360" w:lineRule="auto"/>
        <w:rPr>
          <w:rFonts w:ascii="Arial" w:hAnsi="Arial"/>
          <w:bCs/>
          <w:u w:val="single"/>
        </w:rPr>
      </w:pPr>
      <w:r>
        <w:rPr>
          <w:rFonts w:ascii="Arial" w:hAnsi="Arial"/>
          <w:bCs/>
        </w:rPr>
        <w:t xml:space="preserve">Esplosivo quantità (Kg) </w:t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  <w:r w:rsidR="00137550">
        <w:rPr>
          <w:rFonts w:ascii="Arial" w:hAnsi="Arial"/>
          <w:bCs/>
        </w:rPr>
        <w:t xml:space="preserve"> </w:t>
      </w:r>
      <w:bookmarkStart w:id="0" w:name="_GoBack"/>
      <w:bookmarkEnd w:id="0"/>
      <w:r>
        <w:rPr>
          <w:rFonts w:ascii="Arial" w:hAnsi="Arial"/>
          <w:bCs/>
        </w:rPr>
        <w:t xml:space="preserve">Filo Elicoidale quantità (Kg) ________ </w:t>
      </w:r>
    </w:p>
    <w:p w:rsidR="00525D28" w:rsidRDefault="00525D28">
      <w:pPr>
        <w:spacing w:line="360" w:lineRule="auto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Fonti energetiche</w:t>
      </w:r>
    </w:p>
    <w:p w:rsidR="00525D28" w:rsidRDefault="00525D28">
      <w:pPr>
        <w:spacing w:line="360" w:lineRule="auto"/>
        <w:rPr>
          <w:rFonts w:ascii="Arial" w:hAnsi="Arial"/>
          <w:bCs/>
          <w:u w:val="single"/>
        </w:rPr>
      </w:pPr>
      <w:r>
        <w:rPr>
          <w:rFonts w:ascii="Arial" w:hAnsi="Arial"/>
          <w:bCs/>
        </w:rPr>
        <w:t xml:space="preserve">Benzina (litri) </w:t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  <w:t xml:space="preserve">  </w:t>
      </w:r>
      <w:r>
        <w:rPr>
          <w:rFonts w:ascii="Arial" w:hAnsi="Arial"/>
          <w:bCs/>
        </w:rPr>
        <w:t xml:space="preserve"> Valore in euro </w:t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</w:p>
    <w:p w:rsidR="00525D28" w:rsidRDefault="00525D28">
      <w:pPr>
        <w:spacing w:line="360" w:lineRule="auto"/>
        <w:rPr>
          <w:rFonts w:ascii="Arial" w:hAnsi="Arial"/>
          <w:bCs/>
          <w:u w:val="single"/>
        </w:rPr>
      </w:pPr>
      <w:r>
        <w:rPr>
          <w:rFonts w:ascii="Arial" w:hAnsi="Arial"/>
          <w:bCs/>
        </w:rPr>
        <w:t xml:space="preserve">Gasolio  (litri) </w:t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  <w:t xml:space="preserve">  </w:t>
      </w:r>
      <w:r>
        <w:rPr>
          <w:rFonts w:ascii="Arial" w:hAnsi="Arial"/>
          <w:bCs/>
        </w:rPr>
        <w:t xml:space="preserve"> Valore in euro </w:t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</w:p>
    <w:p w:rsidR="00525D28" w:rsidRDefault="00525D28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Altri Combustibili   tipo</w:t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</w:rPr>
        <w:t xml:space="preserve">  quantità </w:t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  <w:t xml:space="preserve"> </w:t>
      </w:r>
      <w:r>
        <w:rPr>
          <w:rFonts w:ascii="Arial" w:hAnsi="Arial"/>
          <w:bCs/>
        </w:rPr>
        <w:t xml:space="preserve">  Valore in Euro </w:t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</w:rPr>
        <w:t xml:space="preserve"> </w:t>
      </w:r>
    </w:p>
    <w:p w:rsidR="00525D28" w:rsidRDefault="00525D28">
      <w:pPr>
        <w:spacing w:line="360" w:lineRule="auto"/>
        <w:rPr>
          <w:rFonts w:ascii="Arial" w:hAnsi="Arial"/>
          <w:bCs/>
          <w:u w:val="single"/>
        </w:rPr>
      </w:pPr>
      <w:r>
        <w:rPr>
          <w:rFonts w:ascii="Arial" w:hAnsi="Arial"/>
          <w:bCs/>
        </w:rPr>
        <w:t xml:space="preserve">Energia Elettrica (kWh) </w:t>
      </w:r>
      <w:r>
        <w:rPr>
          <w:rFonts w:ascii="Arial" w:hAnsi="Arial"/>
          <w:bCs/>
        </w:rPr>
        <w:tab/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  <w:t xml:space="preserve"> </w:t>
      </w:r>
      <w:r>
        <w:rPr>
          <w:rFonts w:ascii="Arial" w:hAnsi="Arial"/>
          <w:bCs/>
        </w:rPr>
        <w:t xml:space="preserve"> Valore in euro </w:t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</w:p>
    <w:p w:rsidR="00525D28" w:rsidRDefault="00525D28">
      <w:pPr>
        <w:rPr>
          <w:rFonts w:ascii="Arial" w:hAnsi="Arial"/>
          <w:sz w:val="24"/>
        </w:rPr>
      </w:pPr>
      <w:r>
        <w:rPr>
          <w:rFonts w:ascii="Arial" w:hAnsi="Arial"/>
          <w:bCs/>
        </w:rPr>
        <w:t xml:space="preserve">PRIMA LAVORAZIONE IN SITO  </w:t>
      </w:r>
      <w:r>
        <w:rPr>
          <w:rFonts w:ascii="Arial" w:hAnsi="Arial"/>
          <w:sz w:val="22"/>
        </w:rPr>
        <w:sym w:font="Webdings" w:char="F063"/>
      </w:r>
      <w:r>
        <w:rPr>
          <w:rFonts w:ascii="Arial" w:hAnsi="Arial"/>
          <w:sz w:val="24"/>
        </w:rPr>
        <w:t xml:space="preserve"> SI  </w:t>
      </w:r>
      <w:r>
        <w:rPr>
          <w:rFonts w:ascii="Arial" w:hAnsi="Arial"/>
          <w:sz w:val="22"/>
        </w:rPr>
        <w:sym w:font="Webdings" w:char="F063"/>
      </w:r>
      <w:r>
        <w:rPr>
          <w:rFonts w:ascii="Arial" w:hAnsi="Arial"/>
          <w:sz w:val="24"/>
        </w:rPr>
        <w:t xml:space="preserve"> NO</w:t>
      </w:r>
    </w:p>
    <w:p w:rsidR="00525D28" w:rsidRDefault="00525D28">
      <w:pPr>
        <w:rPr>
          <w:rFonts w:ascii="Arial" w:hAnsi="Arial"/>
          <w:bCs/>
        </w:rPr>
      </w:pPr>
    </w:p>
    <w:p w:rsidR="00525D28" w:rsidRDefault="00525D28">
      <w:pPr>
        <w:rPr>
          <w:rFonts w:ascii="Arial" w:hAnsi="Arial"/>
          <w:bCs/>
          <w:u w:val="single"/>
        </w:rPr>
      </w:pPr>
      <w:r>
        <w:rPr>
          <w:rFonts w:ascii="Arial" w:hAnsi="Arial"/>
          <w:bCs/>
        </w:rPr>
        <w:t>PROCESSO DI LAVORAZIONE</w:t>
      </w:r>
      <w:r>
        <w:rPr>
          <w:rStyle w:val="Rimandonotaapidipagina"/>
          <w:rFonts w:ascii="Arial" w:hAnsi="Arial"/>
          <w:bCs/>
        </w:rPr>
        <w:footnoteReference w:id="18"/>
      </w:r>
      <w:r>
        <w:rPr>
          <w:rFonts w:ascii="Arial" w:hAnsi="Arial"/>
          <w:bCs/>
        </w:rPr>
        <w:t xml:space="preserve">  Tipo 1</w:t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</w:rPr>
        <w:t xml:space="preserve"> Tipo 2 </w:t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</w:rPr>
        <w:t xml:space="preserve"> Tipo 3</w:t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</w:p>
    <w:p w:rsidR="00525D28" w:rsidRDefault="00525D28">
      <w:pPr>
        <w:spacing w:line="360" w:lineRule="auto"/>
        <w:rPr>
          <w:rFonts w:ascii="Arial" w:hAnsi="Arial"/>
          <w:bCs/>
        </w:rPr>
      </w:pPr>
    </w:p>
    <w:p w:rsidR="00525D28" w:rsidRDefault="00525D28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COMMERCIALIZZAZIONE</w:t>
      </w:r>
    </w:p>
    <w:p w:rsidR="00525D28" w:rsidRDefault="00525D28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Forma di commercializzazione 1</w:t>
      </w:r>
      <w:r>
        <w:rPr>
          <w:rStyle w:val="Rimandonotaapidipagina"/>
          <w:rFonts w:ascii="Arial" w:hAnsi="Arial"/>
          <w:bCs/>
        </w:rPr>
        <w:footnoteReference w:id="19"/>
      </w:r>
      <w:r>
        <w:rPr>
          <w:rFonts w:ascii="Arial" w:hAnsi="Arial"/>
          <w:bCs/>
        </w:rPr>
        <w:t xml:space="preserve">   </w:t>
      </w:r>
    </w:p>
    <w:p w:rsidR="00525D28" w:rsidRDefault="00525D28">
      <w:pPr>
        <w:spacing w:line="360" w:lineRule="auto"/>
        <w:rPr>
          <w:rFonts w:ascii="Arial" w:hAnsi="Arial"/>
          <w:bCs/>
          <w:u w:val="single"/>
        </w:rPr>
      </w:pPr>
      <w:r>
        <w:rPr>
          <w:rFonts w:ascii="Arial" w:hAnsi="Arial"/>
          <w:bCs/>
        </w:rPr>
        <w:t>Tipo</w:t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</w:rPr>
        <w:t xml:space="preserve"> Quantità </w:t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</w:rPr>
        <w:t xml:space="preserve">  Prezzo medio di vendita (€/m</w:t>
      </w:r>
      <w:r>
        <w:rPr>
          <w:rFonts w:ascii="Arial" w:hAnsi="Arial"/>
          <w:bCs/>
          <w:vertAlign w:val="superscript"/>
        </w:rPr>
        <w:t>3</w:t>
      </w:r>
      <w:r>
        <w:rPr>
          <w:rFonts w:ascii="Arial" w:hAnsi="Arial"/>
          <w:bCs/>
        </w:rPr>
        <w:t>)</w:t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</w:p>
    <w:p w:rsidR="00525D28" w:rsidRDefault="00525D28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 xml:space="preserve">Forma di commercializzazione 2   </w:t>
      </w:r>
    </w:p>
    <w:p w:rsidR="00525D28" w:rsidRDefault="00525D28">
      <w:pPr>
        <w:spacing w:line="360" w:lineRule="auto"/>
        <w:rPr>
          <w:rFonts w:ascii="Arial" w:hAnsi="Arial"/>
          <w:bCs/>
          <w:u w:val="single"/>
        </w:rPr>
      </w:pPr>
      <w:r>
        <w:rPr>
          <w:rFonts w:ascii="Arial" w:hAnsi="Arial"/>
          <w:bCs/>
        </w:rPr>
        <w:t>Tipo</w:t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</w:rPr>
        <w:t xml:space="preserve"> Quantità </w:t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</w:rPr>
        <w:t xml:space="preserve">  Prezzo medio di vendita (€/m</w:t>
      </w:r>
      <w:r>
        <w:rPr>
          <w:rFonts w:ascii="Arial" w:hAnsi="Arial"/>
          <w:bCs/>
          <w:vertAlign w:val="superscript"/>
        </w:rPr>
        <w:t>3</w:t>
      </w:r>
      <w:r>
        <w:rPr>
          <w:rFonts w:ascii="Arial" w:hAnsi="Arial"/>
          <w:bCs/>
        </w:rPr>
        <w:t>)</w:t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</w:p>
    <w:p w:rsidR="00525D28" w:rsidRDefault="00525D28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 xml:space="preserve">Forma di commercializzazione 3  </w:t>
      </w:r>
    </w:p>
    <w:p w:rsidR="00525D28" w:rsidRDefault="00525D28">
      <w:pPr>
        <w:spacing w:line="360" w:lineRule="auto"/>
        <w:rPr>
          <w:rFonts w:ascii="Arial" w:hAnsi="Arial"/>
          <w:bCs/>
          <w:u w:val="single"/>
        </w:rPr>
      </w:pPr>
      <w:r>
        <w:rPr>
          <w:rFonts w:ascii="Arial" w:hAnsi="Arial"/>
          <w:bCs/>
        </w:rPr>
        <w:t>Tipo</w:t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</w:rPr>
        <w:t xml:space="preserve"> Quantità </w:t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</w:rPr>
        <w:t xml:space="preserve">  Prezzo medio di vendita (€/m</w:t>
      </w:r>
      <w:r>
        <w:rPr>
          <w:rFonts w:ascii="Arial" w:hAnsi="Arial"/>
          <w:bCs/>
          <w:vertAlign w:val="superscript"/>
        </w:rPr>
        <w:t>3</w:t>
      </w:r>
      <w:r>
        <w:rPr>
          <w:rFonts w:ascii="Arial" w:hAnsi="Arial"/>
          <w:bCs/>
        </w:rPr>
        <w:t>)</w:t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</w:p>
    <w:p w:rsidR="00525D28" w:rsidRDefault="00525D28">
      <w:pPr>
        <w:spacing w:line="360" w:lineRule="auto"/>
        <w:rPr>
          <w:rFonts w:ascii="Arial" w:hAnsi="Arial"/>
          <w:bCs/>
        </w:rPr>
      </w:pPr>
    </w:p>
    <w:p w:rsidR="00525D28" w:rsidRDefault="00525D28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MATERIALE INUTILIZZATO</w:t>
      </w:r>
      <w:r>
        <w:rPr>
          <w:rStyle w:val="Rimandonotaapidipagina"/>
          <w:rFonts w:ascii="Arial" w:hAnsi="Arial"/>
          <w:bCs/>
        </w:rPr>
        <w:footnoteReference w:id="20"/>
      </w:r>
    </w:p>
    <w:p w:rsidR="00525D28" w:rsidRDefault="00525D28">
      <w:pPr>
        <w:spacing w:line="360" w:lineRule="auto"/>
        <w:rPr>
          <w:rFonts w:ascii="Arial" w:hAnsi="Arial"/>
          <w:bCs/>
          <w:u w:val="single"/>
        </w:rPr>
      </w:pPr>
      <w:r>
        <w:rPr>
          <w:rFonts w:ascii="Arial" w:hAnsi="Arial"/>
          <w:bCs/>
        </w:rPr>
        <w:t xml:space="preserve">Scortico  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 xml:space="preserve">peso (t) </w:t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  <w:t xml:space="preserve">  </w:t>
      </w:r>
      <w:r>
        <w:rPr>
          <w:rFonts w:ascii="Arial" w:hAnsi="Arial"/>
          <w:bCs/>
        </w:rPr>
        <w:t xml:space="preserve">Volume (m3) </w:t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</w:p>
    <w:p w:rsidR="00525D28" w:rsidRDefault="00525D28">
      <w:pPr>
        <w:spacing w:line="360" w:lineRule="auto"/>
        <w:rPr>
          <w:rFonts w:ascii="Arial" w:hAnsi="Arial"/>
          <w:bCs/>
          <w:u w:val="single"/>
        </w:rPr>
      </w:pPr>
      <w:r>
        <w:rPr>
          <w:rFonts w:ascii="Arial" w:hAnsi="Arial"/>
          <w:bCs/>
        </w:rPr>
        <w:t xml:space="preserve">Limi e polveri  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 xml:space="preserve">peso (t) </w:t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  <w:t xml:space="preserve">  </w:t>
      </w:r>
      <w:r>
        <w:rPr>
          <w:rFonts w:ascii="Arial" w:hAnsi="Arial"/>
          <w:bCs/>
        </w:rPr>
        <w:t xml:space="preserve">Volume (m3) </w:t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</w:p>
    <w:p w:rsidR="00525D28" w:rsidRDefault="00525D28">
      <w:pPr>
        <w:spacing w:line="360" w:lineRule="auto"/>
        <w:rPr>
          <w:rFonts w:ascii="Arial" w:hAnsi="Arial"/>
          <w:bCs/>
          <w:u w:val="single"/>
        </w:rPr>
      </w:pPr>
      <w:r>
        <w:rPr>
          <w:rFonts w:ascii="Arial" w:hAnsi="Arial"/>
          <w:bCs/>
        </w:rPr>
        <w:t xml:space="preserve">pietrame  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 xml:space="preserve">peso (t) </w:t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  <w:t xml:space="preserve">  </w:t>
      </w:r>
      <w:r>
        <w:rPr>
          <w:rFonts w:ascii="Arial" w:hAnsi="Arial"/>
          <w:bCs/>
        </w:rPr>
        <w:t xml:space="preserve">Volume (m3) </w:t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</w:p>
    <w:p w:rsidR="00525D28" w:rsidRDefault="00525D28">
      <w:pPr>
        <w:spacing w:line="360" w:lineRule="auto"/>
        <w:rPr>
          <w:rFonts w:ascii="Arial" w:hAnsi="Arial"/>
          <w:bCs/>
          <w:u w:val="single"/>
        </w:rPr>
      </w:pPr>
      <w:r>
        <w:rPr>
          <w:rFonts w:ascii="Arial" w:hAnsi="Arial"/>
          <w:bCs/>
        </w:rPr>
        <w:t xml:space="preserve">altro </w:t>
      </w:r>
      <w:r>
        <w:rPr>
          <w:rFonts w:ascii="Arial" w:hAnsi="Arial"/>
          <w:bCs/>
        </w:rPr>
        <w:tab/>
        <w:t xml:space="preserve">  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 xml:space="preserve">peso (t) </w:t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  <w:t xml:space="preserve">  </w:t>
      </w:r>
      <w:r>
        <w:rPr>
          <w:rFonts w:ascii="Arial" w:hAnsi="Arial"/>
          <w:bCs/>
        </w:rPr>
        <w:t xml:space="preserve">Volume (m3) </w:t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</w:p>
    <w:p w:rsidR="00525D28" w:rsidRDefault="00525D28">
      <w:pPr>
        <w:spacing w:line="360" w:lineRule="auto"/>
        <w:rPr>
          <w:rFonts w:ascii="Arial" w:hAnsi="Arial"/>
          <w:bCs/>
          <w:u w:val="single"/>
        </w:rPr>
      </w:pPr>
      <w:r>
        <w:rPr>
          <w:rFonts w:ascii="Arial" w:hAnsi="Arial"/>
          <w:bCs/>
        </w:rPr>
        <w:t>Totale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 xml:space="preserve">  </w:t>
      </w:r>
      <w:r>
        <w:rPr>
          <w:rFonts w:ascii="Arial" w:hAnsi="Arial"/>
          <w:bCs/>
        </w:rPr>
        <w:tab/>
        <w:t xml:space="preserve">peso (t) </w:t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  <w:t xml:space="preserve">  </w:t>
      </w:r>
      <w:r>
        <w:rPr>
          <w:rFonts w:ascii="Arial" w:hAnsi="Arial"/>
          <w:bCs/>
        </w:rPr>
        <w:t xml:space="preserve">Volume (m3) </w:t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  <w:r>
        <w:rPr>
          <w:rFonts w:ascii="Arial" w:hAnsi="Arial"/>
          <w:bCs/>
          <w:u w:val="single"/>
        </w:rPr>
        <w:tab/>
      </w:r>
    </w:p>
    <w:p w:rsidR="00525D28" w:rsidRDefault="00525D28">
      <w:pPr>
        <w:rPr>
          <w:rFonts w:ascii="Arial" w:hAnsi="Arial"/>
          <w:sz w:val="24"/>
        </w:rPr>
      </w:pPr>
    </w:p>
    <w:p w:rsidR="00525D28" w:rsidRDefault="00525D2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_________________lì ___________</w:t>
      </w:r>
    </w:p>
    <w:p w:rsidR="00525D28" w:rsidRDefault="00525D28">
      <w:pPr>
        <w:tabs>
          <w:tab w:val="center" w:pos="1418"/>
        </w:tabs>
        <w:ind w:left="4536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IL TITOLARE DELLA AUTORIZZAZIONE</w:t>
      </w:r>
    </w:p>
    <w:p w:rsidR="00525D28" w:rsidRDefault="00525D28">
      <w:pPr>
        <w:tabs>
          <w:tab w:val="center" w:pos="1418"/>
        </w:tabs>
        <w:ind w:left="4536"/>
        <w:jc w:val="center"/>
        <w:rPr>
          <w:rFonts w:ascii="Arial" w:hAnsi="Arial"/>
          <w:sz w:val="24"/>
        </w:rPr>
      </w:pPr>
    </w:p>
    <w:p w:rsidR="00525D28" w:rsidRDefault="00525D28">
      <w:pPr>
        <w:ind w:left="4536"/>
        <w:jc w:val="center"/>
        <w:rPr>
          <w:b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  <w:t xml:space="preserve"> </w:t>
      </w:r>
    </w:p>
    <w:sectPr w:rsidR="00525D28">
      <w:footerReference w:type="default" r:id="rId8"/>
      <w:footnotePr>
        <w:pos w:val="beneathText"/>
      </w:footnotePr>
      <w:endnotePr>
        <w:numFmt w:val="decimal"/>
      </w:endnotePr>
      <w:pgSz w:w="11906" w:h="16838"/>
      <w:pgMar w:top="851" w:right="1134" w:bottom="1134" w:left="1134" w:header="720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29D7" w:rsidRDefault="001629D7">
      <w:r>
        <w:separator/>
      </w:r>
    </w:p>
  </w:endnote>
  <w:endnote w:type="continuationSeparator" w:id="0">
    <w:p w:rsidR="001629D7" w:rsidRDefault="0016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57B2" w:rsidRDefault="008A57B2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230B1">
      <w:rPr>
        <w:noProof/>
      </w:rPr>
      <w:t>4</w:t>
    </w:r>
    <w:r>
      <w:fldChar w:fldCharType="end"/>
    </w:r>
  </w:p>
  <w:p w:rsidR="008A57B2" w:rsidRDefault="008A57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29D7" w:rsidRDefault="001629D7">
      <w:r>
        <w:separator/>
      </w:r>
    </w:p>
  </w:footnote>
  <w:footnote w:type="continuationSeparator" w:id="0">
    <w:p w:rsidR="001629D7" w:rsidRDefault="001629D7">
      <w:r>
        <w:continuationSeparator/>
      </w:r>
    </w:p>
  </w:footnote>
  <w:footnote w:id="1">
    <w:p w:rsidR="009C5F05" w:rsidRPr="00A328A2" w:rsidRDefault="009C5F05" w:rsidP="00A328A2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18"/>
          <w:szCs w:val="18"/>
        </w:rPr>
      </w:pPr>
      <w:r w:rsidRPr="00A328A2">
        <w:rPr>
          <w:rStyle w:val="Rimandonotaapidipagina"/>
          <w:rFonts w:ascii="Arial" w:hAnsi="Arial" w:cs="Arial"/>
          <w:sz w:val="18"/>
          <w:szCs w:val="18"/>
        </w:rPr>
        <w:footnoteRef/>
      </w:r>
      <w:r w:rsidR="00A328A2" w:rsidRPr="00A328A2">
        <w:rPr>
          <w:rFonts w:ascii="Arial" w:hAnsi="Arial" w:cs="Arial"/>
          <w:sz w:val="18"/>
          <w:szCs w:val="18"/>
        </w:rPr>
        <w:t xml:space="preserve"> </w:t>
      </w:r>
      <w:r w:rsidRPr="00A328A2">
        <w:rPr>
          <w:rFonts w:ascii="Arial" w:hAnsi="Arial" w:cs="Arial"/>
          <w:sz w:val="18"/>
          <w:szCs w:val="18"/>
        </w:rPr>
        <w:t xml:space="preserve"> in caso di differenti </w:t>
      </w:r>
      <w:r w:rsidR="00A328A2">
        <w:rPr>
          <w:rFonts w:ascii="Arial" w:hAnsi="Arial" w:cs="Arial"/>
          <w:sz w:val="18"/>
          <w:szCs w:val="18"/>
        </w:rPr>
        <w:t>minerali</w:t>
      </w:r>
      <w:r w:rsidRPr="00A328A2">
        <w:rPr>
          <w:rFonts w:ascii="Arial" w:hAnsi="Arial" w:cs="Arial"/>
          <w:sz w:val="18"/>
          <w:szCs w:val="18"/>
        </w:rPr>
        <w:t xml:space="preserve"> ascrivibili a più di una categoria di materiale, indicare le categorie e le relative percentuali di materiale.</w:t>
      </w:r>
    </w:p>
  </w:footnote>
  <w:footnote w:id="2">
    <w:p w:rsidR="009C5F05" w:rsidRPr="00A328A2" w:rsidRDefault="009C5F05" w:rsidP="00A328A2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18"/>
          <w:szCs w:val="18"/>
        </w:rPr>
      </w:pPr>
      <w:r w:rsidRPr="00A328A2">
        <w:rPr>
          <w:rStyle w:val="Rimandonotaapidipagina"/>
          <w:rFonts w:ascii="Arial" w:hAnsi="Arial" w:cs="Arial"/>
          <w:sz w:val="18"/>
          <w:szCs w:val="18"/>
        </w:rPr>
        <w:footnoteRef/>
      </w:r>
      <w:r w:rsidRPr="00A328A2">
        <w:rPr>
          <w:rFonts w:ascii="Arial" w:hAnsi="Arial" w:cs="Arial"/>
          <w:sz w:val="18"/>
          <w:szCs w:val="18"/>
        </w:rPr>
        <w:t xml:space="preserve"> volume totale escavato, misurato in banco, per differenza tra lo stato di avanzamento dell’annualità di riferimento e lo stato di avanzamento dell’annualità precedente, così come risultante dalla documentazione, di cui all’art.26, comma 3 R.R. 3/2005, allegata alle perizie giurate. Tale volume è comprensivo dei materiali di scarto e di scoperta.</w:t>
      </w:r>
    </w:p>
  </w:footnote>
  <w:footnote w:id="3">
    <w:p w:rsidR="009C5F05" w:rsidRPr="00A328A2" w:rsidRDefault="009C5F05" w:rsidP="00A328A2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18"/>
          <w:szCs w:val="18"/>
        </w:rPr>
      </w:pPr>
      <w:r w:rsidRPr="00A328A2">
        <w:rPr>
          <w:rStyle w:val="Rimandonotaapidipagina"/>
          <w:rFonts w:ascii="Arial" w:hAnsi="Arial" w:cs="Arial"/>
          <w:sz w:val="18"/>
          <w:szCs w:val="18"/>
        </w:rPr>
        <w:footnoteRef/>
      </w:r>
      <w:r w:rsidRPr="00A328A2">
        <w:rPr>
          <w:rFonts w:ascii="Arial" w:hAnsi="Arial" w:cs="Arial"/>
          <w:sz w:val="18"/>
          <w:szCs w:val="18"/>
        </w:rPr>
        <w:t xml:space="preserve"> materiale di scoperta accantonato all’interno dell’area di cava e destinato alle sole opere di ricomposizione ambientale dell’area m</w:t>
      </w:r>
      <w:r w:rsidR="004D1645" w:rsidRPr="00A328A2">
        <w:rPr>
          <w:rFonts w:ascii="Arial" w:hAnsi="Arial" w:cs="Arial"/>
          <w:sz w:val="18"/>
          <w:szCs w:val="18"/>
        </w:rPr>
        <w:t xml:space="preserve">edesima </w:t>
      </w:r>
      <w:r w:rsidRPr="00A328A2">
        <w:rPr>
          <w:rFonts w:ascii="Arial" w:hAnsi="Arial" w:cs="Arial"/>
          <w:sz w:val="18"/>
          <w:szCs w:val="18"/>
        </w:rPr>
        <w:t>non destinato alla commercializzazione</w:t>
      </w:r>
      <w:r w:rsidR="00A328A2">
        <w:rPr>
          <w:rFonts w:ascii="Arial" w:hAnsi="Arial" w:cs="Arial"/>
          <w:sz w:val="18"/>
          <w:szCs w:val="18"/>
        </w:rPr>
        <w:t>.</w:t>
      </w:r>
    </w:p>
  </w:footnote>
  <w:footnote w:id="4">
    <w:p w:rsidR="004D1645" w:rsidRPr="00A328A2" w:rsidRDefault="009C5F05" w:rsidP="00A328A2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18"/>
          <w:szCs w:val="18"/>
        </w:rPr>
      </w:pPr>
      <w:r w:rsidRPr="00A328A2">
        <w:rPr>
          <w:rStyle w:val="Rimandonotaapidipagina"/>
          <w:rFonts w:ascii="Arial" w:hAnsi="Arial" w:cs="Arial"/>
          <w:sz w:val="18"/>
          <w:szCs w:val="18"/>
        </w:rPr>
        <w:footnoteRef/>
      </w:r>
      <w:r w:rsidRPr="00A328A2">
        <w:rPr>
          <w:rFonts w:ascii="Arial" w:hAnsi="Arial" w:cs="Arial"/>
          <w:sz w:val="18"/>
          <w:szCs w:val="18"/>
        </w:rPr>
        <w:t xml:space="preserve"> </w:t>
      </w:r>
      <w:r w:rsidR="00A328A2" w:rsidRPr="00A328A2">
        <w:rPr>
          <w:rFonts w:ascii="Arial" w:hAnsi="Arial" w:cs="Arial"/>
          <w:sz w:val="18"/>
          <w:szCs w:val="18"/>
        </w:rPr>
        <w:t xml:space="preserve"> </w:t>
      </w:r>
      <w:r w:rsidR="004D1645" w:rsidRPr="00A328A2">
        <w:rPr>
          <w:rFonts w:ascii="Arial" w:hAnsi="Arial" w:cs="Arial"/>
          <w:sz w:val="18"/>
          <w:szCs w:val="18"/>
        </w:rPr>
        <w:t xml:space="preserve">volume ottenuto per differenza tra le due precedenti voci: c= a-b. </w:t>
      </w:r>
      <w:r w:rsidR="004D1645" w:rsidRPr="00A328A2">
        <w:rPr>
          <w:rFonts w:ascii="Arial" w:hAnsi="Arial" w:cs="Arial"/>
          <w:sz w:val="18"/>
          <w:szCs w:val="18"/>
          <w:u w:val="single"/>
        </w:rPr>
        <w:t>Quantitativo su cui calcolare il contributo di cui all’art.12 della legge</w:t>
      </w:r>
      <w:r w:rsidR="00A328A2" w:rsidRPr="00A328A2">
        <w:rPr>
          <w:rFonts w:ascii="Arial" w:hAnsi="Arial" w:cs="Arial"/>
          <w:sz w:val="18"/>
          <w:szCs w:val="18"/>
          <w:u w:val="single"/>
        </w:rPr>
        <w:t xml:space="preserve"> </w:t>
      </w:r>
      <w:r w:rsidR="004D1645" w:rsidRPr="00A328A2">
        <w:rPr>
          <w:rFonts w:ascii="Arial" w:hAnsi="Arial" w:cs="Arial"/>
          <w:sz w:val="18"/>
          <w:szCs w:val="18"/>
          <w:u w:val="single"/>
        </w:rPr>
        <w:t>regionale n.2/2000</w:t>
      </w:r>
      <w:r w:rsidR="00A328A2">
        <w:rPr>
          <w:rFonts w:ascii="Arial" w:hAnsi="Arial" w:cs="Arial"/>
          <w:sz w:val="18"/>
          <w:szCs w:val="18"/>
          <w:u w:val="single"/>
        </w:rPr>
        <w:t>.</w:t>
      </w:r>
    </w:p>
    <w:p w:rsidR="009C5F05" w:rsidRPr="00A328A2" w:rsidRDefault="009C5F05" w:rsidP="00A328A2">
      <w:pPr>
        <w:pStyle w:val="Testonotaapidipagina"/>
        <w:jc w:val="both"/>
        <w:rPr>
          <w:rFonts w:ascii="Arial" w:hAnsi="Arial" w:cs="Arial"/>
          <w:sz w:val="18"/>
          <w:szCs w:val="18"/>
        </w:rPr>
      </w:pPr>
    </w:p>
  </w:footnote>
  <w:footnote w:id="5">
    <w:p w:rsidR="00DA73E9" w:rsidRPr="00462846" w:rsidRDefault="00DA73E9" w:rsidP="00462846">
      <w:pPr>
        <w:pStyle w:val="Testonotaapidipagina"/>
        <w:ind w:left="142" w:hanging="142"/>
        <w:jc w:val="both"/>
        <w:rPr>
          <w:rFonts w:ascii="Arial" w:hAnsi="Arial" w:cs="Arial"/>
          <w:sz w:val="18"/>
          <w:szCs w:val="18"/>
        </w:rPr>
      </w:pPr>
      <w:r w:rsidRPr="00462846">
        <w:rPr>
          <w:rStyle w:val="Rimandonotaapidipagina"/>
          <w:rFonts w:ascii="Arial" w:hAnsi="Arial" w:cs="Arial"/>
          <w:sz w:val="18"/>
          <w:szCs w:val="18"/>
        </w:rPr>
        <w:footnoteRef/>
      </w:r>
      <w:r w:rsidRPr="00462846">
        <w:rPr>
          <w:rFonts w:ascii="Arial" w:hAnsi="Arial" w:cs="Arial"/>
          <w:sz w:val="18"/>
          <w:szCs w:val="18"/>
        </w:rPr>
        <w:t xml:space="preserve"> materiale frammisto al materiale di cava non adatto all’impiego nell’industria edilizia ed </w:t>
      </w:r>
      <w:proofErr w:type="spellStart"/>
      <w:r w:rsidRPr="00462846">
        <w:rPr>
          <w:rFonts w:ascii="Arial" w:hAnsi="Arial" w:cs="Arial"/>
          <w:sz w:val="18"/>
          <w:szCs w:val="18"/>
        </w:rPr>
        <w:t>extraedilizia</w:t>
      </w:r>
      <w:proofErr w:type="spellEnd"/>
      <w:r w:rsidRPr="00462846">
        <w:rPr>
          <w:rFonts w:ascii="Arial" w:hAnsi="Arial" w:cs="Arial"/>
          <w:sz w:val="18"/>
          <w:szCs w:val="18"/>
        </w:rPr>
        <w:t xml:space="preserve"> (m</w:t>
      </w:r>
      <w:r w:rsidRPr="00462846">
        <w:rPr>
          <w:rFonts w:ascii="Arial" w:hAnsi="Arial" w:cs="Arial"/>
          <w:sz w:val="18"/>
          <w:szCs w:val="18"/>
          <w:vertAlign w:val="superscript"/>
        </w:rPr>
        <w:t>3</w:t>
      </w:r>
      <w:r w:rsidRPr="00462846">
        <w:rPr>
          <w:rFonts w:ascii="Arial" w:hAnsi="Arial" w:cs="Arial"/>
          <w:sz w:val="18"/>
          <w:szCs w:val="18"/>
        </w:rPr>
        <w:t>)</w:t>
      </w:r>
      <w:r w:rsidR="00462846">
        <w:rPr>
          <w:rFonts w:ascii="Arial" w:hAnsi="Arial" w:cs="Arial"/>
          <w:sz w:val="18"/>
          <w:szCs w:val="18"/>
        </w:rPr>
        <w:t>.</w:t>
      </w:r>
    </w:p>
  </w:footnote>
  <w:footnote w:id="6">
    <w:p w:rsidR="00525D28" w:rsidRPr="00462846" w:rsidRDefault="00525D28" w:rsidP="00462846">
      <w:pPr>
        <w:pStyle w:val="Testonotaapidipagina"/>
        <w:ind w:left="142" w:hanging="142"/>
        <w:jc w:val="both"/>
        <w:rPr>
          <w:rFonts w:ascii="Arial" w:hAnsi="Arial" w:cs="Arial"/>
          <w:sz w:val="18"/>
          <w:szCs w:val="18"/>
        </w:rPr>
      </w:pPr>
      <w:r w:rsidRPr="00462846">
        <w:rPr>
          <w:rStyle w:val="Rimandonotaapidipagina"/>
          <w:rFonts w:ascii="Arial" w:hAnsi="Arial" w:cs="Arial"/>
          <w:sz w:val="18"/>
          <w:szCs w:val="18"/>
        </w:rPr>
        <w:footnoteRef/>
      </w:r>
      <w:r w:rsidRPr="00462846">
        <w:rPr>
          <w:rFonts w:ascii="Arial" w:hAnsi="Arial" w:cs="Arial"/>
          <w:sz w:val="18"/>
          <w:szCs w:val="18"/>
        </w:rPr>
        <w:t xml:space="preserve"> indicare il volume totale previsto nell’autorizzazione vigente (m</w:t>
      </w:r>
      <w:r w:rsidRPr="00462846">
        <w:rPr>
          <w:rFonts w:ascii="Arial" w:hAnsi="Arial" w:cs="Arial"/>
          <w:sz w:val="18"/>
          <w:szCs w:val="18"/>
          <w:vertAlign w:val="superscript"/>
        </w:rPr>
        <w:t>3</w:t>
      </w:r>
      <w:r w:rsidRPr="00462846">
        <w:rPr>
          <w:rFonts w:ascii="Arial" w:hAnsi="Arial" w:cs="Arial"/>
          <w:sz w:val="18"/>
          <w:szCs w:val="18"/>
        </w:rPr>
        <w:t>)</w:t>
      </w:r>
      <w:r w:rsidR="00462846">
        <w:rPr>
          <w:rFonts w:ascii="Arial" w:hAnsi="Arial" w:cs="Arial"/>
          <w:sz w:val="18"/>
          <w:szCs w:val="18"/>
        </w:rPr>
        <w:t>.</w:t>
      </w:r>
    </w:p>
  </w:footnote>
  <w:footnote w:id="7">
    <w:p w:rsidR="00525D28" w:rsidRPr="00462846" w:rsidRDefault="00525D28" w:rsidP="00462846">
      <w:pPr>
        <w:pStyle w:val="Testonotaapidipagina"/>
        <w:ind w:left="142" w:hanging="142"/>
        <w:jc w:val="both"/>
        <w:rPr>
          <w:rFonts w:ascii="Arial" w:hAnsi="Arial" w:cs="Arial"/>
          <w:sz w:val="18"/>
          <w:szCs w:val="18"/>
        </w:rPr>
      </w:pPr>
      <w:r w:rsidRPr="00462846">
        <w:rPr>
          <w:rStyle w:val="Rimandonotaapidipagina"/>
          <w:rFonts w:ascii="Arial" w:hAnsi="Arial" w:cs="Arial"/>
          <w:sz w:val="18"/>
          <w:szCs w:val="18"/>
        </w:rPr>
        <w:footnoteRef/>
      </w:r>
      <w:r w:rsidRPr="00462846">
        <w:rPr>
          <w:rFonts w:ascii="Arial" w:hAnsi="Arial" w:cs="Arial"/>
          <w:sz w:val="18"/>
          <w:szCs w:val="18"/>
        </w:rPr>
        <w:t xml:space="preserve"> indicare il volume autorizzato non ancora estratto (m</w:t>
      </w:r>
      <w:r w:rsidRPr="00462846">
        <w:rPr>
          <w:rFonts w:ascii="Arial" w:hAnsi="Arial" w:cs="Arial"/>
          <w:sz w:val="18"/>
          <w:szCs w:val="18"/>
          <w:vertAlign w:val="superscript"/>
        </w:rPr>
        <w:t>3</w:t>
      </w:r>
      <w:r w:rsidRPr="00462846">
        <w:rPr>
          <w:rFonts w:ascii="Arial" w:hAnsi="Arial" w:cs="Arial"/>
          <w:sz w:val="18"/>
          <w:szCs w:val="18"/>
        </w:rPr>
        <w:t>)</w:t>
      </w:r>
      <w:r w:rsidR="00462846">
        <w:rPr>
          <w:rFonts w:ascii="Arial" w:hAnsi="Arial" w:cs="Arial"/>
          <w:sz w:val="18"/>
          <w:szCs w:val="18"/>
        </w:rPr>
        <w:t>.</w:t>
      </w:r>
    </w:p>
  </w:footnote>
  <w:footnote w:id="8">
    <w:p w:rsidR="00525D28" w:rsidRPr="00462846" w:rsidRDefault="00525D28" w:rsidP="00462846">
      <w:pPr>
        <w:pStyle w:val="Testonotaapidipagina"/>
        <w:ind w:left="142" w:hanging="142"/>
        <w:jc w:val="both"/>
        <w:rPr>
          <w:rFonts w:ascii="Arial" w:hAnsi="Arial" w:cs="Arial"/>
          <w:sz w:val="18"/>
          <w:szCs w:val="18"/>
        </w:rPr>
      </w:pPr>
      <w:r w:rsidRPr="00462846">
        <w:rPr>
          <w:rStyle w:val="Rimandonotaapidipagina"/>
          <w:rFonts w:ascii="Arial" w:hAnsi="Arial" w:cs="Arial"/>
          <w:sz w:val="18"/>
          <w:szCs w:val="18"/>
        </w:rPr>
        <w:footnoteRef/>
      </w:r>
      <w:r w:rsidRPr="00462846">
        <w:rPr>
          <w:rFonts w:ascii="Arial" w:hAnsi="Arial" w:cs="Arial"/>
          <w:sz w:val="18"/>
          <w:szCs w:val="18"/>
        </w:rPr>
        <w:t xml:space="preserve"> per </w:t>
      </w:r>
      <w:r w:rsidRPr="00462846">
        <w:rPr>
          <w:rFonts w:ascii="Arial" w:hAnsi="Arial" w:cs="Arial"/>
          <w:i/>
          <w:sz w:val="18"/>
          <w:szCs w:val="18"/>
        </w:rPr>
        <w:t>prima lavorazione</w:t>
      </w:r>
      <w:r w:rsidRPr="00462846">
        <w:rPr>
          <w:rFonts w:ascii="Arial" w:hAnsi="Arial" w:cs="Arial"/>
          <w:sz w:val="18"/>
          <w:szCs w:val="18"/>
        </w:rPr>
        <w:t xml:space="preserve"> si intende un impianto costituito da uno o più dei seguenti impianti: frantumazione, selezione, lavaggio. La tipologia dell’impianto individua una o più </w:t>
      </w:r>
      <w:r w:rsidR="00D731B1">
        <w:rPr>
          <w:rFonts w:ascii="Arial" w:hAnsi="Arial" w:cs="Arial"/>
          <w:sz w:val="18"/>
          <w:szCs w:val="18"/>
        </w:rPr>
        <w:t>tipologie</w:t>
      </w:r>
      <w:r w:rsidR="00462846">
        <w:rPr>
          <w:rFonts w:ascii="Arial" w:hAnsi="Arial" w:cs="Arial"/>
          <w:sz w:val="18"/>
          <w:szCs w:val="18"/>
        </w:rPr>
        <w:t xml:space="preserve"> </w:t>
      </w:r>
      <w:r w:rsidRPr="00462846">
        <w:rPr>
          <w:rFonts w:ascii="Arial" w:hAnsi="Arial" w:cs="Arial"/>
          <w:sz w:val="18"/>
          <w:szCs w:val="18"/>
        </w:rPr>
        <w:t>degli impianti sopra menzionati</w:t>
      </w:r>
      <w:r w:rsidR="00462846">
        <w:rPr>
          <w:rFonts w:ascii="Arial" w:hAnsi="Arial" w:cs="Arial"/>
          <w:sz w:val="18"/>
          <w:szCs w:val="18"/>
        </w:rPr>
        <w:t>.</w:t>
      </w:r>
    </w:p>
  </w:footnote>
  <w:footnote w:id="9">
    <w:p w:rsidR="00525D28" w:rsidRPr="00462846" w:rsidRDefault="00525D28" w:rsidP="00462846">
      <w:pPr>
        <w:pStyle w:val="Testonotaapidipagina"/>
        <w:ind w:left="142" w:hanging="142"/>
        <w:jc w:val="both"/>
        <w:rPr>
          <w:rFonts w:ascii="Arial" w:hAnsi="Arial" w:cs="Arial"/>
          <w:sz w:val="18"/>
          <w:szCs w:val="18"/>
        </w:rPr>
      </w:pPr>
      <w:r w:rsidRPr="00462846">
        <w:rPr>
          <w:rStyle w:val="Rimandonotaapidipagina"/>
          <w:rFonts w:ascii="Arial" w:hAnsi="Arial" w:cs="Arial"/>
          <w:sz w:val="18"/>
          <w:szCs w:val="18"/>
        </w:rPr>
        <w:footnoteRef/>
      </w:r>
      <w:r w:rsidRPr="00462846">
        <w:rPr>
          <w:rFonts w:ascii="Arial" w:hAnsi="Arial" w:cs="Arial"/>
          <w:sz w:val="18"/>
          <w:szCs w:val="18"/>
        </w:rPr>
        <w:t xml:space="preserve"> per </w:t>
      </w:r>
      <w:r w:rsidRPr="00462846">
        <w:rPr>
          <w:rFonts w:ascii="Arial" w:hAnsi="Arial" w:cs="Arial"/>
          <w:i/>
          <w:sz w:val="18"/>
          <w:szCs w:val="18"/>
        </w:rPr>
        <w:t>impianto di trasformazione</w:t>
      </w:r>
      <w:r w:rsidRPr="00462846">
        <w:rPr>
          <w:rFonts w:ascii="Arial" w:hAnsi="Arial" w:cs="Arial"/>
          <w:sz w:val="18"/>
          <w:szCs w:val="18"/>
        </w:rPr>
        <w:t xml:space="preserve"> si intende un impianto industriale per la produzione di uno o più dei seguenti prodotti: calce, conglomerati, calcestruzzi, micronizzati, prefabbricati, laterizi, pietre ornamentali, altro. La tipologia dell’impianto individua una o più </w:t>
      </w:r>
      <w:r w:rsidR="00D731B1">
        <w:rPr>
          <w:rFonts w:ascii="Arial" w:hAnsi="Arial" w:cs="Arial"/>
          <w:sz w:val="18"/>
          <w:szCs w:val="18"/>
        </w:rPr>
        <w:t>tipologie</w:t>
      </w:r>
      <w:r w:rsidR="00462846">
        <w:rPr>
          <w:rFonts w:ascii="Arial" w:hAnsi="Arial" w:cs="Arial"/>
          <w:sz w:val="18"/>
          <w:szCs w:val="18"/>
        </w:rPr>
        <w:t xml:space="preserve"> </w:t>
      </w:r>
      <w:r w:rsidRPr="00462846">
        <w:rPr>
          <w:rFonts w:ascii="Arial" w:hAnsi="Arial" w:cs="Arial"/>
          <w:sz w:val="18"/>
          <w:szCs w:val="18"/>
        </w:rPr>
        <w:t>dei prodotti sopra menzionati</w:t>
      </w:r>
      <w:r w:rsidR="00462846">
        <w:rPr>
          <w:rFonts w:ascii="Arial" w:hAnsi="Arial" w:cs="Arial"/>
          <w:sz w:val="18"/>
          <w:szCs w:val="18"/>
        </w:rPr>
        <w:t>.</w:t>
      </w:r>
    </w:p>
  </w:footnote>
  <w:footnote w:id="10">
    <w:p w:rsidR="00525D28" w:rsidRPr="00246A0B" w:rsidRDefault="00525D28" w:rsidP="00246A0B">
      <w:pPr>
        <w:pStyle w:val="Testonotaapidipagina"/>
        <w:ind w:left="284" w:hanging="284"/>
        <w:jc w:val="both"/>
        <w:rPr>
          <w:rFonts w:ascii="Arial" w:hAnsi="Arial" w:cs="Arial"/>
          <w:sz w:val="18"/>
          <w:szCs w:val="18"/>
        </w:rPr>
      </w:pPr>
      <w:r w:rsidRPr="00246A0B">
        <w:rPr>
          <w:rStyle w:val="Rimandonotaapidipagina"/>
          <w:rFonts w:ascii="Arial" w:hAnsi="Arial" w:cs="Arial"/>
          <w:sz w:val="18"/>
          <w:szCs w:val="18"/>
        </w:rPr>
        <w:footnoteRef/>
      </w:r>
      <w:r w:rsidR="00246A0B">
        <w:rPr>
          <w:rFonts w:ascii="Arial" w:hAnsi="Arial" w:cs="Arial"/>
          <w:sz w:val="18"/>
          <w:szCs w:val="18"/>
        </w:rPr>
        <w:t xml:space="preserve"> </w:t>
      </w:r>
      <w:r w:rsidRPr="00246A0B">
        <w:rPr>
          <w:rFonts w:ascii="Arial" w:hAnsi="Arial" w:cs="Arial"/>
          <w:sz w:val="18"/>
          <w:szCs w:val="18"/>
        </w:rPr>
        <w:t xml:space="preserve"> indicare una o più delle seguenti categorie: ghiaie e sabbie, argille, arenarie e calcareniti, calcari, basalti, altro.</w:t>
      </w:r>
    </w:p>
  </w:footnote>
  <w:footnote w:id="11">
    <w:p w:rsidR="00525D28" w:rsidRPr="00246A0B" w:rsidRDefault="00525D28" w:rsidP="00246A0B">
      <w:pPr>
        <w:pStyle w:val="Testonotaapidipagina"/>
        <w:ind w:left="284" w:hanging="284"/>
        <w:jc w:val="both"/>
        <w:rPr>
          <w:rFonts w:ascii="Arial" w:hAnsi="Arial" w:cs="Arial"/>
          <w:sz w:val="18"/>
          <w:szCs w:val="18"/>
        </w:rPr>
      </w:pPr>
      <w:r w:rsidRPr="00246A0B">
        <w:rPr>
          <w:rStyle w:val="Rimandonotaapidipagina"/>
          <w:rFonts w:ascii="Arial" w:hAnsi="Arial" w:cs="Arial"/>
          <w:sz w:val="18"/>
          <w:szCs w:val="18"/>
        </w:rPr>
        <w:footnoteRef/>
      </w:r>
      <w:r w:rsidRPr="00246A0B">
        <w:rPr>
          <w:rFonts w:ascii="Arial" w:hAnsi="Arial" w:cs="Arial"/>
          <w:sz w:val="18"/>
          <w:szCs w:val="18"/>
        </w:rPr>
        <w:t xml:space="preserve"> </w:t>
      </w:r>
      <w:r w:rsidR="00246A0B">
        <w:rPr>
          <w:rFonts w:ascii="Arial" w:hAnsi="Arial" w:cs="Arial"/>
          <w:sz w:val="18"/>
          <w:szCs w:val="18"/>
        </w:rPr>
        <w:t xml:space="preserve"> </w:t>
      </w:r>
      <w:r w:rsidRPr="00246A0B">
        <w:rPr>
          <w:rFonts w:ascii="Arial" w:hAnsi="Arial" w:cs="Arial"/>
          <w:bCs/>
          <w:sz w:val="18"/>
          <w:szCs w:val="18"/>
        </w:rPr>
        <w:t>Riportare la superficie totale dell’area oggetto di autorizzazione</w:t>
      </w:r>
      <w:r w:rsidR="001A2B34">
        <w:rPr>
          <w:rFonts w:ascii="Arial" w:hAnsi="Arial" w:cs="Arial"/>
          <w:bCs/>
          <w:sz w:val="18"/>
          <w:szCs w:val="18"/>
        </w:rPr>
        <w:t>.</w:t>
      </w:r>
    </w:p>
  </w:footnote>
  <w:footnote w:id="12">
    <w:p w:rsidR="00525D28" w:rsidRPr="00246A0B" w:rsidRDefault="00525D28" w:rsidP="00246A0B">
      <w:pPr>
        <w:pStyle w:val="Testonotaapidipagina"/>
        <w:ind w:left="284" w:hanging="284"/>
        <w:jc w:val="both"/>
        <w:rPr>
          <w:rFonts w:ascii="Arial" w:hAnsi="Arial" w:cs="Arial"/>
          <w:sz w:val="18"/>
          <w:szCs w:val="18"/>
        </w:rPr>
      </w:pPr>
      <w:r w:rsidRPr="00246A0B">
        <w:rPr>
          <w:rStyle w:val="Rimandonotaapidipagina"/>
          <w:rFonts w:ascii="Arial" w:hAnsi="Arial" w:cs="Arial"/>
          <w:sz w:val="18"/>
          <w:szCs w:val="18"/>
        </w:rPr>
        <w:footnoteRef/>
      </w:r>
      <w:r w:rsidRPr="00246A0B">
        <w:rPr>
          <w:rFonts w:ascii="Arial" w:hAnsi="Arial" w:cs="Arial"/>
          <w:sz w:val="18"/>
          <w:szCs w:val="18"/>
        </w:rPr>
        <w:t xml:space="preserve"> </w:t>
      </w:r>
      <w:r w:rsidR="00246A0B">
        <w:rPr>
          <w:rFonts w:ascii="Arial" w:hAnsi="Arial" w:cs="Arial"/>
          <w:sz w:val="18"/>
          <w:szCs w:val="18"/>
        </w:rPr>
        <w:t xml:space="preserve"> </w:t>
      </w:r>
      <w:r w:rsidRPr="00246A0B">
        <w:rPr>
          <w:rFonts w:ascii="Arial" w:hAnsi="Arial" w:cs="Arial"/>
          <w:bCs/>
          <w:sz w:val="18"/>
          <w:szCs w:val="18"/>
        </w:rPr>
        <w:t>Riportare la superficie dell’area effettivamente oggetto di coltivazione e/o ricomposizione nell’anno di riferimento</w:t>
      </w:r>
      <w:r w:rsidR="001A2B34">
        <w:rPr>
          <w:rFonts w:ascii="Arial" w:hAnsi="Arial" w:cs="Arial"/>
          <w:bCs/>
          <w:sz w:val="18"/>
          <w:szCs w:val="18"/>
        </w:rPr>
        <w:t>.</w:t>
      </w:r>
    </w:p>
  </w:footnote>
  <w:footnote w:id="13">
    <w:p w:rsidR="00525D28" w:rsidRPr="00246A0B" w:rsidRDefault="00525D28" w:rsidP="00246A0B">
      <w:pPr>
        <w:pStyle w:val="Testonotaapidipagina"/>
        <w:ind w:left="284" w:hanging="284"/>
        <w:jc w:val="both"/>
        <w:rPr>
          <w:rFonts w:ascii="Arial" w:hAnsi="Arial" w:cs="Arial"/>
          <w:sz w:val="18"/>
          <w:szCs w:val="18"/>
        </w:rPr>
      </w:pPr>
      <w:r w:rsidRPr="00246A0B">
        <w:rPr>
          <w:rStyle w:val="Rimandonotaapidipagina"/>
          <w:rFonts w:ascii="Arial" w:hAnsi="Arial" w:cs="Arial"/>
          <w:sz w:val="18"/>
          <w:szCs w:val="18"/>
        </w:rPr>
        <w:footnoteRef/>
      </w:r>
      <w:r w:rsidRPr="00246A0B">
        <w:rPr>
          <w:rFonts w:ascii="Arial" w:hAnsi="Arial" w:cs="Arial"/>
          <w:sz w:val="18"/>
          <w:szCs w:val="18"/>
        </w:rPr>
        <w:t xml:space="preserve"> </w:t>
      </w:r>
      <w:r w:rsidR="00246A0B">
        <w:rPr>
          <w:rFonts w:ascii="Arial" w:hAnsi="Arial" w:cs="Arial"/>
          <w:sz w:val="18"/>
          <w:szCs w:val="18"/>
        </w:rPr>
        <w:t xml:space="preserve"> </w:t>
      </w:r>
      <w:r w:rsidRPr="00246A0B">
        <w:rPr>
          <w:rFonts w:ascii="Arial" w:hAnsi="Arial" w:cs="Arial"/>
          <w:bCs/>
          <w:sz w:val="18"/>
          <w:szCs w:val="18"/>
        </w:rPr>
        <w:t xml:space="preserve">Qualora nell’area del sito estrattivo vengano effettuate attività di lavorazione di qualche natura, (inclusi i servizi sanitari e turistici nel caso di acque termali) riportare l’estensione in ettari (ha) dell’area, all’interno del sito estrattivo, dedicata ad attività di lavorazione (prima o seconda lavorazione) di materiale estratto nel sito medesimo o pervenuto da altro sito. </w:t>
      </w:r>
      <w:r w:rsidR="00246A0B">
        <w:rPr>
          <w:rFonts w:ascii="Arial" w:hAnsi="Arial" w:cs="Arial"/>
          <w:bCs/>
          <w:sz w:val="18"/>
          <w:szCs w:val="18"/>
        </w:rPr>
        <w:t>È</w:t>
      </w:r>
      <w:r w:rsidRPr="00246A0B">
        <w:rPr>
          <w:rFonts w:ascii="Arial" w:hAnsi="Arial" w:cs="Arial"/>
          <w:bCs/>
          <w:sz w:val="18"/>
          <w:szCs w:val="18"/>
        </w:rPr>
        <w:t xml:space="preserve"> un</w:t>
      </w:r>
      <w:r w:rsidR="00246A0B">
        <w:rPr>
          <w:rFonts w:ascii="Arial" w:hAnsi="Arial" w:cs="Arial"/>
          <w:bCs/>
          <w:sz w:val="18"/>
          <w:szCs w:val="18"/>
        </w:rPr>
        <w:t>’</w:t>
      </w:r>
      <w:r w:rsidRPr="00246A0B">
        <w:rPr>
          <w:rFonts w:ascii="Arial" w:hAnsi="Arial" w:cs="Arial"/>
          <w:bCs/>
          <w:sz w:val="18"/>
          <w:szCs w:val="18"/>
        </w:rPr>
        <w:t>area</w:t>
      </w:r>
      <w:r w:rsidR="00246A0B">
        <w:rPr>
          <w:rFonts w:ascii="Arial" w:hAnsi="Arial" w:cs="Arial"/>
          <w:bCs/>
          <w:sz w:val="18"/>
          <w:szCs w:val="18"/>
        </w:rPr>
        <w:t xml:space="preserve"> </w:t>
      </w:r>
      <w:r w:rsidRPr="00246A0B">
        <w:rPr>
          <w:rFonts w:ascii="Arial" w:hAnsi="Arial" w:cs="Arial"/>
          <w:bCs/>
          <w:sz w:val="18"/>
          <w:szCs w:val="18"/>
        </w:rPr>
        <w:t xml:space="preserve">distinta da quella di coltivazione. Si precisa che l’area di lavorazione comprende non solo ambiti di impianti e relative pertinenze, ma anche piazzali in cui vengono svolte semplici attività quali riquadratura blocchi, depositi temporanei di materiale di scopertura per il riutilizzo </w:t>
      </w:r>
      <w:proofErr w:type="spellStart"/>
      <w:r w:rsidRPr="00246A0B">
        <w:rPr>
          <w:rFonts w:ascii="Arial" w:hAnsi="Arial" w:cs="Arial"/>
          <w:bCs/>
          <w:sz w:val="18"/>
          <w:szCs w:val="18"/>
        </w:rPr>
        <w:t>ricompositivo</w:t>
      </w:r>
      <w:proofErr w:type="spellEnd"/>
      <w:r w:rsidRPr="00246A0B">
        <w:rPr>
          <w:rFonts w:ascii="Arial" w:hAnsi="Arial" w:cs="Arial"/>
          <w:bCs/>
          <w:sz w:val="18"/>
          <w:szCs w:val="18"/>
        </w:rPr>
        <w:t>, e così via.</w:t>
      </w:r>
    </w:p>
  </w:footnote>
  <w:footnote w:id="14">
    <w:p w:rsidR="00525D28" w:rsidRPr="00246A0B" w:rsidRDefault="00525D28" w:rsidP="00246A0B">
      <w:pPr>
        <w:pStyle w:val="Testonotaapidipagina"/>
        <w:ind w:left="284" w:hanging="284"/>
        <w:jc w:val="both"/>
        <w:rPr>
          <w:rFonts w:ascii="Arial" w:hAnsi="Arial" w:cs="Arial"/>
          <w:sz w:val="18"/>
          <w:szCs w:val="18"/>
        </w:rPr>
      </w:pPr>
      <w:r w:rsidRPr="00246A0B">
        <w:rPr>
          <w:rStyle w:val="Rimandonotaapidipagina"/>
          <w:rFonts w:ascii="Arial" w:hAnsi="Arial" w:cs="Arial"/>
          <w:sz w:val="18"/>
          <w:szCs w:val="18"/>
        </w:rPr>
        <w:footnoteRef/>
      </w:r>
      <w:r w:rsidRPr="00246A0B">
        <w:rPr>
          <w:rFonts w:ascii="Arial" w:hAnsi="Arial" w:cs="Arial"/>
          <w:sz w:val="18"/>
          <w:szCs w:val="18"/>
        </w:rPr>
        <w:t xml:space="preserve"> </w:t>
      </w:r>
      <w:r w:rsidR="00246A0B">
        <w:rPr>
          <w:rFonts w:ascii="Arial" w:hAnsi="Arial" w:cs="Arial"/>
          <w:sz w:val="18"/>
          <w:szCs w:val="18"/>
        </w:rPr>
        <w:t xml:space="preserve"> </w:t>
      </w:r>
      <w:r w:rsidRPr="00246A0B">
        <w:rPr>
          <w:rFonts w:ascii="Arial" w:hAnsi="Arial" w:cs="Arial"/>
          <w:sz w:val="18"/>
          <w:szCs w:val="18"/>
        </w:rPr>
        <w:t>No</w:t>
      </w:r>
      <w:r w:rsidR="001A2B34">
        <w:rPr>
          <w:rFonts w:ascii="Arial" w:hAnsi="Arial" w:cs="Arial"/>
          <w:sz w:val="18"/>
          <w:szCs w:val="18"/>
        </w:rPr>
        <w:t>=</w:t>
      </w:r>
      <w:r w:rsidRPr="00246A0B">
        <w:rPr>
          <w:rFonts w:ascii="Arial" w:hAnsi="Arial" w:cs="Arial"/>
          <w:sz w:val="18"/>
          <w:szCs w:val="18"/>
        </w:rPr>
        <w:t xml:space="preserve"> nessuno; I</w:t>
      </w:r>
      <w:r w:rsidR="001A2B34">
        <w:rPr>
          <w:rFonts w:ascii="Arial" w:hAnsi="Arial" w:cs="Arial"/>
          <w:sz w:val="18"/>
          <w:szCs w:val="18"/>
        </w:rPr>
        <w:t>=</w:t>
      </w:r>
      <w:r w:rsidRPr="00246A0B">
        <w:rPr>
          <w:rFonts w:ascii="Arial" w:hAnsi="Arial" w:cs="Arial"/>
          <w:sz w:val="18"/>
          <w:szCs w:val="18"/>
        </w:rPr>
        <w:t xml:space="preserve"> idrogeologico; P</w:t>
      </w:r>
      <w:r w:rsidR="001A2B34">
        <w:rPr>
          <w:rFonts w:ascii="Arial" w:hAnsi="Arial" w:cs="Arial"/>
          <w:sz w:val="18"/>
          <w:szCs w:val="18"/>
        </w:rPr>
        <w:t>=</w:t>
      </w:r>
      <w:r w:rsidRPr="00246A0B">
        <w:rPr>
          <w:rFonts w:ascii="Arial" w:hAnsi="Arial" w:cs="Arial"/>
          <w:sz w:val="18"/>
          <w:szCs w:val="18"/>
        </w:rPr>
        <w:t xml:space="preserve"> paesistico; B</w:t>
      </w:r>
      <w:r w:rsidR="001A2B34">
        <w:rPr>
          <w:rFonts w:ascii="Arial" w:hAnsi="Arial" w:cs="Arial"/>
          <w:sz w:val="18"/>
          <w:szCs w:val="18"/>
        </w:rPr>
        <w:t>=</w:t>
      </w:r>
      <w:r w:rsidRPr="00246A0B">
        <w:rPr>
          <w:rFonts w:ascii="Arial" w:hAnsi="Arial" w:cs="Arial"/>
          <w:sz w:val="18"/>
          <w:szCs w:val="18"/>
        </w:rPr>
        <w:t xml:space="preserve"> beni culturali e del paesaggio; A</w:t>
      </w:r>
      <w:r w:rsidR="001A2B34">
        <w:rPr>
          <w:rFonts w:ascii="Arial" w:hAnsi="Arial" w:cs="Arial"/>
          <w:sz w:val="18"/>
          <w:szCs w:val="18"/>
        </w:rPr>
        <w:t>=</w:t>
      </w:r>
      <w:r w:rsidRPr="00246A0B">
        <w:rPr>
          <w:rFonts w:ascii="Arial" w:hAnsi="Arial" w:cs="Arial"/>
          <w:sz w:val="18"/>
          <w:szCs w:val="18"/>
        </w:rPr>
        <w:t xml:space="preserve"> altro</w:t>
      </w:r>
      <w:r w:rsidR="001A2B34">
        <w:rPr>
          <w:rFonts w:ascii="Arial" w:hAnsi="Arial" w:cs="Arial"/>
          <w:sz w:val="18"/>
          <w:szCs w:val="18"/>
        </w:rPr>
        <w:t>.</w:t>
      </w:r>
    </w:p>
  </w:footnote>
  <w:footnote w:id="15">
    <w:p w:rsidR="00525D28" w:rsidRPr="00246A0B" w:rsidRDefault="00525D28" w:rsidP="00246A0B">
      <w:pPr>
        <w:pStyle w:val="Testonotaapidipagina"/>
        <w:ind w:left="284" w:hanging="284"/>
        <w:jc w:val="both"/>
        <w:rPr>
          <w:rFonts w:ascii="Arial" w:hAnsi="Arial" w:cs="Arial"/>
          <w:sz w:val="18"/>
          <w:szCs w:val="18"/>
        </w:rPr>
      </w:pPr>
      <w:r w:rsidRPr="00246A0B">
        <w:rPr>
          <w:rStyle w:val="Rimandonotaapidipagina"/>
          <w:rFonts w:ascii="Arial" w:hAnsi="Arial" w:cs="Arial"/>
          <w:sz w:val="18"/>
          <w:szCs w:val="18"/>
        </w:rPr>
        <w:footnoteRef/>
      </w:r>
      <w:r w:rsidRPr="00246A0B">
        <w:rPr>
          <w:rFonts w:ascii="Arial" w:hAnsi="Arial" w:cs="Arial"/>
          <w:sz w:val="18"/>
          <w:szCs w:val="18"/>
        </w:rPr>
        <w:t xml:space="preserve">  S</w:t>
      </w:r>
      <w:r w:rsidR="00246A0B">
        <w:rPr>
          <w:rFonts w:ascii="Arial" w:hAnsi="Arial" w:cs="Arial"/>
          <w:sz w:val="18"/>
          <w:szCs w:val="18"/>
        </w:rPr>
        <w:t>=</w:t>
      </w:r>
      <w:r w:rsidRPr="00246A0B">
        <w:rPr>
          <w:rFonts w:ascii="Arial" w:hAnsi="Arial" w:cs="Arial"/>
          <w:sz w:val="18"/>
          <w:szCs w:val="18"/>
        </w:rPr>
        <w:t xml:space="preserve"> di superficie, a cielo aperto; SV</w:t>
      </w:r>
      <w:r w:rsidR="00246A0B">
        <w:rPr>
          <w:rFonts w:ascii="Arial" w:hAnsi="Arial" w:cs="Arial"/>
          <w:sz w:val="18"/>
          <w:szCs w:val="18"/>
        </w:rPr>
        <w:t>=</w:t>
      </w:r>
      <w:r w:rsidRPr="00246A0B">
        <w:rPr>
          <w:rFonts w:ascii="Arial" w:hAnsi="Arial" w:cs="Arial"/>
          <w:sz w:val="18"/>
          <w:szCs w:val="18"/>
        </w:rPr>
        <w:t xml:space="preserve"> di versante;</w:t>
      </w:r>
      <w:r w:rsidR="00246A0B">
        <w:rPr>
          <w:rFonts w:ascii="Arial" w:hAnsi="Arial" w:cs="Arial"/>
          <w:sz w:val="18"/>
          <w:szCs w:val="18"/>
        </w:rPr>
        <w:t xml:space="preserve"> </w:t>
      </w:r>
      <w:r w:rsidRPr="00246A0B">
        <w:rPr>
          <w:rFonts w:ascii="Arial" w:hAnsi="Arial" w:cs="Arial"/>
          <w:sz w:val="18"/>
          <w:szCs w:val="18"/>
        </w:rPr>
        <w:t>SG</w:t>
      </w:r>
      <w:r w:rsidR="00246A0B">
        <w:rPr>
          <w:rFonts w:ascii="Arial" w:hAnsi="Arial" w:cs="Arial"/>
          <w:sz w:val="18"/>
          <w:szCs w:val="18"/>
        </w:rPr>
        <w:t>=</w:t>
      </w:r>
      <w:r w:rsidRPr="00246A0B">
        <w:rPr>
          <w:rFonts w:ascii="Arial" w:hAnsi="Arial" w:cs="Arial"/>
          <w:sz w:val="18"/>
          <w:szCs w:val="18"/>
        </w:rPr>
        <w:t xml:space="preserve"> a gradoni; SF</w:t>
      </w:r>
      <w:r w:rsidR="00246A0B">
        <w:rPr>
          <w:rFonts w:ascii="Arial" w:hAnsi="Arial" w:cs="Arial"/>
          <w:sz w:val="18"/>
          <w:szCs w:val="18"/>
        </w:rPr>
        <w:t>=</w:t>
      </w:r>
      <w:r w:rsidRPr="00246A0B">
        <w:rPr>
          <w:rFonts w:ascii="Arial" w:hAnsi="Arial" w:cs="Arial"/>
          <w:sz w:val="18"/>
          <w:szCs w:val="18"/>
        </w:rPr>
        <w:t xml:space="preserve"> a fossa; SP</w:t>
      </w:r>
      <w:r w:rsidR="00246A0B">
        <w:rPr>
          <w:rFonts w:ascii="Arial" w:hAnsi="Arial" w:cs="Arial"/>
          <w:sz w:val="18"/>
          <w:szCs w:val="18"/>
        </w:rPr>
        <w:t>=</w:t>
      </w:r>
      <w:r w:rsidRPr="00246A0B">
        <w:rPr>
          <w:rFonts w:ascii="Arial" w:hAnsi="Arial" w:cs="Arial"/>
          <w:sz w:val="18"/>
          <w:szCs w:val="18"/>
        </w:rPr>
        <w:t xml:space="preserve"> di fondovalle, pianura;</w:t>
      </w:r>
      <w:r w:rsidR="00246A0B">
        <w:rPr>
          <w:rFonts w:ascii="Arial" w:hAnsi="Arial" w:cs="Arial"/>
          <w:sz w:val="18"/>
          <w:szCs w:val="18"/>
        </w:rPr>
        <w:t xml:space="preserve"> </w:t>
      </w:r>
      <w:r w:rsidRPr="00246A0B">
        <w:rPr>
          <w:rFonts w:ascii="Arial" w:hAnsi="Arial" w:cs="Arial"/>
          <w:sz w:val="18"/>
          <w:szCs w:val="18"/>
        </w:rPr>
        <w:t>G</w:t>
      </w:r>
      <w:r w:rsidR="00246A0B">
        <w:rPr>
          <w:rFonts w:ascii="Arial" w:hAnsi="Arial" w:cs="Arial"/>
          <w:sz w:val="18"/>
          <w:szCs w:val="18"/>
        </w:rPr>
        <w:t>=</w:t>
      </w:r>
      <w:r w:rsidRPr="00246A0B">
        <w:rPr>
          <w:rFonts w:ascii="Arial" w:hAnsi="Arial" w:cs="Arial"/>
          <w:sz w:val="18"/>
          <w:szCs w:val="18"/>
        </w:rPr>
        <w:t xml:space="preserve"> in galleria;</w:t>
      </w:r>
      <w:r w:rsidR="00246A0B">
        <w:rPr>
          <w:rFonts w:ascii="Arial" w:hAnsi="Arial" w:cs="Arial"/>
          <w:sz w:val="18"/>
          <w:szCs w:val="18"/>
        </w:rPr>
        <w:t xml:space="preserve"> </w:t>
      </w:r>
      <w:r w:rsidRPr="00246A0B">
        <w:rPr>
          <w:rFonts w:ascii="Arial" w:hAnsi="Arial" w:cs="Arial"/>
          <w:sz w:val="18"/>
          <w:szCs w:val="18"/>
        </w:rPr>
        <w:t>M</w:t>
      </w:r>
      <w:r w:rsidR="00246A0B">
        <w:rPr>
          <w:rFonts w:ascii="Arial" w:hAnsi="Arial" w:cs="Arial"/>
          <w:sz w:val="18"/>
          <w:szCs w:val="18"/>
        </w:rPr>
        <w:t>=</w:t>
      </w:r>
      <w:r w:rsidRPr="00246A0B">
        <w:rPr>
          <w:rFonts w:ascii="Arial" w:hAnsi="Arial" w:cs="Arial"/>
          <w:sz w:val="18"/>
          <w:szCs w:val="18"/>
        </w:rPr>
        <w:t xml:space="preserve"> misto</w:t>
      </w:r>
      <w:r w:rsidR="00246A0B">
        <w:rPr>
          <w:rFonts w:ascii="Arial" w:hAnsi="Arial" w:cs="Arial"/>
          <w:sz w:val="18"/>
          <w:szCs w:val="18"/>
        </w:rPr>
        <w:t>.</w:t>
      </w:r>
    </w:p>
  </w:footnote>
  <w:footnote w:id="16">
    <w:p w:rsidR="00525D28" w:rsidRPr="007E0F9D" w:rsidRDefault="00525D28" w:rsidP="007E0F9D">
      <w:pPr>
        <w:pStyle w:val="Testonotaapidipagina"/>
        <w:ind w:left="284" w:hanging="284"/>
        <w:jc w:val="both"/>
        <w:rPr>
          <w:rFonts w:ascii="Arial" w:hAnsi="Arial" w:cs="Arial"/>
          <w:sz w:val="18"/>
          <w:szCs w:val="18"/>
        </w:rPr>
      </w:pPr>
      <w:r w:rsidRPr="007E0F9D">
        <w:rPr>
          <w:rStyle w:val="Rimandonotaapidipagina"/>
          <w:rFonts w:ascii="Arial" w:hAnsi="Arial" w:cs="Arial"/>
          <w:sz w:val="18"/>
          <w:szCs w:val="18"/>
        </w:rPr>
        <w:footnoteRef/>
      </w:r>
      <w:r w:rsidRPr="007E0F9D">
        <w:rPr>
          <w:rFonts w:ascii="Arial" w:hAnsi="Arial" w:cs="Arial"/>
          <w:sz w:val="18"/>
          <w:szCs w:val="18"/>
        </w:rPr>
        <w:t xml:space="preserve"> </w:t>
      </w:r>
      <w:r w:rsidR="007E0F9D">
        <w:rPr>
          <w:rFonts w:ascii="Arial" w:hAnsi="Arial" w:cs="Arial"/>
          <w:sz w:val="18"/>
          <w:szCs w:val="18"/>
        </w:rPr>
        <w:t xml:space="preserve"> </w:t>
      </w:r>
      <w:r w:rsidRPr="007E0F9D">
        <w:rPr>
          <w:rFonts w:ascii="Arial" w:hAnsi="Arial" w:cs="Arial"/>
          <w:sz w:val="18"/>
          <w:szCs w:val="18"/>
        </w:rPr>
        <w:t>Volume d’acqua complessivamente utilizzato nel sito estrattivo necessaria per condurre le attività di estrazione</w:t>
      </w:r>
      <w:r w:rsidR="007E0F9D">
        <w:rPr>
          <w:rFonts w:ascii="Arial" w:hAnsi="Arial" w:cs="Arial"/>
          <w:sz w:val="18"/>
          <w:szCs w:val="18"/>
        </w:rPr>
        <w:t>.</w:t>
      </w:r>
    </w:p>
  </w:footnote>
  <w:footnote w:id="17">
    <w:p w:rsidR="00525D28" w:rsidRPr="007E0F9D" w:rsidRDefault="00525D28" w:rsidP="007E0F9D">
      <w:pPr>
        <w:pStyle w:val="Testonotaapidipagina"/>
        <w:ind w:left="284" w:hanging="284"/>
        <w:jc w:val="both"/>
        <w:rPr>
          <w:rFonts w:ascii="Arial" w:hAnsi="Arial" w:cs="Arial"/>
          <w:sz w:val="18"/>
          <w:szCs w:val="18"/>
        </w:rPr>
      </w:pPr>
      <w:r w:rsidRPr="007E0F9D">
        <w:rPr>
          <w:rStyle w:val="Rimandonotaapidipagina"/>
          <w:rFonts w:ascii="Arial" w:hAnsi="Arial" w:cs="Arial"/>
          <w:sz w:val="18"/>
          <w:szCs w:val="18"/>
        </w:rPr>
        <w:footnoteRef/>
      </w:r>
      <w:r w:rsidRPr="007E0F9D">
        <w:rPr>
          <w:rFonts w:ascii="Arial" w:hAnsi="Arial" w:cs="Arial"/>
          <w:sz w:val="18"/>
          <w:szCs w:val="18"/>
        </w:rPr>
        <w:t xml:space="preserve"> </w:t>
      </w:r>
      <w:r w:rsidR="007E0F9D">
        <w:rPr>
          <w:rFonts w:ascii="Arial" w:hAnsi="Arial" w:cs="Arial"/>
          <w:sz w:val="18"/>
          <w:szCs w:val="18"/>
        </w:rPr>
        <w:t xml:space="preserve"> </w:t>
      </w:r>
      <w:r w:rsidRPr="007E0F9D">
        <w:rPr>
          <w:rFonts w:ascii="Arial" w:hAnsi="Arial" w:cs="Arial"/>
          <w:sz w:val="18"/>
          <w:szCs w:val="18"/>
        </w:rPr>
        <w:t>Volume d’acqua complessivamente utilizzato nel sito estrattivo necessaria per condurre le attività di lavorazione ad ogni titolo (prima o seconda lavorazione) purché svolta nel sito estrattivo</w:t>
      </w:r>
      <w:r w:rsidR="007E0F9D">
        <w:rPr>
          <w:rFonts w:ascii="Arial" w:hAnsi="Arial" w:cs="Arial"/>
          <w:sz w:val="18"/>
          <w:szCs w:val="18"/>
        </w:rPr>
        <w:t>.</w:t>
      </w:r>
    </w:p>
  </w:footnote>
  <w:footnote w:id="18">
    <w:p w:rsidR="00525D28" w:rsidRPr="007E0F9D" w:rsidRDefault="00525D28" w:rsidP="007E0F9D">
      <w:pPr>
        <w:pStyle w:val="Testonotaapidipagina"/>
        <w:ind w:left="284" w:hanging="284"/>
        <w:jc w:val="both"/>
        <w:rPr>
          <w:rFonts w:ascii="Arial" w:hAnsi="Arial" w:cs="Arial"/>
          <w:sz w:val="18"/>
          <w:szCs w:val="18"/>
        </w:rPr>
      </w:pPr>
      <w:r w:rsidRPr="007E0F9D">
        <w:rPr>
          <w:rStyle w:val="Rimandonotaapidipagina"/>
          <w:rFonts w:ascii="Arial" w:hAnsi="Arial" w:cs="Arial"/>
          <w:sz w:val="18"/>
          <w:szCs w:val="18"/>
        </w:rPr>
        <w:footnoteRef/>
      </w:r>
      <w:r w:rsidRPr="007E0F9D">
        <w:rPr>
          <w:rStyle w:val="Rimandonotaapidipagina"/>
          <w:rFonts w:ascii="Arial" w:hAnsi="Arial" w:cs="Arial"/>
          <w:sz w:val="18"/>
          <w:szCs w:val="18"/>
        </w:rPr>
        <w:t xml:space="preserve"> </w:t>
      </w:r>
      <w:r w:rsidR="007E0F9D">
        <w:rPr>
          <w:rStyle w:val="Rimandonotaapidipagina"/>
          <w:rFonts w:ascii="Arial" w:hAnsi="Arial" w:cs="Arial"/>
          <w:sz w:val="18"/>
          <w:szCs w:val="18"/>
        </w:rPr>
        <w:t xml:space="preserve">  </w:t>
      </w:r>
      <w:r w:rsidR="007E0F9D">
        <w:rPr>
          <w:rStyle w:val="Rimandonotaapidipagina"/>
          <w:rFonts w:ascii="Arial" w:hAnsi="Arial" w:cs="Arial"/>
          <w:sz w:val="18"/>
          <w:szCs w:val="18"/>
          <w:vertAlign w:val="baseline"/>
        </w:rPr>
        <w:t>I</w:t>
      </w:r>
      <w:r w:rsidRPr="007E0F9D">
        <w:rPr>
          <w:rFonts w:ascii="Arial" w:hAnsi="Arial" w:cs="Arial"/>
          <w:sz w:val="18"/>
          <w:szCs w:val="18"/>
        </w:rPr>
        <w:t>ndicare le tipologie prevalenti di lavorazione: per esempio vagliatura, frantumazione, macinazione, segatura in blocchi, lavaggio, imbottigliamento di acque etc.</w:t>
      </w:r>
    </w:p>
  </w:footnote>
  <w:footnote w:id="19">
    <w:p w:rsidR="00525D28" w:rsidRPr="007E0F9D" w:rsidRDefault="00525D28" w:rsidP="007E0F9D">
      <w:pPr>
        <w:pStyle w:val="Testonotaapidipagina"/>
        <w:ind w:left="284" w:hanging="284"/>
        <w:jc w:val="both"/>
        <w:rPr>
          <w:rFonts w:ascii="Arial" w:hAnsi="Arial" w:cs="Arial"/>
          <w:sz w:val="18"/>
          <w:szCs w:val="18"/>
        </w:rPr>
      </w:pPr>
      <w:r w:rsidRPr="007E0F9D">
        <w:rPr>
          <w:rStyle w:val="Rimandonotaapidipagina"/>
          <w:rFonts w:ascii="Arial" w:hAnsi="Arial" w:cs="Arial"/>
          <w:sz w:val="18"/>
          <w:szCs w:val="18"/>
        </w:rPr>
        <w:footnoteRef/>
      </w:r>
      <w:r w:rsidRPr="007E0F9D">
        <w:rPr>
          <w:rFonts w:ascii="Arial" w:hAnsi="Arial" w:cs="Arial"/>
          <w:sz w:val="18"/>
          <w:szCs w:val="18"/>
        </w:rPr>
        <w:t xml:space="preserve"> </w:t>
      </w:r>
      <w:r w:rsidR="007E0F9D">
        <w:rPr>
          <w:rFonts w:ascii="Arial" w:hAnsi="Arial" w:cs="Arial"/>
          <w:sz w:val="18"/>
          <w:szCs w:val="18"/>
        </w:rPr>
        <w:t xml:space="preserve"> I</w:t>
      </w:r>
      <w:r w:rsidRPr="007E0F9D">
        <w:rPr>
          <w:rFonts w:ascii="Arial" w:hAnsi="Arial" w:cs="Arial"/>
          <w:sz w:val="18"/>
          <w:szCs w:val="18"/>
        </w:rPr>
        <w:t>ndicare le forme prevalenti di commercializzazione per esempio blocchi, ghiaia, lastre, sabbia, pezzame, stabilizzati, tale e quale, etc.</w:t>
      </w:r>
    </w:p>
  </w:footnote>
  <w:footnote w:id="20">
    <w:p w:rsidR="00525D28" w:rsidRPr="007E0F9D" w:rsidRDefault="00525D28" w:rsidP="007E0F9D">
      <w:pPr>
        <w:pStyle w:val="Testonotaapidipagina"/>
        <w:ind w:left="284" w:hanging="284"/>
        <w:jc w:val="both"/>
        <w:rPr>
          <w:rFonts w:ascii="Arial" w:hAnsi="Arial" w:cs="Arial"/>
          <w:sz w:val="18"/>
          <w:szCs w:val="18"/>
        </w:rPr>
      </w:pPr>
      <w:r w:rsidRPr="007E0F9D">
        <w:rPr>
          <w:rStyle w:val="Rimandonotaapidipagina"/>
          <w:rFonts w:ascii="Arial" w:hAnsi="Arial" w:cs="Arial"/>
          <w:sz w:val="18"/>
          <w:szCs w:val="18"/>
        </w:rPr>
        <w:footnoteRef/>
      </w:r>
      <w:r w:rsidRPr="007E0F9D">
        <w:rPr>
          <w:rFonts w:ascii="Arial" w:hAnsi="Arial" w:cs="Arial"/>
          <w:sz w:val="18"/>
          <w:szCs w:val="18"/>
        </w:rPr>
        <w:t xml:space="preserve"> </w:t>
      </w:r>
      <w:r w:rsidR="007E0F9D">
        <w:rPr>
          <w:rFonts w:ascii="Arial" w:hAnsi="Arial" w:cs="Arial"/>
          <w:sz w:val="18"/>
          <w:szCs w:val="18"/>
        </w:rPr>
        <w:t xml:space="preserve"> M</w:t>
      </w:r>
      <w:r w:rsidRPr="007E0F9D">
        <w:rPr>
          <w:rFonts w:ascii="Arial" w:hAnsi="Arial" w:cs="Arial"/>
          <w:sz w:val="18"/>
          <w:szCs w:val="18"/>
        </w:rPr>
        <w:t>ateriali rimossi durante l'anno dal loro sito naturale, ma non commercializzabili, anche se conferiti all'esterno per lo smaltimento come</w:t>
      </w:r>
      <w:r w:rsidR="003930D8" w:rsidRPr="007E0F9D">
        <w:rPr>
          <w:rFonts w:ascii="Arial" w:hAnsi="Arial" w:cs="Arial"/>
          <w:sz w:val="18"/>
          <w:szCs w:val="18"/>
        </w:rPr>
        <w:t xml:space="preserve"> </w:t>
      </w:r>
      <w:r w:rsidRPr="007E0F9D">
        <w:rPr>
          <w:rFonts w:ascii="Arial" w:hAnsi="Arial" w:cs="Arial"/>
          <w:sz w:val="18"/>
          <w:szCs w:val="18"/>
        </w:rPr>
        <w:t>rifiuti</w:t>
      </w:r>
      <w:r w:rsidR="007E0F9D">
        <w:rPr>
          <w:rFonts w:ascii="Arial" w:hAnsi="Arial" w:cs="Arial"/>
          <w:sz w:val="18"/>
          <w:szCs w:val="18"/>
        </w:rPr>
        <w:t xml:space="preserve"> </w:t>
      </w:r>
      <w:r w:rsidRPr="007E0F9D">
        <w:rPr>
          <w:rFonts w:ascii="Arial" w:hAnsi="Arial" w:cs="Arial"/>
          <w:sz w:val="18"/>
          <w:szCs w:val="18"/>
        </w:rPr>
        <w:t>(Rif. D.Lgs</w:t>
      </w:r>
      <w:r w:rsidR="007E0F9D">
        <w:rPr>
          <w:rFonts w:ascii="Arial" w:hAnsi="Arial" w:cs="Arial"/>
          <w:sz w:val="18"/>
          <w:szCs w:val="18"/>
        </w:rPr>
        <w:t>.</w:t>
      </w:r>
      <w:r w:rsidRPr="007E0F9D">
        <w:rPr>
          <w:rFonts w:ascii="Arial" w:hAnsi="Arial" w:cs="Arial"/>
          <w:sz w:val="18"/>
          <w:szCs w:val="18"/>
        </w:rPr>
        <w:t xml:space="preserve"> 117/2008)</w:t>
      </w:r>
      <w:r w:rsidR="007E0F9D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D2D65"/>
    <w:multiLevelType w:val="hybridMultilevel"/>
    <w:tmpl w:val="73DEA9B4"/>
    <w:lvl w:ilvl="0">
      <w:numFmt w:val="bullet"/>
      <w:lvlText w:val=""/>
      <w:lvlJc w:val="left"/>
      <w:pPr>
        <w:tabs>
          <w:tab w:val="num" w:pos="3537"/>
        </w:tabs>
        <w:ind w:left="3537" w:hanging="705"/>
      </w:pPr>
      <w:rPr>
        <w:rFonts w:ascii="Webdings" w:eastAsia="Times New Roman" w:hAnsi="Webdings" w:cs="Times New Roman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08251E7B"/>
    <w:multiLevelType w:val="hybridMultilevel"/>
    <w:tmpl w:val="D96C81F0"/>
    <w:lvl w:ilvl="0">
      <w:start w:val="1"/>
      <w:numFmt w:val="upperLetter"/>
      <w:lvlText w:val="%1)"/>
      <w:lvlJc w:val="left"/>
      <w:pPr>
        <w:tabs>
          <w:tab w:val="num" w:pos="644"/>
        </w:tabs>
        <w:ind w:left="928" w:hanging="284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89453EC"/>
    <w:multiLevelType w:val="hybridMultilevel"/>
    <w:tmpl w:val="70ACD48E"/>
    <w:lvl w:ilvl="0" w:tplc="82FA264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118C1"/>
    <w:multiLevelType w:val="hybridMultilevel"/>
    <w:tmpl w:val="9078C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9568BC"/>
    <w:multiLevelType w:val="hybridMultilevel"/>
    <w:tmpl w:val="08E0D674"/>
    <w:lvl w:ilvl="0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5" w15:restartNumberingAfterBreak="0">
    <w:nsid w:val="131C4EEC"/>
    <w:multiLevelType w:val="hybridMultilevel"/>
    <w:tmpl w:val="C99C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CD18A2"/>
    <w:multiLevelType w:val="hybridMultilevel"/>
    <w:tmpl w:val="7FE2A752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231C17AE"/>
    <w:multiLevelType w:val="singleLevel"/>
    <w:tmpl w:val="27CAF9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6B40FC5"/>
    <w:multiLevelType w:val="multilevel"/>
    <w:tmpl w:val="D3EE06F8"/>
    <w:lvl w:ilvl="0">
      <w:numFmt w:val="bullet"/>
      <w:lvlText w:val=""/>
      <w:lvlJc w:val="left"/>
      <w:pPr>
        <w:tabs>
          <w:tab w:val="num" w:pos="3537"/>
        </w:tabs>
        <w:ind w:left="3537" w:hanging="705"/>
      </w:pPr>
      <w:rPr>
        <w:rFonts w:ascii="Webdings" w:eastAsia="Times New Roman" w:hAnsi="Webdings" w:cs="Times New Roman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2A6224E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B72432"/>
    <w:multiLevelType w:val="singleLevel"/>
    <w:tmpl w:val="27CAF9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B2F4D2F"/>
    <w:multiLevelType w:val="singleLevel"/>
    <w:tmpl w:val="27CAF9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BCE15AB"/>
    <w:multiLevelType w:val="multilevel"/>
    <w:tmpl w:val="E63E848A"/>
    <w:lvl w:ilvl="0">
      <w:start w:val="1"/>
      <w:numFmt w:val="none"/>
      <w:lvlText w:val="A)"/>
      <w:lvlJc w:val="left"/>
      <w:pPr>
        <w:tabs>
          <w:tab w:val="num" w:pos="644"/>
        </w:tabs>
        <w:ind w:left="928" w:hanging="284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 w15:restartNumberingAfterBreak="0">
    <w:nsid w:val="3D4C584E"/>
    <w:multiLevelType w:val="multilevel"/>
    <w:tmpl w:val="D3EE06F8"/>
    <w:lvl w:ilvl="0">
      <w:numFmt w:val="bullet"/>
      <w:lvlText w:val=""/>
      <w:lvlJc w:val="left"/>
      <w:pPr>
        <w:tabs>
          <w:tab w:val="num" w:pos="3537"/>
        </w:tabs>
        <w:ind w:left="3537" w:hanging="705"/>
      </w:pPr>
      <w:rPr>
        <w:rFonts w:ascii="Webdings" w:eastAsia="Times New Roman" w:hAnsi="Webdings" w:cs="Times New Roman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3E9F0EF1"/>
    <w:multiLevelType w:val="multilevel"/>
    <w:tmpl w:val="E6B2DDC2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4BDF768D"/>
    <w:multiLevelType w:val="hybridMultilevel"/>
    <w:tmpl w:val="72BCF94E"/>
    <w:lvl w:ilvl="0">
      <w:numFmt w:val="bullet"/>
      <w:lvlText w:val=""/>
      <w:lvlJc w:val="left"/>
      <w:pPr>
        <w:tabs>
          <w:tab w:val="num" w:pos="649"/>
        </w:tabs>
        <w:ind w:left="649" w:hanging="360"/>
      </w:pPr>
      <w:rPr>
        <w:rFonts w:ascii="Webdings" w:eastAsia="Times New Roman" w:hAnsi="Webdings" w:cs="Times New Roman" w:hint="default"/>
        <w:b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cs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16" w15:restartNumberingAfterBreak="0">
    <w:nsid w:val="4E3C0C8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E7516A2"/>
    <w:multiLevelType w:val="hybridMultilevel"/>
    <w:tmpl w:val="060A081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629238BC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3CC4BE6"/>
    <w:multiLevelType w:val="multilevel"/>
    <w:tmpl w:val="8D86F2DA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7B59510C"/>
    <w:multiLevelType w:val="multilevel"/>
    <w:tmpl w:val="D3EE06F8"/>
    <w:lvl w:ilvl="0">
      <w:numFmt w:val="bullet"/>
      <w:lvlText w:val=""/>
      <w:lvlJc w:val="left"/>
      <w:pPr>
        <w:tabs>
          <w:tab w:val="num" w:pos="3537"/>
        </w:tabs>
        <w:ind w:left="3537" w:hanging="705"/>
      </w:pPr>
      <w:rPr>
        <w:rFonts w:ascii="Webdings" w:eastAsia="Times New Roman" w:hAnsi="Webdings" w:cs="Times New Roman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6"/>
  </w:num>
  <w:num w:numId="4">
    <w:abstractNumId w:val="7"/>
  </w:num>
  <w:num w:numId="5">
    <w:abstractNumId w:val="7"/>
  </w:num>
  <w:num w:numId="6">
    <w:abstractNumId w:val="11"/>
  </w:num>
  <w:num w:numId="7">
    <w:abstractNumId w:val="3"/>
  </w:num>
  <w:num w:numId="8">
    <w:abstractNumId w:val="5"/>
  </w:num>
  <w:num w:numId="9">
    <w:abstractNumId w:val="0"/>
  </w:num>
  <w:num w:numId="10">
    <w:abstractNumId w:val="13"/>
  </w:num>
  <w:num w:numId="11">
    <w:abstractNumId w:val="8"/>
  </w:num>
  <w:num w:numId="12">
    <w:abstractNumId w:val="20"/>
  </w:num>
  <w:num w:numId="13">
    <w:abstractNumId w:val="1"/>
  </w:num>
  <w:num w:numId="14">
    <w:abstractNumId w:val="17"/>
  </w:num>
  <w:num w:numId="15">
    <w:abstractNumId w:val="6"/>
  </w:num>
  <w:num w:numId="16">
    <w:abstractNumId w:val="19"/>
  </w:num>
  <w:num w:numId="17">
    <w:abstractNumId w:val="15"/>
  </w:num>
  <w:num w:numId="18">
    <w:abstractNumId w:val="4"/>
  </w:num>
  <w:num w:numId="19">
    <w:abstractNumId w:val="14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02"/>
    <w:rsid w:val="00137550"/>
    <w:rsid w:val="001629D7"/>
    <w:rsid w:val="001A2B34"/>
    <w:rsid w:val="00246A0B"/>
    <w:rsid w:val="002C064F"/>
    <w:rsid w:val="003930D8"/>
    <w:rsid w:val="00462846"/>
    <w:rsid w:val="004D1645"/>
    <w:rsid w:val="00525D28"/>
    <w:rsid w:val="006230B1"/>
    <w:rsid w:val="007E0F9D"/>
    <w:rsid w:val="008A57B2"/>
    <w:rsid w:val="008E3E70"/>
    <w:rsid w:val="009C5F05"/>
    <w:rsid w:val="009D17A6"/>
    <w:rsid w:val="009F2502"/>
    <w:rsid w:val="00A328A2"/>
    <w:rsid w:val="00C84EF2"/>
    <w:rsid w:val="00D55D96"/>
    <w:rsid w:val="00D731B1"/>
    <w:rsid w:val="00DA73E9"/>
    <w:rsid w:val="00F7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,silver"/>
    </o:shapedefaults>
    <o:shapelayout v:ext="edit">
      <o:idmap v:ext="edit" data="1"/>
    </o:shapelayout>
  </w:shapeDefaults>
  <w:decimalSymbol w:val=","/>
  <w:listSeparator w:val=";"/>
  <w14:docId w14:val="081EF137"/>
  <w15:chartTrackingRefBased/>
  <w15:docId w15:val="{C21F8374-4C04-46C5-AD61-A089C6AA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4820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CG Times (WN)" w:hAnsi="CG Times (WN)"/>
      <w:sz w:val="28"/>
    </w:rPr>
  </w:style>
  <w:style w:type="paragraph" w:styleId="Titolo3">
    <w:name w:val="heading 3"/>
    <w:basedOn w:val="Normale"/>
    <w:next w:val="Normale"/>
    <w:qFormat/>
    <w:pPr>
      <w:keepNext/>
      <w:ind w:left="4536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ind w:left="7368" w:firstLine="420"/>
      <w:outlineLvl w:val="3"/>
    </w:pPr>
    <w:rPr>
      <w:sz w:val="28"/>
      <w:u w:val="single"/>
    </w:rPr>
  </w:style>
  <w:style w:type="paragraph" w:styleId="Titolo5">
    <w:name w:val="heading 5"/>
    <w:basedOn w:val="Normale"/>
    <w:next w:val="Normale"/>
    <w:qFormat/>
    <w:pPr>
      <w:keepNext/>
      <w:ind w:firstLine="5387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ind w:left="360"/>
      <w:jc w:val="both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sz w:val="44"/>
    </w:rPr>
  </w:style>
  <w:style w:type="paragraph" w:styleId="Rientrocorpodeltesto">
    <w:name w:val="Body Text Indent"/>
    <w:basedOn w:val="Normale"/>
    <w:semiHidden/>
    <w:pPr>
      <w:ind w:firstLine="851"/>
      <w:jc w:val="both"/>
    </w:pPr>
    <w:rPr>
      <w:sz w:val="28"/>
    </w:rPr>
  </w:style>
  <w:style w:type="paragraph" w:styleId="Corpotesto">
    <w:name w:val="Body Text"/>
    <w:basedOn w:val="Normale"/>
    <w:semiHidden/>
    <w:rPr>
      <w:b/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Rientrocorpodeltesto2">
    <w:name w:val="Body Text Indent 2"/>
    <w:basedOn w:val="Normale"/>
    <w:semiHidden/>
    <w:pPr>
      <w:ind w:left="357" w:hanging="73"/>
      <w:jc w:val="both"/>
    </w:pPr>
    <w:rPr>
      <w:b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Rientrocorpodeltesto3">
    <w:name w:val="Body Text Indent 3"/>
    <w:basedOn w:val="Normale"/>
    <w:semiHidden/>
    <w:pPr>
      <w:ind w:right="424" w:firstLine="6"/>
    </w:pPr>
    <w:rPr>
      <w:rFonts w:ascii="Arial" w:hAnsi="Arial"/>
      <w:bCs/>
      <w:color w:val="FF0000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8A5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RTA%20INT.%20PROT.CIV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INT. PROT.CIV..dot</Template>
  <TotalTime>40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Perizia giurata scheda informativa</vt:lpstr>
    </vt:vector>
  </TitlesOfParts>
  <Company>REGIONE DELL'UMBRIA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Perizia giurata scheda informativa</dc:title>
  <dc:subject/>
  <dc:creator>VI Servizio I Sezione</dc:creator>
  <cp:keywords/>
  <cp:lastModifiedBy>Fabio Antonielli</cp:lastModifiedBy>
  <cp:revision>11</cp:revision>
  <cp:lastPrinted>2017-10-24T07:52:00Z</cp:lastPrinted>
  <dcterms:created xsi:type="dcterms:W3CDTF">2020-05-06T14:35:00Z</dcterms:created>
  <dcterms:modified xsi:type="dcterms:W3CDTF">2020-05-06T15:12:00Z</dcterms:modified>
</cp:coreProperties>
</file>