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BD" w:rsidRDefault="000A098D">
      <w:pPr>
        <w:ind w:left="142"/>
        <w:rPr>
          <w:rFonts w:ascii="Arial" w:hAnsi="Arial" w:cs="Arial"/>
          <w:noProof/>
          <w:sz w:val="24"/>
          <w:szCs w:val="24"/>
          <w:lang w:val="en-GB"/>
        </w:rPr>
      </w:pPr>
      <w:r w:rsidRPr="000A098D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81pt;margin-top:0;width:301pt;height:110.35pt;z-index:251657728;visibility:visible" stroked="f">
            <v:fill opacity="0"/>
            <v:textbox style="mso-next-textbox:#Text Box 3">
              <w:txbxContent>
                <w:p w:rsidR="00B147BD" w:rsidRDefault="00E8733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fr-BE" w:eastAsia="fr-BE"/>
                    </w:rPr>
                    <w:drawing>
                      <wp:inline distT="0" distB="0" distL="0" distR="0">
                        <wp:extent cx="3582670" cy="131699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82670" cy="1316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A098D">
        <w:rPr>
          <w:noProof/>
          <w:lang w:val="it-IT" w:eastAsia="it-IT"/>
        </w:rPr>
        <w:pict>
          <v:shape id="_x0000_s1027" type="#_x0000_t202" style="position:absolute;left:0;text-align:left;margin-left:166.25pt;margin-top:-33.9pt;width:181.4pt;height:152.75pt;z-index:-251659776;visibility:visible" stroked="f">
            <v:textbox style="mso-next-textbox:#_x0000_s1027;mso-fit-shape-to-text:t">
              <w:txbxContent>
                <w:p w:rsidR="00B147BD" w:rsidRDefault="00B147BD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B147BD" w:rsidRDefault="00B147BD">
      <w:pPr>
        <w:ind w:left="142"/>
        <w:rPr>
          <w:rFonts w:ascii="Arial" w:hAnsi="Arial" w:cs="Arial"/>
          <w:noProof/>
          <w:sz w:val="24"/>
          <w:szCs w:val="24"/>
          <w:lang w:val="en-US"/>
        </w:rPr>
      </w:pPr>
    </w:p>
    <w:p w:rsidR="00B147BD" w:rsidRDefault="00B147BD">
      <w:pPr>
        <w:ind w:left="142"/>
        <w:jc w:val="center"/>
        <w:rPr>
          <w:rFonts w:ascii="Arial" w:hAnsi="Arial" w:cs="Arial"/>
          <w:noProof/>
          <w:sz w:val="24"/>
          <w:szCs w:val="24"/>
          <w:lang w:val="en-US"/>
        </w:rPr>
      </w:pPr>
    </w:p>
    <w:p w:rsidR="00B147BD" w:rsidRDefault="00B147BD">
      <w:pPr>
        <w:ind w:left="142"/>
        <w:jc w:val="center"/>
        <w:rPr>
          <w:rFonts w:ascii="Arial" w:hAnsi="Arial" w:cs="Arial"/>
          <w:noProof/>
          <w:sz w:val="24"/>
          <w:szCs w:val="24"/>
          <w:lang w:val="en-US"/>
        </w:rPr>
      </w:pPr>
    </w:p>
    <w:p w:rsidR="00B147BD" w:rsidRDefault="00B147BD">
      <w:pPr>
        <w:ind w:left="142"/>
        <w:jc w:val="center"/>
        <w:rPr>
          <w:rFonts w:ascii="Arial" w:hAnsi="Arial" w:cs="Arial"/>
          <w:noProof/>
          <w:sz w:val="24"/>
          <w:szCs w:val="24"/>
          <w:lang w:val="en-US"/>
        </w:rPr>
      </w:pPr>
    </w:p>
    <w:p w:rsidR="00B147BD" w:rsidRDefault="00B147BD">
      <w:pPr>
        <w:ind w:left="142"/>
        <w:jc w:val="center"/>
        <w:rPr>
          <w:rFonts w:ascii="Arial" w:hAnsi="Arial" w:cs="Arial"/>
          <w:noProof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Region of Umbria– Brussels Office </w:t>
      </w:r>
      <w:r>
        <w:rPr>
          <w:rFonts w:ascii="Arial" w:hAnsi="Arial" w:cs="Arial"/>
          <w:noProof/>
          <w:sz w:val="24"/>
          <w:szCs w:val="24"/>
          <w:lang w:val="en-GB"/>
        </w:rPr>
        <w:t>invites you to the final event of</w:t>
      </w:r>
    </w:p>
    <w:p w:rsidR="00B147BD" w:rsidRDefault="000A098D">
      <w:pPr>
        <w:tabs>
          <w:tab w:val="left" w:pos="2987"/>
          <w:tab w:val="center" w:pos="4536"/>
        </w:tabs>
        <w:spacing w:after="0"/>
        <w:rPr>
          <w:rFonts w:ascii="Arial" w:hAnsi="Arial" w:cs="Arial"/>
          <w:b/>
          <w:bCs/>
          <w:i/>
          <w:iCs/>
          <w:sz w:val="32"/>
          <w:szCs w:val="32"/>
          <w:lang w:val="en-US"/>
        </w:rPr>
      </w:pPr>
      <w:r w:rsidRPr="000A098D">
        <w:rPr>
          <w:noProof/>
          <w:lang w:val="it-IT" w:eastAsia="it-IT"/>
        </w:rPr>
        <w:pict>
          <v:shape id="Text Box 4" o:spid="_x0000_s1028" type="#_x0000_t202" style="position:absolute;margin-left:-48.5pt;margin-top:-130.45pt;width:87.75pt;height:106.05pt;z-index:251658752;visibility:visible" stroked="f">
            <v:fill opacity="0"/>
            <v:textbox style="mso-next-textbox:#Text Box 4">
              <w:txbxContent>
                <w:p w:rsidR="00B147BD" w:rsidRDefault="00B147BD">
                  <w:pPr>
                    <w:jc w:val="center"/>
                    <w:rPr>
                      <w:rFonts w:ascii="Arial" w:hAnsi="Arial" w:cs="Arial"/>
                      <w:noProof/>
                      <w:sz w:val="24"/>
                      <w:szCs w:val="24"/>
                      <w:lang w:val="it-IT" w:eastAsia="it-IT"/>
                    </w:rPr>
                  </w:pPr>
                </w:p>
                <w:p w:rsidR="00B147BD" w:rsidRDefault="00B147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147BD" w:rsidRDefault="00B147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B147BD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</w:p>
    <w:p w:rsidR="00B147BD" w:rsidRDefault="00E87338">
      <w:pPr>
        <w:tabs>
          <w:tab w:val="left" w:pos="2987"/>
          <w:tab w:val="center" w:pos="4536"/>
        </w:tabs>
        <w:spacing w:after="0"/>
        <w:jc w:val="center"/>
        <w:rPr>
          <w:rFonts w:ascii="Arial" w:hAnsi="Arial" w:cs="Arial"/>
          <w:b/>
          <w:bCs/>
          <w:i/>
          <w:iCs/>
          <w:color w:val="005DA2"/>
          <w:sz w:val="32"/>
          <w:szCs w:val="32"/>
          <w:lang w:val="it-IT"/>
        </w:rPr>
      </w:pPr>
      <w:r>
        <w:rPr>
          <w:rFonts w:ascii="Arial" w:hAnsi="Arial" w:cs="Arial"/>
          <w:b/>
          <w:bCs/>
          <w:i/>
          <w:iCs/>
          <w:noProof/>
          <w:color w:val="005DA2"/>
          <w:sz w:val="32"/>
          <w:szCs w:val="32"/>
          <w:lang w:val="fr-BE" w:eastAsia="fr-BE"/>
        </w:rPr>
        <w:drawing>
          <wp:inline distT="0" distB="0" distL="0" distR="0">
            <wp:extent cx="4189730" cy="464185"/>
            <wp:effectExtent l="19050" t="0" r="1270" b="0"/>
            <wp:docPr id="3" name="Picture 6" descr="2e7894_d2a3bca0960777b4121410c7fe0e14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e7894_d2a3bca0960777b4121410c7fe0e14f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73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47BD">
        <w:rPr>
          <w:rFonts w:ascii="Arial" w:hAnsi="Arial" w:cs="Arial"/>
          <w:b/>
          <w:bCs/>
          <w:i/>
          <w:iCs/>
          <w:color w:val="005DA2"/>
          <w:sz w:val="32"/>
          <w:szCs w:val="32"/>
          <w:lang w:val="it-IT"/>
        </w:rPr>
        <w:t xml:space="preserve"> </w:t>
      </w:r>
    </w:p>
    <w:p w:rsidR="00B147BD" w:rsidRDefault="00E87338">
      <w:pPr>
        <w:tabs>
          <w:tab w:val="left" w:pos="2987"/>
          <w:tab w:val="center" w:pos="4536"/>
        </w:tabs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  <w:lang w:val="fr-BE" w:eastAsia="fr-BE"/>
        </w:rPr>
        <w:drawing>
          <wp:inline distT="0" distB="0" distL="0" distR="0">
            <wp:extent cx="812165" cy="982345"/>
            <wp:effectExtent l="19050" t="0" r="6985" b="0"/>
            <wp:docPr id="4" name="Picture 3" descr="2e7894_543ec3d3ac6a4d5394933871084809ec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e7894_543ec3d3ac6a4d5394933871084809ec~mv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7BD" w:rsidRDefault="00B147BD">
      <w:pPr>
        <w:tabs>
          <w:tab w:val="left" w:pos="2987"/>
          <w:tab w:val="center" w:pos="4536"/>
        </w:tabs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:rsidR="00B147BD" w:rsidRDefault="00B147BD">
      <w:pPr>
        <w:tabs>
          <w:tab w:val="left" w:pos="2987"/>
          <w:tab w:val="center" w:pos="4536"/>
        </w:tabs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  <w:lang w:val="en-US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(Entrepreneurship at School)</w:t>
      </w:r>
    </w:p>
    <w:p w:rsidR="00B147BD" w:rsidRDefault="00B147BD">
      <w:pPr>
        <w:tabs>
          <w:tab w:val="left" w:pos="2987"/>
          <w:tab w:val="center" w:pos="4536"/>
        </w:tabs>
        <w:spacing w:after="0"/>
        <w:jc w:val="center"/>
        <w:rPr>
          <w:rFonts w:eastAsia="Arial Unicode MS"/>
          <w:kern w:val="3"/>
          <w:sz w:val="28"/>
          <w:szCs w:val="28"/>
          <w:lang w:eastAsia="zh-CN"/>
        </w:rPr>
      </w:pPr>
      <w:r>
        <w:rPr>
          <w:rFonts w:eastAsia="Arial Unicode MS"/>
          <w:kern w:val="3"/>
          <w:sz w:val="28"/>
          <w:szCs w:val="28"/>
          <w:lang w:eastAsia="zh-CN"/>
        </w:rPr>
        <w:t>Pilot action to spread the enterprise culture of young people in the schools</w:t>
      </w:r>
    </w:p>
    <w:p w:rsidR="00B147BD" w:rsidRDefault="00B147BD">
      <w:pPr>
        <w:tabs>
          <w:tab w:val="left" w:pos="2987"/>
          <w:tab w:val="center" w:pos="4536"/>
        </w:tabs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  <w:lang w:val="en-GB"/>
        </w:rPr>
      </w:pPr>
      <w:r>
        <w:rPr>
          <w:rFonts w:eastAsia="Arial Unicode MS"/>
          <w:kern w:val="3"/>
          <w:sz w:val="28"/>
          <w:szCs w:val="28"/>
          <w:lang w:eastAsia="zh-CN"/>
        </w:rPr>
        <w:t>Funded by the European Social Fund (Umbria Region 2014-2020)</w:t>
      </w:r>
    </w:p>
    <w:p w:rsidR="00B147BD" w:rsidRDefault="00B147BD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</w:p>
    <w:p w:rsidR="00B147BD" w:rsidRDefault="00B147BD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</w:p>
    <w:p w:rsidR="00B147BD" w:rsidRDefault="00B147BD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13</w:t>
      </w:r>
      <w:r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October, 09.30 - 13.00</w:t>
      </w:r>
    </w:p>
    <w:p w:rsidR="00B147BD" w:rsidRDefault="00B147BD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Region of Umbria - Brussels Office</w:t>
      </w:r>
      <w:r>
        <w:rPr>
          <w:rFonts w:ascii="Arial" w:hAnsi="Arial" w:cs="Arial"/>
          <w:sz w:val="20"/>
          <w:szCs w:val="20"/>
          <w:lang w:val="en-GB"/>
        </w:rPr>
        <w:br/>
        <w:t xml:space="preserve"> 14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Rond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Point Schuman, 1040 Brussels</w:t>
      </w:r>
    </w:p>
    <w:p w:rsidR="00B147BD" w:rsidRDefault="000A098D">
      <w:pPr>
        <w:spacing w:after="0"/>
        <w:jc w:val="center"/>
        <w:rPr>
          <w:rStyle w:val="Hyperlink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/>
      </w:r>
      <w:r w:rsidR="00B147BD">
        <w:rPr>
          <w:rFonts w:ascii="Arial" w:hAnsi="Arial" w:cs="Arial"/>
          <w:sz w:val="20"/>
          <w:szCs w:val="20"/>
          <w:lang w:val="en-GB"/>
        </w:rPr>
        <w:instrText>HYPERLINK "https://www.google.be/maps/place/Rond-point+Robert+Schuman+14,+1000+Bruxelles/@50.8428531,4.3820101,17z/data=!3m1!4b1!4m5!3m4!1s0x47c3c4a1c1d35edf:0x1f66d49e769f6b6!8m2!3d50.8428531!4d4.3841988?hl=en"</w:instrText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 w:rsidR="00B147BD">
        <w:rPr>
          <w:rStyle w:val="Hyperlink"/>
          <w:rFonts w:ascii="Arial" w:hAnsi="Arial" w:cs="Arial"/>
          <w:sz w:val="20"/>
          <w:szCs w:val="20"/>
          <w:lang w:val="en-GB"/>
        </w:rPr>
        <w:t>HOW TO FIND US</w:t>
      </w:r>
    </w:p>
    <w:p w:rsidR="00B147BD" w:rsidRDefault="000A098D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B147BD" w:rsidRDefault="00B147BD">
      <w:pPr>
        <w:ind w:left="851" w:hanging="851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09:00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b/>
          <w:bCs/>
          <w:color w:val="005EA4"/>
          <w:sz w:val="18"/>
          <w:szCs w:val="18"/>
          <w:lang w:val="en-GB"/>
        </w:rPr>
        <w:t xml:space="preserve">Registration </w:t>
      </w:r>
    </w:p>
    <w:p w:rsidR="00B147BD" w:rsidRDefault="00B147BD">
      <w:pPr>
        <w:spacing w:after="0"/>
        <w:ind w:left="851" w:hanging="851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09:30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b/>
          <w:bCs/>
          <w:color w:val="005EA4"/>
          <w:sz w:val="18"/>
          <w:szCs w:val="18"/>
          <w:lang w:val="en-GB"/>
        </w:rPr>
        <w:t>Host welcome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 </w:t>
      </w:r>
    </w:p>
    <w:p w:rsidR="00B147BD" w:rsidRDefault="00B147BD">
      <w:pPr>
        <w:spacing w:after="0"/>
        <w:ind w:left="708" w:firstLine="143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 xml:space="preserve">Mrs Anna Ascani   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Head of </w:t>
      </w:r>
      <w:r>
        <w:rPr>
          <w:rFonts w:ascii="Arial" w:hAnsi="Arial" w:cs="Arial"/>
          <w:sz w:val="18"/>
          <w:szCs w:val="18"/>
          <w:lang w:val="en-GB"/>
        </w:rPr>
        <w:t>Umbria Region Brussels Office and Director of Agenzia Umbria Ricerche</w:t>
      </w:r>
      <w:r>
        <w:rPr>
          <w:rFonts w:ascii="Arial" w:hAnsi="Arial" w:cs="Arial"/>
          <w:i/>
          <w:iCs/>
          <w:sz w:val="18"/>
          <w:szCs w:val="18"/>
          <w:lang w:val="en-GB"/>
        </w:rPr>
        <w:br/>
      </w:r>
    </w:p>
    <w:p w:rsidR="00B147BD" w:rsidRDefault="00B147BD">
      <w:pPr>
        <w:ind w:left="851" w:hanging="851"/>
        <w:rPr>
          <w:rFonts w:ascii="Arial" w:hAnsi="Arial" w:cs="Arial"/>
          <w:b/>
          <w:bCs/>
          <w:color w:val="005EA4"/>
          <w:sz w:val="18"/>
          <w:szCs w:val="18"/>
          <w:lang w:val="it-IT"/>
        </w:rPr>
      </w:pPr>
      <w:r>
        <w:rPr>
          <w:rFonts w:ascii="Arial" w:hAnsi="Arial" w:cs="Arial"/>
          <w:b/>
          <w:bCs/>
          <w:color w:val="005EA4"/>
          <w:sz w:val="18"/>
          <w:szCs w:val="18"/>
          <w:lang w:val="it-IT"/>
        </w:rPr>
        <w:t xml:space="preserve">Moderator:  Mrs Anna Ascani </w:t>
      </w:r>
    </w:p>
    <w:p w:rsidR="00B147BD" w:rsidRDefault="00B147BD">
      <w:pPr>
        <w:spacing w:after="0"/>
        <w:ind w:left="851" w:hanging="851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09:40</w:t>
      </w:r>
      <w:r>
        <w:rPr>
          <w:rFonts w:ascii="Arial" w:hAnsi="Arial" w:cs="Arial"/>
          <w:b/>
          <w:bCs/>
          <w:sz w:val="18"/>
          <w:szCs w:val="18"/>
          <w:lang w:val="en-GB"/>
        </w:rPr>
        <w:tab/>
      </w:r>
      <w:r>
        <w:rPr>
          <w:rFonts w:ascii="Arial" w:hAnsi="Arial" w:cs="Arial"/>
          <w:b/>
          <w:bCs/>
          <w:color w:val="005EA4"/>
          <w:sz w:val="18"/>
          <w:szCs w:val="18"/>
          <w:lang w:val="en-GB"/>
        </w:rPr>
        <w:t>Keynote Speech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</w:p>
    <w:p w:rsidR="00B147BD" w:rsidRDefault="00B147BD">
      <w:pPr>
        <w:spacing w:after="0"/>
        <w:ind w:left="851" w:hanging="851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B147BD" w:rsidRDefault="00B147BD">
      <w:pPr>
        <w:spacing w:after="0"/>
        <w:ind w:left="720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  <w:lang w:val="en-US"/>
        </w:rPr>
        <w:t>Mrs</w:t>
      </w:r>
      <w:proofErr w:type="spellEnd"/>
      <w:r>
        <w:rPr>
          <w:rFonts w:ascii="Arial" w:hAnsi="Arial" w:cs="Arial"/>
          <w:b/>
          <w:bCs/>
          <w:sz w:val="18"/>
          <w:szCs w:val="18"/>
          <w:lang w:val="en-US"/>
        </w:rPr>
        <w:t xml:space="preserve">  Maria</w:t>
      </w:r>
      <w:proofErr w:type="gramEnd"/>
      <w:r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  <w:lang w:val="en-US"/>
        </w:rPr>
        <w:t>Palladino</w:t>
      </w:r>
      <w:proofErr w:type="spellEnd"/>
      <w:r>
        <w:rPr>
          <w:rFonts w:ascii="Arial" w:hAnsi="Arial" w:cs="Arial"/>
          <w:b/>
          <w:bCs/>
          <w:color w:val="FF0000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 xml:space="preserve">European Commission   DG EAC — Directorate-General for Education, </w:t>
      </w:r>
      <w:r>
        <w:rPr>
          <w:rFonts w:ascii="Arial" w:hAnsi="Arial" w:cs="Arial"/>
          <w:spacing w:val="-4"/>
          <w:sz w:val="18"/>
          <w:szCs w:val="18"/>
          <w:lang w:val="en-US"/>
        </w:rPr>
        <w:t>Youth, Sport and Culture   Dir C — Innovation, International Cooperation and Sport   -  Innovation and EIT</w:t>
      </w:r>
    </w:p>
    <w:p w:rsidR="00B147BD" w:rsidRDefault="00B147BD">
      <w:pPr>
        <w:spacing w:after="0"/>
        <w:ind w:left="1571" w:hanging="851"/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 xml:space="preserve">European policies for Education to Entrepreneurship </w:t>
      </w:r>
    </w:p>
    <w:p w:rsidR="00B147BD" w:rsidRPr="007E5119" w:rsidRDefault="00B147BD">
      <w:pPr>
        <w:spacing w:after="0"/>
        <w:ind w:left="1571" w:hanging="851"/>
        <w:rPr>
          <w:rFonts w:ascii="Arial" w:hAnsi="Arial" w:cs="Arial"/>
          <w:sz w:val="14"/>
          <w:szCs w:val="14"/>
          <w:highlight w:val="yellow"/>
          <w:lang w:val="en-US"/>
        </w:rPr>
      </w:pPr>
    </w:p>
    <w:p w:rsidR="00B147BD" w:rsidRPr="007E5119" w:rsidRDefault="00B147BD">
      <w:pPr>
        <w:spacing w:after="0"/>
        <w:ind w:left="1571" w:hanging="851"/>
        <w:rPr>
          <w:rFonts w:ascii="Arial" w:hAnsi="Arial" w:cs="Arial"/>
          <w:sz w:val="14"/>
          <w:szCs w:val="14"/>
          <w:highlight w:val="yellow"/>
          <w:lang w:val="en-US"/>
        </w:rPr>
      </w:pPr>
    </w:p>
    <w:p w:rsidR="00B147BD" w:rsidRDefault="00B147BD">
      <w:pPr>
        <w:spacing w:after="0"/>
        <w:ind w:left="720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  <w:lang w:val="en-US"/>
        </w:rPr>
        <w:t>Mr</w:t>
      </w:r>
      <w:proofErr w:type="spellEnd"/>
      <w:r>
        <w:rPr>
          <w:rFonts w:ascii="Arial" w:hAnsi="Arial" w:cs="Arial"/>
          <w:b/>
          <w:bCs/>
          <w:sz w:val="18"/>
          <w:szCs w:val="18"/>
          <w:lang w:val="en-US"/>
        </w:rPr>
        <w:t xml:space="preserve"> Bruno </w:t>
      </w:r>
      <w:proofErr w:type="spellStart"/>
      <w:r>
        <w:rPr>
          <w:rFonts w:ascii="Arial" w:hAnsi="Arial" w:cs="Arial"/>
          <w:b/>
          <w:bCs/>
          <w:sz w:val="18"/>
          <w:szCs w:val="18"/>
          <w:lang w:val="en-US"/>
        </w:rPr>
        <w:t>Cortese</w:t>
      </w:r>
      <w:proofErr w:type="spellEnd"/>
      <w:r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ab/>
        <w:t>European Commission   DG EMPL — Directorate-General for Employment, Social Affairs and Inclusion   Dir E — Skills   4.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Italy, Denmark, Sweden   </w:t>
      </w:r>
    </w:p>
    <w:p w:rsidR="00B147BD" w:rsidRDefault="00B147BD">
      <w:pPr>
        <w:spacing w:after="0"/>
        <w:ind w:left="1571" w:hanging="851"/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 xml:space="preserve">The role of the European Structural and Investment Funds in the Education to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Entrepreunership</w:t>
      </w:r>
      <w:proofErr w:type="spellEnd"/>
    </w:p>
    <w:p w:rsidR="00B147BD" w:rsidRPr="007E5119" w:rsidRDefault="00B147BD">
      <w:pPr>
        <w:spacing w:after="0"/>
        <w:ind w:left="1571" w:hanging="851"/>
        <w:rPr>
          <w:rFonts w:ascii="Arial" w:hAnsi="Arial" w:cs="Arial"/>
          <w:sz w:val="14"/>
          <w:szCs w:val="14"/>
          <w:highlight w:val="yellow"/>
          <w:lang w:val="en-US"/>
        </w:rPr>
      </w:pPr>
    </w:p>
    <w:p w:rsidR="00B147BD" w:rsidRPr="007E5119" w:rsidRDefault="00B147BD">
      <w:pPr>
        <w:spacing w:after="0"/>
        <w:ind w:left="1571" w:hanging="851"/>
        <w:rPr>
          <w:rFonts w:ascii="Arial" w:hAnsi="Arial" w:cs="Arial"/>
          <w:sz w:val="14"/>
          <w:szCs w:val="14"/>
          <w:highlight w:val="yellow"/>
          <w:lang w:val="en-US"/>
        </w:rPr>
      </w:pPr>
    </w:p>
    <w:p w:rsidR="00B147BD" w:rsidRDefault="00B147BD">
      <w:pPr>
        <w:spacing w:after="0"/>
        <w:ind w:left="851" w:hanging="851"/>
        <w:rPr>
          <w:rFonts w:ascii="Arial" w:hAnsi="Arial" w:cs="Arial"/>
          <w:b/>
          <w:bCs/>
          <w:color w:val="005EA4"/>
          <w:sz w:val="18"/>
          <w:szCs w:val="18"/>
          <w:u w:val="single"/>
          <w:lang w:val="en-GB"/>
        </w:rPr>
      </w:pPr>
      <w:r>
        <w:rPr>
          <w:rFonts w:ascii="Arial" w:hAnsi="Arial" w:cs="Arial"/>
          <w:b/>
          <w:bCs/>
          <w:color w:val="005EA4"/>
          <w:sz w:val="18"/>
          <w:szCs w:val="18"/>
          <w:u w:val="single"/>
          <w:lang w:val="en-GB"/>
        </w:rPr>
        <w:t>Regional experiences and exchange of best practices</w:t>
      </w:r>
    </w:p>
    <w:p w:rsidR="00B147BD" w:rsidRDefault="00B147BD">
      <w:pPr>
        <w:spacing w:after="0"/>
        <w:ind w:left="851" w:hanging="851"/>
        <w:rPr>
          <w:rFonts w:ascii="Arial" w:hAnsi="Arial" w:cs="Arial"/>
          <w:i/>
          <w:iCs/>
          <w:sz w:val="18"/>
          <w:szCs w:val="18"/>
          <w:u w:val="single"/>
          <w:lang w:val="en-GB"/>
        </w:rPr>
      </w:pPr>
    </w:p>
    <w:p w:rsidR="00B147BD" w:rsidRDefault="00B147BD">
      <w:pPr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10:10</w:t>
      </w:r>
      <w:r>
        <w:rPr>
          <w:rFonts w:ascii="Arial" w:hAnsi="Arial" w:cs="Arial"/>
          <w:sz w:val="18"/>
          <w:szCs w:val="18"/>
          <w:lang w:val="en-US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  <w:lang w:val="en-US"/>
        </w:rPr>
        <w:t>Mrs</w:t>
      </w:r>
      <w:proofErr w:type="spellEnd"/>
      <w:r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  <w:lang w:val="en-US"/>
        </w:rPr>
        <w:t>Noelia</w:t>
      </w:r>
      <w:proofErr w:type="spellEnd"/>
      <w:r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  <w:lang w:val="en-US"/>
        </w:rPr>
        <w:t>Cantero</w:t>
      </w:r>
      <w:proofErr w:type="spellEnd"/>
      <w:r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 xml:space="preserve">Business Manager of EARLALL (European Association of Regional and Local </w:t>
      </w:r>
    </w:p>
    <w:p w:rsidR="007E5119" w:rsidRDefault="00B147BD" w:rsidP="007E5119">
      <w:pPr>
        <w:spacing w:after="0"/>
        <w:ind w:firstLine="708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Authorities for Lifelong Learning)</w:t>
      </w:r>
    </w:p>
    <w:p w:rsidR="007E5119" w:rsidRDefault="00B147BD" w:rsidP="007E5119">
      <w:pPr>
        <w:spacing w:after="0"/>
        <w:ind w:left="1571" w:hanging="851"/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  <w:r w:rsidRPr="007E5119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European networking in entrepreneurship education: an add</w:t>
      </w:r>
      <w:r w:rsidR="007E5119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ed value – Experiences and best</w:t>
      </w:r>
    </w:p>
    <w:p w:rsidR="00B147BD" w:rsidRPr="007E5119" w:rsidRDefault="00B147BD" w:rsidP="007E5119">
      <w:pPr>
        <w:spacing w:after="0"/>
        <w:ind w:left="1571" w:hanging="851"/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  <w:proofErr w:type="gramStart"/>
      <w:r w:rsidRPr="007E5119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practices</w:t>
      </w:r>
      <w:proofErr w:type="gramEnd"/>
      <w:r w:rsidRPr="007E5119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 xml:space="preserve"> among EARLALL’s members</w:t>
      </w:r>
    </w:p>
    <w:p w:rsidR="00B147BD" w:rsidRDefault="00B147BD">
      <w:pPr>
        <w:pStyle w:val="Heading1"/>
        <w:ind w:left="0" w:firstLine="0"/>
        <w:rPr>
          <w:b w:val="0"/>
          <w:bCs w:val="0"/>
        </w:rPr>
      </w:pPr>
    </w:p>
    <w:p w:rsidR="007E5119" w:rsidRDefault="007E5119">
      <w:pPr>
        <w:pStyle w:val="Heading1"/>
        <w:ind w:left="0" w:firstLine="0"/>
        <w:rPr>
          <w:b w:val="0"/>
          <w:bCs w:val="0"/>
          <w:lang w:val="it-IT"/>
        </w:rPr>
      </w:pPr>
    </w:p>
    <w:p w:rsidR="007E5119" w:rsidRDefault="007E5119">
      <w:pPr>
        <w:pStyle w:val="Heading1"/>
        <w:ind w:left="0" w:firstLine="0"/>
        <w:rPr>
          <w:b w:val="0"/>
          <w:bCs w:val="0"/>
          <w:lang w:val="it-IT"/>
        </w:rPr>
      </w:pPr>
    </w:p>
    <w:p w:rsidR="007E5119" w:rsidRDefault="007E5119">
      <w:pPr>
        <w:pStyle w:val="Heading1"/>
        <w:ind w:left="0" w:firstLine="0"/>
        <w:rPr>
          <w:b w:val="0"/>
          <w:bCs w:val="0"/>
          <w:lang w:val="it-IT"/>
        </w:rPr>
      </w:pPr>
    </w:p>
    <w:p w:rsidR="007E5119" w:rsidRDefault="007E5119">
      <w:pPr>
        <w:pStyle w:val="Heading1"/>
        <w:ind w:left="0" w:firstLine="0"/>
        <w:rPr>
          <w:b w:val="0"/>
          <w:bCs w:val="0"/>
          <w:lang w:val="it-IT"/>
        </w:rPr>
      </w:pPr>
    </w:p>
    <w:p w:rsidR="007E5119" w:rsidRDefault="007E5119">
      <w:pPr>
        <w:pStyle w:val="Heading1"/>
        <w:ind w:left="0" w:firstLine="0"/>
        <w:rPr>
          <w:b w:val="0"/>
          <w:bCs w:val="0"/>
          <w:lang w:val="it-IT"/>
        </w:rPr>
      </w:pPr>
    </w:p>
    <w:p w:rsidR="007E5119" w:rsidRDefault="007E5119">
      <w:pPr>
        <w:pStyle w:val="Heading1"/>
        <w:ind w:left="0" w:firstLine="0"/>
        <w:rPr>
          <w:b w:val="0"/>
          <w:bCs w:val="0"/>
          <w:lang w:val="it-IT"/>
        </w:rPr>
      </w:pPr>
    </w:p>
    <w:p w:rsidR="007E5119" w:rsidRDefault="007E5119">
      <w:pPr>
        <w:pStyle w:val="Heading1"/>
        <w:ind w:left="0" w:firstLine="0"/>
        <w:rPr>
          <w:b w:val="0"/>
          <w:bCs w:val="0"/>
          <w:lang w:val="it-IT"/>
        </w:rPr>
      </w:pPr>
    </w:p>
    <w:p w:rsidR="00B147BD" w:rsidRDefault="00B147BD">
      <w:pPr>
        <w:pStyle w:val="Heading1"/>
        <w:ind w:left="0" w:firstLine="0"/>
        <w:rPr>
          <w:lang w:val="it-IT"/>
        </w:rPr>
      </w:pPr>
      <w:r>
        <w:rPr>
          <w:b w:val="0"/>
          <w:bCs w:val="0"/>
          <w:lang w:val="it-IT"/>
        </w:rPr>
        <w:t>10:25</w:t>
      </w:r>
      <w:r>
        <w:rPr>
          <w:lang w:val="it-IT"/>
        </w:rPr>
        <w:tab/>
        <w:t>Mr Daniele Adanti</w:t>
      </w:r>
      <w:r>
        <w:rPr>
          <w:lang w:val="it-IT"/>
        </w:rPr>
        <w:tab/>
      </w:r>
      <w:r>
        <w:rPr>
          <w:b w:val="0"/>
          <w:bCs w:val="0"/>
          <w:lang w:val="it-IT"/>
        </w:rPr>
        <w:t>Researcher AUR – Agenzia Umbria Ricerche</w:t>
      </w:r>
    </w:p>
    <w:p w:rsidR="00B147BD" w:rsidRDefault="00B147BD">
      <w:pPr>
        <w:pStyle w:val="Heading2"/>
      </w:pPr>
      <w:r>
        <w:t>Presentation of the book “Cultura d’impresa e imprenditorialità nella scuola”</w:t>
      </w:r>
    </w:p>
    <w:p w:rsidR="00B147BD" w:rsidRDefault="00B147BD">
      <w:pPr>
        <w:pStyle w:val="Heading2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(</w:t>
      </w:r>
      <w:proofErr w:type="spellStart"/>
      <w:r>
        <w:rPr>
          <w:b w:val="0"/>
          <w:bCs w:val="0"/>
          <w:lang w:val="en-US"/>
        </w:rPr>
        <w:t>Entrepreunership</w:t>
      </w:r>
      <w:proofErr w:type="spellEnd"/>
      <w:r>
        <w:rPr>
          <w:b w:val="0"/>
          <w:bCs w:val="0"/>
          <w:lang w:val="en-US"/>
        </w:rPr>
        <w:t xml:space="preserve"> culture and </w:t>
      </w:r>
      <w:proofErr w:type="spellStart"/>
      <w:r>
        <w:rPr>
          <w:b w:val="0"/>
          <w:bCs w:val="0"/>
          <w:lang w:val="en-US"/>
        </w:rPr>
        <w:t>entrepreunership</w:t>
      </w:r>
      <w:proofErr w:type="spellEnd"/>
      <w:r>
        <w:rPr>
          <w:b w:val="0"/>
          <w:bCs w:val="0"/>
          <w:lang w:val="en-US"/>
        </w:rPr>
        <w:t xml:space="preserve"> in the schools)</w:t>
      </w:r>
    </w:p>
    <w:p w:rsidR="00B147BD" w:rsidRDefault="00B147BD">
      <w:pPr>
        <w:spacing w:after="0" w:line="240" w:lineRule="auto"/>
        <w:ind w:firstLine="708"/>
        <w:rPr>
          <w:rFonts w:ascii="Arial" w:hAnsi="Arial" w:cs="Arial"/>
          <w:i/>
          <w:iCs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The </w:t>
      </w:r>
      <w:proofErr w:type="gramStart"/>
      <w:r>
        <w:rPr>
          <w:rFonts w:ascii="Arial" w:hAnsi="Arial" w:cs="Arial"/>
          <w:sz w:val="18"/>
          <w:szCs w:val="18"/>
          <w:lang w:val="en-US"/>
        </w:rPr>
        <w:t>best  practices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of the pilot action “A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scuola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d’impresa</w:t>
      </w:r>
      <w:proofErr w:type="spellEnd"/>
      <w:r>
        <w:rPr>
          <w:rFonts w:ascii="Arial" w:hAnsi="Arial" w:cs="Arial"/>
          <w:sz w:val="18"/>
          <w:szCs w:val="18"/>
          <w:lang w:val="en-US"/>
        </w:rPr>
        <w:t>”</w:t>
      </w:r>
    </w:p>
    <w:p w:rsidR="00B147BD" w:rsidRDefault="00B147BD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B147BD" w:rsidRDefault="00B147BD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B147BD" w:rsidRDefault="00B147BD">
      <w:pPr>
        <w:spacing w:after="0" w:line="240" w:lineRule="auto"/>
        <w:ind w:left="705" w:hanging="705"/>
        <w:rPr>
          <w:lang w:val="en-US"/>
        </w:rPr>
      </w:pPr>
      <w:r>
        <w:rPr>
          <w:lang w:val="en-US"/>
        </w:rPr>
        <w:t xml:space="preserve">10:40 </w:t>
      </w:r>
      <w:r>
        <w:rPr>
          <w:lang w:val="en-US"/>
        </w:rPr>
        <w:tab/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 xml:space="preserve">Presentation of the Business ideas from the finalist student teams in the framework of the national </w:t>
      </w:r>
      <w:proofErr w:type="gramStart"/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competition  “</w:t>
      </w:r>
      <w:proofErr w:type="gramEnd"/>
      <w:r w:rsidR="00A23525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fldChar w:fldCharType="begin"/>
      </w:r>
      <w:r w:rsidR="00A23525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instrText xml:space="preserve"> HYPERLINK "http://www.scuolaimpresa.net/progetto" </w:instrText>
      </w:r>
      <w:r w:rsidR="00A23525">
        <w:rPr>
          <w:rFonts w:ascii="Arial" w:hAnsi="Arial" w:cs="Arial"/>
          <w:b/>
          <w:bCs/>
          <w:i/>
          <w:iCs/>
          <w:sz w:val="18"/>
          <w:szCs w:val="18"/>
          <w:lang w:val="en-US"/>
        </w:rPr>
      </w:r>
      <w:r w:rsidR="00A23525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fldChar w:fldCharType="separate"/>
      </w:r>
      <w:r w:rsidRPr="00A23525">
        <w:rPr>
          <w:rStyle w:val="Hyperlink"/>
          <w:rFonts w:ascii="Arial" w:hAnsi="Arial" w:cs="Arial"/>
          <w:b/>
          <w:bCs/>
          <w:i/>
          <w:iCs/>
          <w:sz w:val="18"/>
          <w:szCs w:val="18"/>
          <w:lang w:val="en-US"/>
        </w:rPr>
        <w:t xml:space="preserve">A </w:t>
      </w:r>
      <w:proofErr w:type="spellStart"/>
      <w:r w:rsidRPr="00A23525">
        <w:rPr>
          <w:rStyle w:val="Hyperlink"/>
          <w:rFonts w:ascii="Arial" w:hAnsi="Arial" w:cs="Arial"/>
          <w:b/>
          <w:bCs/>
          <w:i/>
          <w:iCs/>
          <w:sz w:val="18"/>
          <w:szCs w:val="18"/>
          <w:lang w:val="en-US"/>
        </w:rPr>
        <w:t>scuola</w:t>
      </w:r>
      <w:proofErr w:type="spellEnd"/>
      <w:r w:rsidRPr="00A23525">
        <w:rPr>
          <w:rStyle w:val="Hyperlink"/>
          <w:rFonts w:ascii="Arial" w:hAnsi="Arial" w:cs="Arial"/>
          <w:b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Pr="00A23525">
        <w:rPr>
          <w:rStyle w:val="Hyperlink"/>
          <w:rFonts w:ascii="Arial" w:hAnsi="Arial" w:cs="Arial"/>
          <w:b/>
          <w:bCs/>
          <w:i/>
          <w:iCs/>
          <w:sz w:val="18"/>
          <w:szCs w:val="18"/>
          <w:lang w:val="en-US"/>
        </w:rPr>
        <w:t>d’impresa</w:t>
      </w:r>
      <w:proofErr w:type="spellEnd"/>
      <w:r w:rsidR="00A23525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fldChar w:fldCharType="end"/>
      </w:r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”-  Year 2016/2017</w:t>
      </w:r>
    </w:p>
    <w:p w:rsidR="00B147BD" w:rsidRDefault="00B147BD">
      <w:pPr>
        <w:pStyle w:val="ListParagraph"/>
        <w:spacing w:after="0" w:line="240" w:lineRule="auto"/>
        <w:ind w:left="862"/>
        <w:rPr>
          <w:rFonts w:ascii="Arial" w:hAnsi="Arial" w:cs="Arial"/>
          <w:sz w:val="18"/>
          <w:szCs w:val="18"/>
          <w:lang w:val="en-US"/>
        </w:rPr>
      </w:pPr>
    </w:p>
    <w:p w:rsidR="00B147BD" w:rsidRDefault="00B147BD">
      <w:pPr>
        <w:pStyle w:val="ListParagraph"/>
        <w:spacing w:after="0" w:line="240" w:lineRule="auto"/>
        <w:ind w:left="862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“</w:t>
      </w:r>
      <w:r>
        <w:rPr>
          <w:rFonts w:ascii="Arial" w:hAnsi="Arial" w:cs="Arial"/>
          <w:i/>
          <w:iCs/>
          <w:sz w:val="18"/>
          <w:szCs w:val="18"/>
          <w:lang w:val="it-IT"/>
        </w:rPr>
        <w:t>Progrape”</w:t>
      </w:r>
      <w:r>
        <w:rPr>
          <w:rFonts w:ascii="Arial" w:hAnsi="Arial" w:cs="Arial"/>
          <w:i/>
          <w:iCs/>
          <w:sz w:val="18"/>
          <w:szCs w:val="18"/>
          <w:lang w:val="it-IT"/>
        </w:rPr>
        <w:tab/>
      </w:r>
      <w:r>
        <w:rPr>
          <w:rFonts w:ascii="Arial" w:hAnsi="Arial" w:cs="Arial"/>
          <w:i/>
          <w:iCs/>
          <w:sz w:val="18"/>
          <w:szCs w:val="18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>Istituto Professionale “Orfini” - Foligno</w:t>
      </w:r>
    </w:p>
    <w:p w:rsidR="00B147BD" w:rsidRDefault="00B147BD">
      <w:pPr>
        <w:pStyle w:val="ListParagraph"/>
        <w:spacing w:after="0" w:line="240" w:lineRule="auto"/>
        <w:ind w:left="862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i/>
          <w:iCs/>
          <w:sz w:val="18"/>
          <w:szCs w:val="18"/>
          <w:lang w:val="it-IT"/>
        </w:rPr>
        <w:t>“The cutter”</w:t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  <w:r>
        <w:rPr>
          <w:rFonts w:ascii="Arial" w:hAnsi="Arial" w:cs="Arial"/>
          <w:sz w:val="18"/>
          <w:szCs w:val="18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ab/>
        <w:t>Istituto d’istruzione superiore “Giordano Bruno” - Perugia</w:t>
      </w:r>
    </w:p>
    <w:p w:rsidR="00B147BD" w:rsidRDefault="00B147BD">
      <w:pPr>
        <w:pStyle w:val="ListParagraph"/>
        <w:spacing w:after="0" w:line="240" w:lineRule="auto"/>
        <w:ind w:left="862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i/>
          <w:iCs/>
          <w:sz w:val="18"/>
          <w:szCs w:val="18"/>
          <w:lang w:val="it-IT"/>
        </w:rPr>
        <w:t>“Umbria on paper”</w:t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  <w:r>
        <w:rPr>
          <w:rFonts w:ascii="Arial" w:hAnsi="Arial" w:cs="Arial"/>
          <w:sz w:val="18"/>
          <w:szCs w:val="18"/>
          <w:lang w:val="it-IT"/>
        </w:rPr>
        <w:tab/>
        <w:t>Istituto Professionale “Orfini” - Foligno</w:t>
      </w:r>
    </w:p>
    <w:p w:rsidR="00B147BD" w:rsidRDefault="00B147BD">
      <w:pPr>
        <w:pStyle w:val="ListParagraph"/>
        <w:spacing w:after="0" w:line="240" w:lineRule="auto"/>
        <w:ind w:left="862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i/>
          <w:iCs/>
          <w:sz w:val="18"/>
          <w:szCs w:val="18"/>
          <w:lang w:val="it-IT"/>
        </w:rPr>
        <w:t>“Sweet Hemp”</w:t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  <w:r>
        <w:rPr>
          <w:rFonts w:ascii="Arial" w:hAnsi="Arial" w:cs="Arial"/>
          <w:sz w:val="18"/>
          <w:szCs w:val="18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ab/>
        <w:t>Istituto d’istruzione superiore “Cavour- Marconi_Pascal”-  Perugia</w:t>
      </w:r>
    </w:p>
    <w:p w:rsidR="00B147BD" w:rsidRDefault="00B147BD">
      <w:pPr>
        <w:pStyle w:val="ListParagraph"/>
        <w:spacing w:after="0" w:line="240" w:lineRule="auto"/>
        <w:ind w:left="862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  <w:r>
        <w:rPr>
          <w:rFonts w:ascii="Arial" w:hAnsi="Arial" w:cs="Arial"/>
          <w:i/>
          <w:iCs/>
          <w:sz w:val="18"/>
          <w:szCs w:val="18"/>
          <w:lang w:val="it-IT"/>
        </w:rPr>
        <w:t>“PasTiamo”</w:t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  <w:r>
        <w:rPr>
          <w:rFonts w:ascii="Arial" w:hAnsi="Arial" w:cs="Arial"/>
          <w:sz w:val="18"/>
          <w:szCs w:val="18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ab/>
        <w:t>Istituto Tecnico Economico Tecnologico “A. Capitini” - Perugia</w:t>
      </w:r>
    </w:p>
    <w:p w:rsidR="00B147BD" w:rsidRDefault="00B147BD">
      <w:pPr>
        <w:pStyle w:val="ListParagraph"/>
        <w:spacing w:after="0" w:line="240" w:lineRule="auto"/>
        <w:ind w:left="862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:rsidR="00B147BD" w:rsidRDefault="00B147BD">
      <w:pPr>
        <w:spacing w:after="0" w:line="240" w:lineRule="auto"/>
        <w:rPr>
          <w:rFonts w:ascii="Arial" w:hAnsi="Arial" w:cs="Arial"/>
          <w:sz w:val="18"/>
          <w:szCs w:val="18"/>
          <w:lang w:val="it-IT"/>
        </w:rPr>
      </w:pPr>
    </w:p>
    <w:p w:rsidR="00B147BD" w:rsidRDefault="00B147BD">
      <w:pPr>
        <w:spacing w:after="0" w:line="240" w:lineRule="auto"/>
        <w:rPr>
          <w:rFonts w:ascii="Arial" w:hAnsi="Arial" w:cs="Arial"/>
          <w:sz w:val="18"/>
          <w:szCs w:val="18"/>
          <w:u w:val="single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11:50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lang w:val="en-GB"/>
        </w:rPr>
        <w:tab/>
        <w:t xml:space="preserve">Mr Alberto Follador </w:t>
      </w:r>
      <w:r>
        <w:rPr>
          <w:rFonts w:ascii="Arial" w:hAnsi="Arial" w:cs="Arial"/>
          <w:b/>
          <w:bCs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 xml:space="preserve">Region </w:t>
      </w:r>
      <w:proofErr w:type="gramStart"/>
      <w:r>
        <w:rPr>
          <w:rFonts w:ascii="Arial" w:hAnsi="Arial" w:cs="Arial"/>
          <w:sz w:val="18"/>
          <w:szCs w:val="18"/>
          <w:lang w:val="en-GB"/>
        </w:rPr>
        <w:t>of  Veneto</w:t>
      </w:r>
      <w:proofErr w:type="gramEnd"/>
      <w:r>
        <w:rPr>
          <w:rFonts w:ascii="Arial" w:hAnsi="Arial" w:cs="Arial"/>
          <w:sz w:val="18"/>
          <w:szCs w:val="18"/>
          <w:lang w:val="en-GB"/>
        </w:rPr>
        <w:t xml:space="preserve"> – Brussels Office</w:t>
      </w:r>
    </w:p>
    <w:p w:rsidR="00B147BD" w:rsidRDefault="00B147BD">
      <w:pPr>
        <w:spacing w:after="0" w:line="240" w:lineRule="auto"/>
        <w:ind w:left="705"/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Best practices in the field of the dual-training systems - learning and working – and start up.</w:t>
      </w:r>
    </w:p>
    <w:p w:rsidR="00B147BD" w:rsidRDefault="00B147BD">
      <w:pPr>
        <w:spacing w:after="0" w:line="240" w:lineRule="auto"/>
        <w:ind w:left="705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>Project: “FITT! Forma il tuo futuro”</w:t>
      </w:r>
    </w:p>
    <w:p w:rsidR="00B147BD" w:rsidRDefault="00B147BD">
      <w:pPr>
        <w:spacing w:after="0" w:line="240" w:lineRule="auto"/>
        <w:rPr>
          <w:rFonts w:ascii="Arial" w:hAnsi="Arial" w:cs="Arial"/>
          <w:sz w:val="18"/>
          <w:szCs w:val="18"/>
          <w:u w:val="single"/>
          <w:lang w:val="it-IT"/>
        </w:rPr>
      </w:pPr>
    </w:p>
    <w:p w:rsidR="00B147BD" w:rsidRDefault="00B147BD">
      <w:pPr>
        <w:spacing w:after="0" w:line="240" w:lineRule="auto"/>
        <w:rPr>
          <w:rFonts w:ascii="Arial" w:hAnsi="Arial" w:cs="Arial"/>
          <w:sz w:val="18"/>
          <w:szCs w:val="18"/>
          <w:u w:val="single"/>
          <w:lang w:val="it-IT"/>
        </w:rPr>
      </w:pPr>
    </w:p>
    <w:p w:rsidR="00B147BD" w:rsidRDefault="00B147BD">
      <w:pPr>
        <w:spacing w:after="0" w:line="240" w:lineRule="auto"/>
        <w:rPr>
          <w:rFonts w:ascii="Arial" w:hAnsi="Arial" w:cs="Arial"/>
          <w:sz w:val="18"/>
          <w:szCs w:val="18"/>
          <w:u w:val="single"/>
          <w:lang w:val="it-IT"/>
        </w:rPr>
      </w:pPr>
    </w:p>
    <w:p w:rsidR="00B147BD" w:rsidRDefault="00B147BD">
      <w:pPr>
        <w:spacing w:after="0"/>
        <w:ind w:left="851" w:hanging="851"/>
        <w:rPr>
          <w:rFonts w:ascii="Arial" w:hAnsi="Arial" w:cs="Arial"/>
          <w:b/>
          <w:bCs/>
          <w:color w:val="005EA4"/>
          <w:sz w:val="18"/>
          <w:szCs w:val="18"/>
          <w:u w:val="single"/>
          <w:lang w:val="en-GB"/>
        </w:rPr>
      </w:pPr>
      <w:r>
        <w:rPr>
          <w:rFonts w:ascii="Arial" w:hAnsi="Arial" w:cs="Arial"/>
          <w:b/>
          <w:bCs/>
          <w:color w:val="005EA4"/>
          <w:sz w:val="18"/>
          <w:szCs w:val="18"/>
          <w:u w:val="single"/>
          <w:lang w:val="en-GB"/>
        </w:rPr>
        <w:t xml:space="preserve">Interactive workshop </w:t>
      </w:r>
    </w:p>
    <w:p w:rsidR="00B147BD" w:rsidRDefault="00B147BD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</w:p>
    <w:p w:rsidR="00B147BD" w:rsidRDefault="00B147BD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12:05</w:t>
      </w:r>
      <w:r>
        <w:rPr>
          <w:rFonts w:ascii="Arial" w:hAnsi="Arial" w:cs="Arial"/>
          <w:b/>
          <w:bCs/>
          <w:sz w:val="18"/>
          <w:szCs w:val="18"/>
          <w:lang w:val="en-GB"/>
        </w:rPr>
        <w:tab/>
      </w: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  <w:lang w:val="en-US"/>
        </w:rPr>
        <w:t>Mrs</w:t>
      </w:r>
      <w:proofErr w:type="spellEnd"/>
      <w:r>
        <w:rPr>
          <w:rFonts w:ascii="Arial" w:hAnsi="Arial" w:cs="Arial"/>
          <w:b/>
          <w:bCs/>
          <w:sz w:val="18"/>
          <w:szCs w:val="18"/>
          <w:lang w:val="en-US"/>
        </w:rPr>
        <w:t xml:space="preserve">  Maria</w:t>
      </w:r>
      <w:proofErr w:type="gramEnd"/>
      <w:r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  <w:lang w:val="en-US"/>
        </w:rPr>
        <w:t>Palladino</w:t>
      </w:r>
      <w:proofErr w:type="spellEnd"/>
    </w:p>
    <w:p w:rsidR="00B147BD" w:rsidRDefault="00B147BD">
      <w:pPr>
        <w:spacing w:after="0"/>
        <w:ind w:firstLine="708"/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 xml:space="preserve">Young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entrepreuners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 xml:space="preserve"> in action (students are the lead!)</w:t>
      </w:r>
    </w:p>
    <w:p w:rsidR="00B147BD" w:rsidRDefault="00B147BD">
      <w:pPr>
        <w:spacing w:after="0"/>
        <w:ind w:left="851" w:hanging="851"/>
        <w:rPr>
          <w:rFonts w:ascii="Arial" w:hAnsi="Arial" w:cs="Arial"/>
          <w:sz w:val="18"/>
          <w:szCs w:val="18"/>
          <w:lang w:val="en-US"/>
        </w:rPr>
      </w:pPr>
    </w:p>
    <w:p w:rsidR="00B147BD" w:rsidRDefault="00B147BD">
      <w:pPr>
        <w:spacing w:after="0"/>
        <w:ind w:left="851" w:hanging="851"/>
        <w:rPr>
          <w:rFonts w:ascii="Arial" w:hAnsi="Arial" w:cs="Arial"/>
          <w:sz w:val="18"/>
          <w:szCs w:val="18"/>
          <w:lang w:val="en-US"/>
        </w:rPr>
      </w:pPr>
    </w:p>
    <w:p w:rsidR="00B147BD" w:rsidRDefault="00B147BD">
      <w:pPr>
        <w:spacing w:after="0"/>
        <w:ind w:left="851" w:hanging="851"/>
        <w:rPr>
          <w:rFonts w:ascii="Arial" w:hAnsi="Arial" w:cs="Arial"/>
          <w:sz w:val="18"/>
          <w:szCs w:val="18"/>
          <w:lang w:val="en-US"/>
        </w:rPr>
      </w:pPr>
    </w:p>
    <w:p w:rsidR="00B147BD" w:rsidRDefault="00B147BD">
      <w:pPr>
        <w:spacing w:after="0"/>
        <w:ind w:left="851" w:hanging="851"/>
        <w:rPr>
          <w:rFonts w:ascii="Arial" w:hAnsi="Arial" w:cs="Arial"/>
          <w:b/>
          <w:bCs/>
          <w:color w:val="005EA4"/>
          <w:sz w:val="18"/>
          <w:szCs w:val="18"/>
          <w:u w:val="single"/>
          <w:lang w:val="en-GB"/>
        </w:rPr>
      </w:pPr>
      <w:r>
        <w:rPr>
          <w:rFonts w:ascii="Arial" w:hAnsi="Arial" w:cs="Arial"/>
          <w:b/>
          <w:bCs/>
          <w:color w:val="005EA4"/>
          <w:sz w:val="18"/>
          <w:szCs w:val="18"/>
          <w:u w:val="single"/>
          <w:lang w:val="en-GB"/>
        </w:rPr>
        <w:t>Conclusions</w:t>
      </w:r>
    </w:p>
    <w:p w:rsidR="00B147BD" w:rsidRDefault="00B147BD">
      <w:pPr>
        <w:spacing w:after="0"/>
        <w:rPr>
          <w:rFonts w:ascii="Arial" w:hAnsi="Arial" w:cs="Arial"/>
          <w:sz w:val="18"/>
          <w:szCs w:val="18"/>
          <w:lang w:val="en-GB"/>
        </w:rPr>
      </w:pPr>
    </w:p>
    <w:p w:rsidR="00B147BD" w:rsidRDefault="00B147BD">
      <w:pPr>
        <w:spacing w:after="0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12:35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   </w:t>
      </w:r>
      <w:r>
        <w:rPr>
          <w:rFonts w:ascii="Arial" w:hAnsi="Arial" w:cs="Arial"/>
          <w:b/>
          <w:bCs/>
          <w:sz w:val="18"/>
          <w:szCs w:val="18"/>
          <w:lang w:val="en-GB"/>
        </w:rPr>
        <w:tab/>
        <w:t xml:space="preserve"> Mrs Anna Ascani/Experts</w:t>
      </w:r>
    </w:p>
    <w:p w:rsidR="00B147BD" w:rsidRDefault="00B147BD">
      <w:pPr>
        <w:spacing w:after="0"/>
        <w:ind w:firstLine="708"/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Closing remarks</w:t>
      </w:r>
    </w:p>
    <w:sectPr w:rsidR="00B147BD" w:rsidSect="00B147B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7BD" w:rsidRDefault="00B147BD">
      <w:pPr>
        <w:spacing w:after="0" w:line="240" w:lineRule="auto"/>
      </w:pPr>
      <w:r>
        <w:separator/>
      </w:r>
    </w:p>
  </w:endnote>
  <w:endnote w:type="continuationSeparator" w:id="0">
    <w:p w:rsidR="00B147BD" w:rsidRDefault="00B1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7BD" w:rsidRDefault="00B147BD">
      <w:pPr>
        <w:spacing w:after="0" w:line="240" w:lineRule="auto"/>
      </w:pPr>
      <w:r>
        <w:separator/>
      </w:r>
    </w:p>
  </w:footnote>
  <w:footnote w:type="continuationSeparator" w:id="0">
    <w:p w:rsidR="00B147BD" w:rsidRDefault="00B14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34D7F"/>
    <w:multiLevelType w:val="hybridMultilevel"/>
    <w:tmpl w:val="961E887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B147BD"/>
    <w:rsid w:val="0000630C"/>
    <w:rsid w:val="000A098D"/>
    <w:rsid w:val="007E5119"/>
    <w:rsid w:val="00987F4C"/>
    <w:rsid w:val="00A23525"/>
    <w:rsid w:val="00B147BD"/>
    <w:rsid w:val="00E8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0C"/>
    <w:pPr>
      <w:spacing w:after="200" w:line="276" w:lineRule="auto"/>
    </w:pPr>
    <w:rPr>
      <w:rFonts w:ascii="Calibri" w:hAnsi="Calibri" w:cs="Calibri"/>
      <w:lang w:val="pl-PL" w:eastAsia="pl-P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630C"/>
    <w:pPr>
      <w:keepNext/>
      <w:spacing w:after="0"/>
      <w:ind w:left="1571" w:hanging="851"/>
      <w:outlineLvl w:val="0"/>
    </w:pPr>
    <w:rPr>
      <w:rFonts w:ascii="Arial" w:hAnsi="Arial" w:cs="Arial"/>
      <w:b/>
      <w:bCs/>
      <w:sz w:val="18"/>
      <w:szCs w:val="1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630C"/>
    <w:pPr>
      <w:keepNext/>
      <w:spacing w:after="0"/>
      <w:ind w:left="1571" w:hanging="851"/>
      <w:outlineLvl w:val="1"/>
    </w:pPr>
    <w:rPr>
      <w:rFonts w:ascii="Arial" w:hAnsi="Arial" w:cs="Arial"/>
      <w:b/>
      <w:bCs/>
      <w:i/>
      <w:iCs/>
      <w:sz w:val="18"/>
      <w:szCs w:val="1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0630C"/>
    <w:rPr>
      <w:rFonts w:ascii="Cambria" w:hAnsi="Cambria" w:cs="Cambria"/>
      <w:b/>
      <w:bCs/>
      <w:kern w:val="32"/>
      <w:sz w:val="32"/>
      <w:szCs w:val="32"/>
      <w:lang w:val="pl-PL" w:eastAsia="pl-PL"/>
    </w:rPr>
  </w:style>
  <w:style w:type="character" w:customStyle="1" w:styleId="Heading2Char">
    <w:name w:val="Heading 2 Char"/>
    <w:basedOn w:val="DefaultParagraphFont"/>
    <w:link w:val="Heading2"/>
    <w:uiPriority w:val="99"/>
    <w:rsid w:val="0000630C"/>
    <w:rPr>
      <w:rFonts w:ascii="Cambria" w:hAnsi="Cambria" w:cs="Cambria"/>
      <w:b/>
      <w:bCs/>
      <w:i/>
      <w:iCs/>
      <w:sz w:val="28"/>
      <w:szCs w:val="28"/>
      <w:lang w:val="pl-PL" w:eastAsia="pl-PL"/>
    </w:rPr>
  </w:style>
  <w:style w:type="paragraph" w:styleId="ListParagraph">
    <w:name w:val="List Paragraph"/>
    <w:basedOn w:val="Normal"/>
    <w:uiPriority w:val="99"/>
    <w:qFormat/>
    <w:rsid w:val="0000630C"/>
    <w:pPr>
      <w:ind w:left="720"/>
    </w:pPr>
  </w:style>
  <w:style w:type="character" w:styleId="Hyperlink">
    <w:name w:val="Hyperlink"/>
    <w:basedOn w:val="DefaultParagraphFont"/>
    <w:uiPriority w:val="99"/>
    <w:rsid w:val="0000630C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00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0630C"/>
    <w:rPr>
      <w:rFonts w:ascii="Tahoma" w:hAnsi="Tahoma" w:cs="Tahoma"/>
      <w:sz w:val="16"/>
      <w:szCs w:val="16"/>
      <w:lang w:val="pl-PL" w:eastAsia="pl-PL"/>
    </w:rPr>
  </w:style>
  <w:style w:type="character" w:styleId="FollowedHyperlink">
    <w:name w:val="FollowedHyperlink"/>
    <w:basedOn w:val="DefaultParagraphFont"/>
    <w:uiPriority w:val="99"/>
    <w:rsid w:val="0000630C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00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30C"/>
    <w:rPr>
      <w:rFonts w:ascii="Calibri" w:hAnsi="Calibri" w:cs="Calibri"/>
      <w:lang w:val="pl-PL" w:eastAsia="pl-PL"/>
    </w:rPr>
  </w:style>
  <w:style w:type="paragraph" w:styleId="Footer">
    <w:name w:val="footer"/>
    <w:basedOn w:val="Normal"/>
    <w:link w:val="FooterChar"/>
    <w:uiPriority w:val="99"/>
    <w:rsid w:val="0000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30C"/>
    <w:rPr>
      <w:rFonts w:ascii="Calibri" w:hAnsi="Calibri" w:cs="Calibri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2465</Characters>
  <Application>Microsoft Office Word</Application>
  <DocSecurity>0</DocSecurity>
  <Lines>20</Lines>
  <Paragraphs>5</Paragraphs>
  <ScaleCrop>false</ScaleCrop>
  <Company>Servizio Sistema Informativo e Government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3</cp:revision>
  <cp:lastPrinted>2017-09-26T15:41:00Z</cp:lastPrinted>
  <dcterms:created xsi:type="dcterms:W3CDTF">2017-10-06T11:16:00Z</dcterms:created>
  <dcterms:modified xsi:type="dcterms:W3CDTF">2017-10-06T11:17:00Z</dcterms:modified>
</cp:coreProperties>
</file>