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F3" w:rsidRDefault="00281304" w:rsidP="008109AE">
      <w:pPr>
        <w:spacing w:line="360" w:lineRule="auto"/>
        <w:jc w:val="center"/>
        <w:rPr>
          <w:rFonts w:ascii="Arial" w:hAnsi="Arial"/>
          <w:b/>
          <w:caps/>
          <w:sz w:val="24"/>
          <w:u w:val="single"/>
        </w:rPr>
      </w:pPr>
      <w:bookmarkStart w:id="0" w:name="_GoBack"/>
      <w:bookmarkEnd w:id="0"/>
      <w:r>
        <w:rPr>
          <w:rFonts w:ascii="Arial" w:hAnsi="Arial"/>
          <w:b/>
          <w:caps/>
          <w:sz w:val="24"/>
          <w:u w:val="single"/>
        </w:rPr>
        <w:t>DICHIARAZIONE DELLE FORNITURE AFFINI PER TIPOLOGIA A QUELLA IN oGGETTO  EFFETTUATE NELL’ULTIMO TRIENNIO</w:t>
      </w:r>
    </w:p>
    <w:p w:rsidR="000B2D58" w:rsidRDefault="000B2D58">
      <w:pPr>
        <w:spacing w:line="360" w:lineRule="auto"/>
        <w:rPr>
          <w:rFonts w:ascii="Arial" w:hAnsi="Arial"/>
          <w:b/>
          <w:caps/>
          <w:sz w:val="24"/>
          <w:u w:val="single"/>
        </w:rPr>
      </w:pPr>
    </w:p>
    <w:p w:rsidR="002A0D13" w:rsidRDefault="00B71587" w:rsidP="002A0D13">
      <w:pPr>
        <w:pStyle w:val="Testodelblocco"/>
        <w:tabs>
          <w:tab w:val="left" w:pos="10204"/>
        </w:tabs>
        <w:ind w:left="0" w:right="-2"/>
        <w:jc w:val="both"/>
        <w:rPr>
          <w:rFonts w:cs="Arial"/>
          <w:caps/>
          <w:szCs w:val="24"/>
        </w:rPr>
      </w:pPr>
      <w:r w:rsidRPr="00161D9C">
        <w:rPr>
          <w:rFonts w:cs="Arial"/>
          <w:b/>
          <w:caps/>
          <w:szCs w:val="24"/>
        </w:rPr>
        <w:t>oggetto</w:t>
      </w:r>
      <w:r w:rsidR="00FB69E7" w:rsidRPr="00161D9C">
        <w:rPr>
          <w:rFonts w:cs="Arial"/>
          <w:caps/>
          <w:szCs w:val="24"/>
        </w:rPr>
        <w:t xml:space="preserve">: </w:t>
      </w:r>
      <w:r w:rsidR="008109AE">
        <w:rPr>
          <w:rFonts w:cs="Arial"/>
          <w:caps/>
          <w:szCs w:val="24"/>
        </w:rPr>
        <w:t>(</w:t>
      </w:r>
      <w:r w:rsidR="008109AE" w:rsidRPr="008109AE">
        <w:rPr>
          <w:rFonts w:cs="Arial"/>
          <w:b/>
          <w:i/>
          <w:szCs w:val="24"/>
        </w:rPr>
        <w:t>indicare l’oggetto della fornitura per la quale si manifesta interesse</w:t>
      </w:r>
      <w:r w:rsidR="008109AE">
        <w:rPr>
          <w:rFonts w:cs="Arial"/>
          <w:caps/>
          <w:szCs w:val="24"/>
        </w:rPr>
        <w:t>)</w:t>
      </w:r>
    </w:p>
    <w:p w:rsidR="00281304" w:rsidRDefault="00281304" w:rsidP="002A0D13">
      <w:pPr>
        <w:pStyle w:val="Testodelblocco"/>
        <w:tabs>
          <w:tab w:val="left" w:pos="10204"/>
        </w:tabs>
        <w:ind w:left="0" w:right="-2"/>
        <w:jc w:val="both"/>
        <w:rPr>
          <w:rFonts w:cs="Arial"/>
          <w:caps/>
          <w:szCs w:val="24"/>
        </w:rPr>
      </w:pPr>
    </w:p>
    <w:p w:rsidR="00281304" w:rsidRPr="00AB3803" w:rsidRDefault="00281304" w:rsidP="002A0D13">
      <w:pPr>
        <w:pStyle w:val="Testodelblocco"/>
        <w:tabs>
          <w:tab w:val="left" w:pos="10204"/>
        </w:tabs>
        <w:ind w:left="0" w:right="-2"/>
        <w:jc w:val="both"/>
        <w:rPr>
          <w:b/>
          <w:szCs w:val="24"/>
        </w:rPr>
      </w:pPr>
    </w:p>
    <w:p w:rsidR="00C0507F" w:rsidRPr="000B2D58" w:rsidRDefault="00C0507F" w:rsidP="00B131C1">
      <w:pPr>
        <w:tabs>
          <w:tab w:val="left" w:pos="2880"/>
        </w:tabs>
        <w:autoSpaceDE w:val="0"/>
        <w:autoSpaceDN w:val="0"/>
        <w:adjustRightInd w:val="0"/>
        <w:spacing w:before="60"/>
        <w:jc w:val="both"/>
        <w:rPr>
          <w:rFonts w:ascii="Arial (W1)" w:hAnsi="Arial (W1)" w:cs="Arial"/>
          <w:b/>
          <w:caps/>
          <w:sz w:val="24"/>
          <w:szCs w:val="24"/>
        </w:rPr>
      </w:pPr>
    </w:p>
    <w:p w:rsidR="00EB73F3" w:rsidRPr="00EB73F3" w:rsidRDefault="00EB73F3" w:rsidP="00C0507F">
      <w:pPr>
        <w:jc w:val="both"/>
        <w:rPr>
          <w:rFonts w:ascii="Arial (W1)" w:hAnsi="Arial (W1)" w:cs="Arial"/>
          <w:caps/>
          <w:sz w:val="24"/>
          <w:szCs w:val="24"/>
        </w:rPr>
      </w:pPr>
    </w:p>
    <w:p w:rsidR="00982214" w:rsidRPr="008109AE" w:rsidRDefault="00982214" w:rsidP="00982214">
      <w:pPr>
        <w:pStyle w:val="Titolo4"/>
        <w:spacing w:line="360" w:lineRule="auto"/>
        <w:jc w:val="both"/>
        <w:rPr>
          <w:rFonts w:ascii="Arial" w:hAnsi="Arial"/>
        </w:rPr>
      </w:pPr>
      <w:r w:rsidRPr="008109AE">
        <w:rPr>
          <w:rFonts w:ascii="Arial" w:hAnsi="Arial"/>
        </w:rPr>
        <w:t>Il sottoscr</w:t>
      </w:r>
      <w:smartTag w:uri="urn:schemas-microsoft-com:office:smarttags" w:element="PersonName">
        <w:r w:rsidRPr="008109AE">
          <w:rPr>
            <w:rFonts w:ascii="Arial" w:hAnsi="Arial"/>
          </w:rPr>
          <w:t>it</w:t>
        </w:r>
      </w:smartTag>
      <w:r w:rsidRPr="008109AE">
        <w:rPr>
          <w:rFonts w:ascii="Arial" w:hAnsi="Arial"/>
        </w:rPr>
        <w:t>to…………………………………………………………………………, in qual</w:t>
      </w:r>
      <w:smartTag w:uri="urn:schemas-microsoft-com:office:smarttags" w:element="PersonName">
        <w:r w:rsidRPr="008109AE">
          <w:rPr>
            <w:rFonts w:ascii="Arial" w:hAnsi="Arial"/>
          </w:rPr>
          <w:t>it</w:t>
        </w:r>
      </w:smartTag>
      <w:r w:rsidRPr="008109AE">
        <w:rPr>
          <w:rFonts w:ascii="Arial" w:hAnsi="Arial"/>
        </w:rPr>
        <w:t>à di……………………………………………………..della Impresa ………………………</w:t>
      </w:r>
      <w:r w:rsidR="00B77222">
        <w:rPr>
          <w:rFonts w:ascii="Arial" w:hAnsi="Arial"/>
        </w:rPr>
        <w:t>……………………</w:t>
      </w:r>
      <w:r w:rsidRPr="008109AE">
        <w:rPr>
          <w:rFonts w:ascii="Arial" w:hAnsi="Arial"/>
        </w:rPr>
        <w:t>..…</w:t>
      </w:r>
    </w:p>
    <w:p w:rsidR="00982214" w:rsidRPr="008109AE" w:rsidRDefault="00982214" w:rsidP="00982214">
      <w:r w:rsidRPr="008109AE">
        <w:t>……………………………………………………………………………………………………………………….</w:t>
      </w:r>
    </w:p>
    <w:p w:rsidR="00982214" w:rsidRPr="008109AE" w:rsidRDefault="00982214" w:rsidP="00982214">
      <w:pPr>
        <w:pStyle w:val="Titolo4"/>
        <w:spacing w:line="360" w:lineRule="auto"/>
        <w:jc w:val="both"/>
        <w:rPr>
          <w:rFonts w:ascii="Arial" w:hAnsi="Arial"/>
        </w:rPr>
      </w:pPr>
      <w:r w:rsidRPr="008109AE">
        <w:rPr>
          <w:rFonts w:ascii="Arial" w:hAnsi="Arial"/>
        </w:rPr>
        <w:t>consapevole delle sanzioni penali nel caso di dichiarazioni non ver</w:t>
      </w:r>
      <w:smartTag w:uri="urn:schemas-microsoft-com:office:smarttags" w:element="PersonName">
        <w:r w:rsidRPr="008109AE">
          <w:rPr>
            <w:rFonts w:ascii="Arial" w:hAnsi="Arial"/>
          </w:rPr>
          <w:t>it</w:t>
        </w:r>
      </w:smartTag>
      <w:r w:rsidRPr="008109AE">
        <w:rPr>
          <w:rFonts w:ascii="Arial" w:hAnsi="Arial"/>
        </w:rPr>
        <w:t xml:space="preserve">iere, di formazione o uso di atti falsi, richiamate dall'art. 76 del D.P.R. n. 445 del 28.12.2000 </w:t>
      </w:r>
    </w:p>
    <w:p w:rsidR="003E5F34" w:rsidRPr="008109AE" w:rsidRDefault="003E5F34" w:rsidP="00982214">
      <w:pPr>
        <w:pStyle w:val="Titolo5"/>
        <w:spacing w:line="360" w:lineRule="auto"/>
        <w:jc w:val="center"/>
        <w:rPr>
          <w:rFonts w:ascii="Arial" w:hAnsi="Arial"/>
          <w:b/>
        </w:rPr>
      </w:pPr>
    </w:p>
    <w:p w:rsidR="00982214" w:rsidRPr="008109AE" w:rsidRDefault="00982214" w:rsidP="00982214">
      <w:pPr>
        <w:pStyle w:val="Titolo5"/>
        <w:spacing w:line="360" w:lineRule="auto"/>
        <w:jc w:val="center"/>
        <w:rPr>
          <w:rFonts w:ascii="Arial" w:hAnsi="Arial"/>
          <w:b/>
        </w:rPr>
      </w:pPr>
      <w:r w:rsidRPr="008109AE">
        <w:rPr>
          <w:rFonts w:ascii="Arial" w:hAnsi="Arial"/>
          <w:b/>
        </w:rPr>
        <w:t>DICHIARA</w:t>
      </w:r>
    </w:p>
    <w:p w:rsidR="008109AE" w:rsidRPr="008109AE" w:rsidRDefault="00B71587" w:rsidP="008109AE">
      <w:pPr>
        <w:spacing w:line="360" w:lineRule="auto"/>
        <w:jc w:val="both"/>
        <w:rPr>
          <w:rFonts w:ascii="Arial" w:hAnsi="Arial"/>
          <w:color w:val="000000"/>
        </w:rPr>
      </w:pPr>
      <w:r w:rsidRPr="008109AE">
        <w:rPr>
          <w:rFonts w:ascii="Arial" w:hAnsi="Arial"/>
          <w:b/>
          <w:color w:val="000000"/>
        </w:rPr>
        <w:t>ai sensi degli artt. 46 e 47 del D.P.R. n. 445/2000:</w:t>
      </w:r>
      <w:r w:rsidR="008109AE" w:rsidRPr="008109AE">
        <w:rPr>
          <w:rFonts w:ascii="Arial" w:hAnsi="Arial"/>
        </w:rPr>
        <w:t xml:space="preserve"> che l’impresa negli ultimi tre anni (2016, 2015 e 2014) ha effettuato le seguenti forniture affini per tipologia a quella in oggetto:   </w:t>
      </w:r>
    </w:p>
    <w:p w:rsidR="00B71587" w:rsidRDefault="00B71587">
      <w:pPr>
        <w:spacing w:line="360" w:lineRule="auto"/>
        <w:rPr>
          <w:rFonts w:ascii="Arial" w:hAnsi="Arial"/>
          <w:b/>
          <w:color w:val="000000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560"/>
        <w:gridCol w:w="1370"/>
        <w:gridCol w:w="1039"/>
      </w:tblGrid>
      <w:tr w:rsidR="008109AE" w:rsidRPr="00A67D9F" w:rsidTr="00A67D9F">
        <w:tc>
          <w:tcPr>
            <w:tcW w:w="3936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b/>
                <w:color w:val="000000"/>
              </w:rPr>
            </w:pPr>
            <w:r w:rsidRPr="00A67D9F">
              <w:rPr>
                <w:rFonts w:ascii="Arial" w:hAnsi="Arial"/>
                <w:b/>
                <w:color w:val="000000"/>
              </w:rPr>
              <w:t xml:space="preserve">Oggetto della fornitura </w:t>
            </w:r>
          </w:p>
        </w:tc>
        <w:tc>
          <w:tcPr>
            <w:tcW w:w="1842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b/>
                <w:color w:val="000000"/>
              </w:rPr>
            </w:pPr>
            <w:r w:rsidRPr="00A67D9F">
              <w:rPr>
                <w:rFonts w:ascii="Arial" w:hAnsi="Arial"/>
                <w:b/>
                <w:color w:val="000000"/>
              </w:rPr>
              <w:t xml:space="preserve">Importo della fornitura </w:t>
            </w:r>
          </w:p>
        </w:tc>
        <w:tc>
          <w:tcPr>
            <w:tcW w:w="156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b/>
                <w:color w:val="000000"/>
              </w:rPr>
            </w:pPr>
            <w:r w:rsidRPr="00A67D9F">
              <w:rPr>
                <w:rFonts w:ascii="Arial" w:hAnsi="Arial"/>
                <w:b/>
                <w:color w:val="000000"/>
              </w:rPr>
              <w:t xml:space="preserve">Committente </w:t>
            </w:r>
          </w:p>
        </w:tc>
        <w:tc>
          <w:tcPr>
            <w:tcW w:w="137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b/>
                <w:color w:val="000000"/>
              </w:rPr>
            </w:pPr>
            <w:r w:rsidRPr="00A67D9F">
              <w:rPr>
                <w:rFonts w:ascii="Arial" w:hAnsi="Arial"/>
                <w:b/>
                <w:color w:val="000000"/>
              </w:rPr>
              <w:t xml:space="preserve">Data di affidamento </w:t>
            </w:r>
          </w:p>
        </w:tc>
        <w:tc>
          <w:tcPr>
            <w:tcW w:w="1039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b/>
                <w:color w:val="000000"/>
              </w:rPr>
            </w:pPr>
            <w:r w:rsidRPr="00A67D9F">
              <w:rPr>
                <w:rFonts w:ascii="Arial" w:hAnsi="Arial"/>
                <w:b/>
                <w:color w:val="000000"/>
              </w:rPr>
              <w:t>Data di collaudo</w:t>
            </w:r>
          </w:p>
        </w:tc>
      </w:tr>
      <w:tr w:rsidR="008109AE" w:rsidRPr="00A67D9F" w:rsidTr="00A67D9F">
        <w:tc>
          <w:tcPr>
            <w:tcW w:w="3936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</w:tr>
      <w:tr w:rsidR="008109AE" w:rsidRPr="00A67D9F" w:rsidTr="00A67D9F">
        <w:tc>
          <w:tcPr>
            <w:tcW w:w="3936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</w:tr>
      <w:tr w:rsidR="008109AE" w:rsidRPr="00A67D9F" w:rsidTr="00A67D9F">
        <w:tc>
          <w:tcPr>
            <w:tcW w:w="3936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</w:tr>
      <w:tr w:rsidR="008109AE" w:rsidRPr="00A67D9F" w:rsidTr="00A67D9F">
        <w:tc>
          <w:tcPr>
            <w:tcW w:w="3936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</w:tr>
      <w:tr w:rsidR="008109AE" w:rsidRPr="00A67D9F" w:rsidTr="00A67D9F">
        <w:tc>
          <w:tcPr>
            <w:tcW w:w="3936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</w:tr>
      <w:tr w:rsidR="008109AE" w:rsidRPr="00A67D9F" w:rsidTr="00A67D9F">
        <w:tc>
          <w:tcPr>
            <w:tcW w:w="3936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</w:tr>
      <w:tr w:rsidR="008109AE" w:rsidRPr="00A67D9F" w:rsidTr="00A67D9F">
        <w:tc>
          <w:tcPr>
            <w:tcW w:w="3936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8109AE" w:rsidRPr="00A67D9F" w:rsidRDefault="008109AE" w:rsidP="00A67D9F">
            <w:pPr>
              <w:spacing w:line="360" w:lineRule="auto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8109AE" w:rsidRDefault="008109AE">
      <w:pPr>
        <w:spacing w:line="360" w:lineRule="auto"/>
        <w:rPr>
          <w:rFonts w:ascii="Arial" w:hAnsi="Arial"/>
          <w:color w:val="000000"/>
          <w:sz w:val="24"/>
        </w:rPr>
      </w:pPr>
    </w:p>
    <w:p w:rsidR="008109AE" w:rsidRPr="008109AE" w:rsidRDefault="008109AE" w:rsidP="008109AE">
      <w:pPr>
        <w:pStyle w:val="Stile"/>
        <w:spacing w:line="360" w:lineRule="auto"/>
        <w:rPr>
          <w:rFonts w:ascii="Arial" w:hAnsi="Arial"/>
          <w:noProof/>
          <w:sz w:val="20"/>
          <w:szCs w:val="20"/>
        </w:rPr>
      </w:pPr>
      <w:r w:rsidRPr="008109AE">
        <w:rPr>
          <w:rFonts w:ascii="Arial" w:hAnsi="Arial"/>
          <w:noProof/>
          <w:sz w:val="20"/>
          <w:szCs w:val="20"/>
        </w:rPr>
        <w:t xml:space="preserve">Letto confermato e sottoscritto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1"/>
        <w:gridCol w:w="4711"/>
      </w:tblGrid>
      <w:tr w:rsidR="008109AE" w:rsidRPr="008109AE" w:rsidTr="00035738">
        <w:tc>
          <w:tcPr>
            <w:tcW w:w="4721" w:type="dxa"/>
          </w:tcPr>
          <w:p w:rsidR="008109AE" w:rsidRPr="008109AE" w:rsidRDefault="008109AE" w:rsidP="00A67D9F">
            <w:pPr>
              <w:pStyle w:val="Stile"/>
              <w:spacing w:line="36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8109AE">
              <w:rPr>
                <w:rFonts w:ascii="Arial" w:hAnsi="Arial"/>
                <w:noProof/>
                <w:sz w:val="20"/>
                <w:szCs w:val="20"/>
              </w:rPr>
              <w:t xml:space="preserve">                         Data</w:t>
            </w:r>
          </w:p>
          <w:p w:rsidR="008109AE" w:rsidRPr="008109AE" w:rsidRDefault="008109AE" w:rsidP="00A67D9F">
            <w:pPr>
              <w:pStyle w:val="Stile"/>
              <w:spacing w:line="36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8109AE">
              <w:rPr>
                <w:rFonts w:ascii="Arial" w:hAnsi="Arial"/>
                <w:noProof/>
                <w:sz w:val="20"/>
                <w:szCs w:val="20"/>
              </w:rPr>
              <w:t>_____________________________</w:t>
            </w:r>
          </w:p>
        </w:tc>
        <w:tc>
          <w:tcPr>
            <w:tcW w:w="4711" w:type="dxa"/>
          </w:tcPr>
          <w:p w:rsidR="008109AE" w:rsidRPr="008109AE" w:rsidRDefault="008109AE" w:rsidP="00A67D9F">
            <w:pPr>
              <w:pStyle w:val="Stile"/>
              <w:spacing w:line="360" w:lineRule="auto"/>
              <w:jc w:val="center"/>
              <w:rPr>
                <w:rFonts w:ascii="Arial" w:hAnsi="Arial"/>
                <w:noProof/>
                <w:sz w:val="20"/>
                <w:szCs w:val="20"/>
              </w:rPr>
            </w:pPr>
            <w:r w:rsidRPr="008109AE">
              <w:rPr>
                <w:rFonts w:ascii="Arial" w:hAnsi="Arial"/>
                <w:noProof/>
                <w:sz w:val="20"/>
                <w:szCs w:val="20"/>
              </w:rPr>
              <w:t xml:space="preserve">              Il/La Dichiarante</w:t>
            </w:r>
          </w:p>
          <w:p w:rsidR="008109AE" w:rsidRPr="008109AE" w:rsidRDefault="008109AE" w:rsidP="00A67D9F">
            <w:pPr>
              <w:pStyle w:val="Stile"/>
              <w:spacing w:line="360" w:lineRule="auto"/>
              <w:jc w:val="center"/>
              <w:rPr>
                <w:rFonts w:ascii="Arial" w:hAnsi="Arial"/>
                <w:noProof/>
                <w:sz w:val="20"/>
                <w:szCs w:val="20"/>
              </w:rPr>
            </w:pPr>
            <w:r w:rsidRPr="008109AE">
              <w:rPr>
                <w:rFonts w:ascii="Arial" w:hAnsi="Arial"/>
                <w:noProof/>
                <w:sz w:val="20"/>
                <w:szCs w:val="20"/>
              </w:rPr>
              <w:t xml:space="preserve">                     ____________________________</w:t>
            </w:r>
          </w:p>
        </w:tc>
      </w:tr>
    </w:tbl>
    <w:p w:rsidR="00B77222" w:rsidRDefault="00B77222" w:rsidP="00B77222">
      <w:pPr>
        <w:spacing w:line="360" w:lineRule="auto"/>
        <w:jc w:val="both"/>
        <w:rPr>
          <w:b/>
          <w:iCs/>
          <w:color w:val="000000"/>
        </w:rPr>
      </w:pPr>
    </w:p>
    <w:p w:rsidR="00B77222" w:rsidRDefault="00B77222" w:rsidP="00B77222">
      <w:pPr>
        <w:spacing w:line="360" w:lineRule="auto"/>
        <w:jc w:val="both"/>
        <w:rPr>
          <w:rFonts w:ascii="Arial" w:hAnsi="Arial"/>
        </w:rPr>
      </w:pPr>
      <w:r>
        <w:rPr>
          <w:b/>
          <w:iCs/>
          <w:color w:val="000000"/>
        </w:rPr>
        <w:t xml:space="preserve">Il presente documento deve essere </w:t>
      </w:r>
      <w:r>
        <w:rPr>
          <w:b/>
          <w:iCs/>
          <w:color w:val="000000"/>
          <w:u w:val="single"/>
        </w:rPr>
        <w:t>firmato digitalmente dal titolare/legale rappresentante</w:t>
      </w:r>
      <w:r>
        <w:rPr>
          <w:iCs/>
          <w:color w:val="000000"/>
        </w:rPr>
        <w:t xml:space="preserve"> </w:t>
      </w:r>
      <w:r>
        <w:rPr>
          <w:b/>
          <w:iCs/>
          <w:color w:val="000000"/>
        </w:rPr>
        <w:t xml:space="preserve">ed </w:t>
      </w:r>
      <w:r>
        <w:rPr>
          <w:b/>
          <w:iCs/>
          <w:color w:val="000000"/>
          <w:u w:val="single"/>
        </w:rPr>
        <w:t>inviato in allegato alla dichiarazione di manifestazione di interesse a partecipare alla procedura negoziata in oggetto.</w:t>
      </w:r>
    </w:p>
    <w:p w:rsidR="008109AE" w:rsidRPr="008109AE" w:rsidRDefault="008109AE" w:rsidP="00B77222">
      <w:pPr>
        <w:spacing w:line="360" w:lineRule="auto"/>
        <w:jc w:val="both"/>
        <w:rPr>
          <w:rFonts w:ascii="Arial" w:hAnsi="Arial"/>
        </w:rPr>
      </w:pPr>
    </w:p>
    <w:sectPr w:rsidR="008109AE" w:rsidRPr="008109AE">
      <w:pgSz w:w="11906" w:h="16838"/>
      <w:pgMar w:top="1440" w:right="12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192" w:rsidRDefault="00A87192">
      <w:r>
        <w:separator/>
      </w:r>
    </w:p>
  </w:endnote>
  <w:endnote w:type="continuationSeparator" w:id="0">
    <w:p w:rsidR="00A87192" w:rsidRDefault="00A8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192" w:rsidRDefault="00A87192">
      <w:r>
        <w:separator/>
      </w:r>
    </w:p>
  </w:footnote>
  <w:footnote w:type="continuationSeparator" w:id="0">
    <w:p w:rsidR="00A87192" w:rsidRDefault="00A8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2DB"/>
    <w:multiLevelType w:val="singleLevel"/>
    <w:tmpl w:val="8670E0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9C6651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B0731B"/>
    <w:multiLevelType w:val="singleLevel"/>
    <w:tmpl w:val="FFFFFFFF"/>
    <w:lvl w:ilvl="0">
      <w:start w:val="1"/>
      <w:numFmt w:val="bullet"/>
      <w:lvlText w:val=""/>
      <w:legacy w:legacy="1" w:legacySpace="0" w:legacyIndent="227"/>
      <w:lvlJc w:val="left"/>
      <w:pPr>
        <w:ind w:left="227" w:hanging="227"/>
      </w:pPr>
      <w:rPr>
        <w:rFonts w:ascii="Symbol" w:hAnsi="Symbol" w:hint="default"/>
      </w:rPr>
    </w:lvl>
  </w:abstractNum>
  <w:abstractNum w:abstractNumId="3">
    <w:nsid w:val="25F14750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>
    <w:nsid w:val="3229103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>
    <w:nsid w:val="3B282B31"/>
    <w:multiLevelType w:val="singleLevel"/>
    <w:tmpl w:val="23FA82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</w:abstractNum>
  <w:abstractNum w:abstractNumId="7">
    <w:nsid w:val="4057035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323507C"/>
    <w:multiLevelType w:val="singleLevel"/>
    <w:tmpl w:val="AE7A2A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1875BE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6AB2BC8"/>
    <w:multiLevelType w:val="multilevel"/>
    <w:tmpl w:val="BDB8C8B6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AB75653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B0E7195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>
    <w:nsid w:val="642A6D81"/>
    <w:multiLevelType w:val="hybridMultilevel"/>
    <w:tmpl w:val="85F489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2D201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>
    <w:nsid w:val="73444204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39A2AAF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1"/>
  </w:num>
  <w:num w:numId="7">
    <w:abstractNumId w:val="15"/>
  </w:num>
  <w:num w:numId="8">
    <w:abstractNumId w:val="0"/>
  </w:num>
  <w:num w:numId="9">
    <w:abstractNumId w:val="13"/>
  </w:num>
  <w:num w:numId="10">
    <w:abstractNumId w:val="3"/>
  </w:num>
  <w:num w:numId="11">
    <w:abstractNumId w:val="9"/>
  </w:num>
  <w:num w:numId="12">
    <w:abstractNumId w:val="14"/>
  </w:num>
  <w:num w:numId="13">
    <w:abstractNumId w:val="8"/>
    <w:lvlOverride w:ilvl="0">
      <w:startOverride w:val="5"/>
    </w:lvlOverride>
  </w:num>
  <w:num w:numId="14">
    <w:abstractNumId w:val="6"/>
  </w:num>
  <w:num w:numId="15">
    <w:abstractNumId w:val="7"/>
    <w:lvlOverride w:ilvl="0"/>
  </w:num>
  <w:num w:numId="16">
    <w:abstractNumId w:val="4"/>
    <w:lvlOverride w:ilvl="0"/>
  </w:num>
  <w:num w:numId="17">
    <w:abstractNumId w:val="1"/>
  </w:num>
  <w:num w:numId="18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7F"/>
    <w:rsid w:val="00005A9D"/>
    <w:rsid w:val="000257C8"/>
    <w:rsid w:val="00035411"/>
    <w:rsid w:val="00035738"/>
    <w:rsid w:val="0004641B"/>
    <w:rsid w:val="00062788"/>
    <w:rsid w:val="00070C19"/>
    <w:rsid w:val="00073F0E"/>
    <w:rsid w:val="00074DB2"/>
    <w:rsid w:val="00077725"/>
    <w:rsid w:val="00082D66"/>
    <w:rsid w:val="00094C69"/>
    <w:rsid w:val="000B2D58"/>
    <w:rsid w:val="000C6EF1"/>
    <w:rsid w:val="000E5D1D"/>
    <w:rsid w:val="000E6C6A"/>
    <w:rsid w:val="00116E64"/>
    <w:rsid w:val="001170FB"/>
    <w:rsid w:val="00124A5A"/>
    <w:rsid w:val="00131678"/>
    <w:rsid w:val="001317F8"/>
    <w:rsid w:val="00133413"/>
    <w:rsid w:val="00161D9C"/>
    <w:rsid w:val="00165140"/>
    <w:rsid w:val="00165D49"/>
    <w:rsid w:val="001C1A56"/>
    <w:rsid w:val="001C6D4F"/>
    <w:rsid w:val="001D4C5D"/>
    <w:rsid w:val="001D602D"/>
    <w:rsid w:val="0020398B"/>
    <w:rsid w:val="002127E9"/>
    <w:rsid w:val="00221147"/>
    <w:rsid w:val="00235296"/>
    <w:rsid w:val="00243DEB"/>
    <w:rsid w:val="00244BBC"/>
    <w:rsid w:val="00247F3B"/>
    <w:rsid w:val="00263136"/>
    <w:rsid w:val="0026644F"/>
    <w:rsid w:val="00281304"/>
    <w:rsid w:val="0028648C"/>
    <w:rsid w:val="00287BC4"/>
    <w:rsid w:val="00293CF8"/>
    <w:rsid w:val="002A0D13"/>
    <w:rsid w:val="002B341A"/>
    <w:rsid w:val="002B5BA9"/>
    <w:rsid w:val="002B70AD"/>
    <w:rsid w:val="002B7132"/>
    <w:rsid w:val="002C05A8"/>
    <w:rsid w:val="002D237B"/>
    <w:rsid w:val="002D5A63"/>
    <w:rsid w:val="002F2562"/>
    <w:rsid w:val="003009F2"/>
    <w:rsid w:val="0032227E"/>
    <w:rsid w:val="003351F4"/>
    <w:rsid w:val="00347C4C"/>
    <w:rsid w:val="00371AC1"/>
    <w:rsid w:val="00383ABB"/>
    <w:rsid w:val="00395E5E"/>
    <w:rsid w:val="003A5C45"/>
    <w:rsid w:val="003C1FB5"/>
    <w:rsid w:val="003E5F34"/>
    <w:rsid w:val="003F0D7D"/>
    <w:rsid w:val="00444E5B"/>
    <w:rsid w:val="00455BD7"/>
    <w:rsid w:val="00486E09"/>
    <w:rsid w:val="004939B3"/>
    <w:rsid w:val="00495160"/>
    <w:rsid w:val="004A1E91"/>
    <w:rsid w:val="004B6C41"/>
    <w:rsid w:val="004E16E5"/>
    <w:rsid w:val="004F0DB1"/>
    <w:rsid w:val="00502246"/>
    <w:rsid w:val="0051425D"/>
    <w:rsid w:val="00515AC0"/>
    <w:rsid w:val="00515E00"/>
    <w:rsid w:val="00526AEB"/>
    <w:rsid w:val="005355F2"/>
    <w:rsid w:val="00544EC0"/>
    <w:rsid w:val="00546A47"/>
    <w:rsid w:val="005626FD"/>
    <w:rsid w:val="005641D0"/>
    <w:rsid w:val="0056556C"/>
    <w:rsid w:val="00573BC7"/>
    <w:rsid w:val="00581CDD"/>
    <w:rsid w:val="0059387A"/>
    <w:rsid w:val="00595A3F"/>
    <w:rsid w:val="005B0B40"/>
    <w:rsid w:val="005B6D87"/>
    <w:rsid w:val="005F37AA"/>
    <w:rsid w:val="005F6935"/>
    <w:rsid w:val="0061050C"/>
    <w:rsid w:val="00612ED4"/>
    <w:rsid w:val="0062400A"/>
    <w:rsid w:val="0064451A"/>
    <w:rsid w:val="00647345"/>
    <w:rsid w:val="00657CE7"/>
    <w:rsid w:val="006747D1"/>
    <w:rsid w:val="00674A9A"/>
    <w:rsid w:val="0069597F"/>
    <w:rsid w:val="006F75AC"/>
    <w:rsid w:val="00704F08"/>
    <w:rsid w:val="00707AFD"/>
    <w:rsid w:val="00723F88"/>
    <w:rsid w:val="0072791B"/>
    <w:rsid w:val="00741B86"/>
    <w:rsid w:val="00745636"/>
    <w:rsid w:val="00751426"/>
    <w:rsid w:val="00754EFA"/>
    <w:rsid w:val="007561C2"/>
    <w:rsid w:val="007801A9"/>
    <w:rsid w:val="00795966"/>
    <w:rsid w:val="007A1572"/>
    <w:rsid w:val="007B333B"/>
    <w:rsid w:val="007B471D"/>
    <w:rsid w:val="007B5034"/>
    <w:rsid w:val="007C634C"/>
    <w:rsid w:val="007D753A"/>
    <w:rsid w:val="007F0B63"/>
    <w:rsid w:val="007F6038"/>
    <w:rsid w:val="008109AE"/>
    <w:rsid w:val="008464EA"/>
    <w:rsid w:val="00881FB9"/>
    <w:rsid w:val="00892D6A"/>
    <w:rsid w:val="008A519D"/>
    <w:rsid w:val="008D058C"/>
    <w:rsid w:val="008E5BFE"/>
    <w:rsid w:val="008F01D8"/>
    <w:rsid w:val="008F24F5"/>
    <w:rsid w:val="008F3D56"/>
    <w:rsid w:val="008F621E"/>
    <w:rsid w:val="00910434"/>
    <w:rsid w:val="00913B6B"/>
    <w:rsid w:val="00920FA9"/>
    <w:rsid w:val="00936AA1"/>
    <w:rsid w:val="0094771D"/>
    <w:rsid w:val="00955095"/>
    <w:rsid w:val="00965052"/>
    <w:rsid w:val="00977147"/>
    <w:rsid w:val="00980F46"/>
    <w:rsid w:val="00982214"/>
    <w:rsid w:val="00993668"/>
    <w:rsid w:val="009B17AC"/>
    <w:rsid w:val="009D1B18"/>
    <w:rsid w:val="009D6733"/>
    <w:rsid w:val="009E5267"/>
    <w:rsid w:val="009F368A"/>
    <w:rsid w:val="00A0093B"/>
    <w:rsid w:val="00A02F8C"/>
    <w:rsid w:val="00A05022"/>
    <w:rsid w:val="00A32EC0"/>
    <w:rsid w:val="00A54288"/>
    <w:rsid w:val="00A57A95"/>
    <w:rsid w:val="00A62FBE"/>
    <w:rsid w:val="00A67D9F"/>
    <w:rsid w:val="00A72432"/>
    <w:rsid w:val="00A87192"/>
    <w:rsid w:val="00A8783E"/>
    <w:rsid w:val="00A96EFB"/>
    <w:rsid w:val="00AB3803"/>
    <w:rsid w:val="00B017BA"/>
    <w:rsid w:val="00B131C1"/>
    <w:rsid w:val="00B15133"/>
    <w:rsid w:val="00B2729A"/>
    <w:rsid w:val="00B676F6"/>
    <w:rsid w:val="00B71587"/>
    <w:rsid w:val="00B73F2D"/>
    <w:rsid w:val="00B77222"/>
    <w:rsid w:val="00B81997"/>
    <w:rsid w:val="00B82162"/>
    <w:rsid w:val="00B85EC3"/>
    <w:rsid w:val="00BE3BA9"/>
    <w:rsid w:val="00BF1437"/>
    <w:rsid w:val="00C0507F"/>
    <w:rsid w:val="00C11AC8"/>
    <w:rsid w:val="00C14521"/>
    <w:rsid w:val="00C33C7D"/>
    <w:rsid w:val="00C76CDE"/>
    <w:rsid w:val="00C9488A"/>
    <w:rsid w:val="00C96D15"/>
    <w:rsid w:val="00CA1FC8"/>
    <w:rsid w:val="00CB65CA"/>
    <w:rsid w:val="00CD3591"/>
    <w:rsid w:val="00CD409F"/>
    <w:rsid w:val="00CF6E32"/>
    <w:rsid w:val="00D07E16"/>
    <w:rsid w:val="00D25446"/>
    <w:rsid w:val="00D3397F"/>
    <w:rsid w:val="00D36AAA"/>
    <w:rsid w:val="00D517B0"/>
    <w:rsid w:val="00D52721"/>
    <w:rsid w:val="00D611ED"/>
    <w:rsid w:val="00D71E24"/>
    <w:rsid w:val="00D840F6"/>
    <w:rsid w:val="00DA1D68"/>
    <w:rsid w:val="00DA6968"/>
    <w:rsid w:val="00DA6B4C"/>
    <w:rsid w:val="00DB5971"/>
    <w:rsid w:val="00DC07E2"/>
    <w:rsid w:val="00DC288B"/>
    <w:rsid w:val="00DC5E7F"/>
    <w:rsid w:val="00DC6246"/>
    <w:rsid w:val="00DD5113"/>
    <w:rsid w:val="00DD7EAB"/>
    <w:rsid w:val="00E1251A"/>
    <w:rsid w:val="00E142D1"/>
    <w:rsid w:val="00E165E9"/>
    <w:rsid w:val="00E23AA5"/>
    <w:rsid w:val="00E23AFF"/>
    <w:rsid w:val="00E32F0D"/>
    <w:rsid w:val="00E3517A"/>
    <w:rsid w:val="00E35BB7"/>
    <w:rsid w:val="00E37F89"/>
    <w:rsid w:val="00E460B6"/>
    <w:rsid w:val="00E46634"/>
    <w:rsid w:val="00E826FF"/>
    <w:rsid w:val="00E839D9"/>
    <w:rsid w:val="00E86027"/>
    <w:rsid w:val="00E970B8"/>
    <w:rsid w:val="00EA37CE"/>
    <w:rsid w:val="00EA4A67"/>
    <w:rsid w:val="00EB37E6"/>
    <w:rsid w:val="00EB73F3"/>
    <w:rsid w:val="00EC1CE3"/>
    <w:rsid w:val="00EE3BF7"/>
    <w:rsid w:val="00F02EEC"/>
    <w:rsid w:val="00F174A3"/>
    <w:rsid w:val="00F34453"/>
    <w:rsid w:val="00F37849"/>
    <w:rsid w:val="00F53528"/>
    <w:rsid w:val="00F60987"/>
    <w:rsid w:val="00F76E59"/>
    <w:rsid w:val="00F84AA6"/>
    <w:rsid w:val="00F93B4B"/>
    <w:rsid w:val="00FB2956"/>
    <w:rsid w:val="00FB37C4"/>
    <w:rsid w:val="00FB69E7"/>
    <w:rsid w:val="00FB7825"/>
    <w:rsid w:val="00FE0866"/>
    <w:rsid w:val="00FE2350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AFE0A8-C293-40B8-B442-8C20ECCE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qFormat/>
    <w:pPr>
      <w:outlineLvl w:val="0"/>
    </w:pPr>
  </w:style>
  <w:style w:type="paragraph" w:styleId="Titolo2">
    <w:name w:val="heading 2"/>
    <w:basedOn w:val="Normale"/>
    <w:next w:val="Normale"/>
    <w:qFormat/>
    <w:pPr>
      <w:outlineLvl w:val="1"/>
    </w:pPr>
  </w:style>
  <w:style w:type="paragraph" w:styleId="Titolo3">
    <w:name w:val="heading 3"/>
    <w:basedOn w:val="Normale"/>
    <w:next w:val="Normale"/>
    <w:qFormat/>
    <w:pPr>
      <w:outlineLvl w:val="2"/>
    </w:pPr>
  </w:style>
  <w:style w:type="paragraph" w:styleId="Titolo4">
    <w:name w:val="heading 4"/>
    <w:basedOn w:val="Normale"/>
    <w:next w:val="Normale"/>
    <w:qFormat/>
    <w:pPr>
      <w:outlineLvl w:val="3"/>
    </w:pPr>
  </w:style>
  <w:style w:type="paragraph" w:styleId="Titolo5">
    <w:name w:val="heading 5"/>
    <w:basedOn w:val="Normale"/>
    <w:next w:val="Normale"/>
    <w:qFormat/>
    <w:pPr>
      <w:outlineLvl w:val="4"/>
    </w:pPr>
  </w:style>
  <w:style w:type="paragraph" w:styleId="Titolo6">
    <w:name w:val="heading 6"/>
    <w:basedOn w:val="Normale"/>
    <w:next w:val="Normale"/>
    <w:qFormat/>
    <w:pPr>
      <w:outlineLvl w:val="5"/>
    </w:pPr>
  </w:style>
  <w:style w:type="paragraph" w:styleId="Titolo7">
    <w:name w:val="heading 7"/>
    <w:basedOn w:val="Normale"/>
    <w:next w:val="Normale"/>
    <w:qFormat/>
    <w:pPr>
      <w:outlineLvl w:val="6"/>
    </w:pPr>
  </w:style>
  <w:style w:type="paragraph" w:styleId="Titolo8">
    <w:name w:val="heading 8"/>
    <w:basedOn w:val="Normale"/>
    <w:next w:val="Normale"/>
    <w:qFormat/>
    <w:pPr>
      <w:outlineLvl w:val="7"/>
    </w:pPr>
  </w:style>
  <w:style w:type="paragraph" w:styleId="Titolo9">
    <w:name w:val="heading 9"/>
    <w:basedOn w:val="Normale"/>
    <w:next w:val="Normale"/>
    <w:qFormat/>
    <w:pPr>
      <w:outlineLvl w:val="8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PlainText">
    <w:name w:val="Plain Text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noProof w:val="0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H2">
    <w:name w:val="H2"/>
    <w:basedOn w:val="Normale"/>
    <w:next w:val="Normale"/>
    <w:pPr>
      <w:keepNext/>
      <w:spacing w:before="100" w:after="100"/>
      <w:outlineLvl w:val="2"/>
    </w:pPr>
    <w:rPr>
      <w:b/>
      <w:noProof w:val="0"/>
      <w:snapToGrid w:val="0"/>
      <w:sz w:val="36"/>
    </w:rPr>
  </w:style>
  <w:style w:type="paragraph" w:styleId="Corpodeltesto">
    <w:name w:val="Corpo del testo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noProof w:val="0"/>
      <w:color w:val="0000FF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pPr>
      <w:jc w:val="both"/>
    </w:pPr>
    <w:rPr>
      <w:noProof w:val="0"/>
      <w:sz w:val="24"/>
    </w:rPr>
  </w:style>
  <w:style w:type="paragraph" w:styleId="Titolo">
    <w:name w:val="Title"/>
    <w:basedOn w:val="Normale"/>
    <w:qFormat/>
    <w:pPr>
      <w:jc w:val="center"/>
    </w:pPr>
    <w:rPr>
      <w:b/>
      <w:noProof w:val="0"/>
      <w:sz w:val="24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paragraph" w:styleId="Corpodeltesto3">
    <w:name w:val="Body Text 3"/>
    <w:basedOn w:val="Normale"/>
    <w:rPr>
      <w:sz w:val="24"/>
    </w:rPr>
  </w:style>
  <w:style w:type="paragraph" w:customStyle="1" w:styleId="BodyTextIndent2">
    <w:name w:val="Body Text Indent 2"/>
    <w:basedOn w:val="Normale"/>
    <w:pPr>
      <w:ind w:left="360"/>
      <w:jc w:val="both"/>
    </w:pPr>
    <w:rPr>
      <w:noProof w:val="0"/>
      <w:sz w:val="24"/>
    </w:rPr>
  </w:style>
  <w:style w:type="paragraph" w:styleId="Rientrocorpodeltesto">
    <w:name w:val="Body Text Indent"/>
    <w:basedOn w:val="Normale"/>
    <w:pPr>
      <w:tabs>
        <w:tab w:val="left" w:pos="405"/>
      </w:tabs>
      <w:ind w:left="426"/>
      <w:jc w:val="both"/>
    </w:pPr>
    <w:rPr>
      <w:sz w:val="24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noProof w:val="0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2">
    <w:name w:val="Body Text Indent 2"/>
    <w:basedOn w:val="Normale"/>
    <w:pPr>
      <w:spacing w:line="360" w:lineRule="auto"/>
      <w:ind w:left="1559"/>
      <w:jc w:val="both"/>
    </w:pPr>
    <w:rPr>
      <w:rFonts w:ascii="Arial" w:hAnsi="Arial"/>
      <w:b/>
      <w:sz w:val="24"/>
    </w:rPr>
  </w:style>
  <w:style w:type="paragraph" w:styleId="Testodelblocco">
    <w:name w:val="Block Text"/>
    <w:basedOn w:val="Normale"/>
    <w:rsid w:val="002A0D13"/>
    <w:pPr>
      <w:spacing w:before="60"/>
      <w:ind w:left="708" w:right="423"/>
    </w:pPr>
    <w:rPr>
      <w:rFonts w:ascii="Arial" w:hAnsi="Arial"/>
      <w:noProof w:val="0"/>
      <w:sz w:val="24"/>
    </w:rPr>
  </w:style>
  <w:style w:type="table" w:styleId="Grigliatabella">
    <w:name w:val="Table Grid"/>
    <w:basedOn w:val="Tabellanormale"/>
    <w:rsid w:val="00810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">
    <w:name w:val="Stile"/>
    <w:rsid w:val="008109A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FD760B-7066-44D2-8CFD-9C7D00EF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CAPITOLATO SPECIALE D'ONERI PER LA FORNITURA DI RARDWARE E SOFTWARE PER GLI UFFICI CENTRALI E PERIFERICI DELLA GIUNTA REGIONALE DELL'UMBRIA</vt:lpstr>
    </vt:vector>
  </TitlesOfParts>
  <Company>Area Ambiente ed Infrastrutture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CAPITOLATO SPECIALE D'ONERI PER LA FORNITURA DI RARDWARE E SOFTWARE PER GLI UFFICI CENTRALI E PERIFERICI DELLA GIUNTA REGIONALE DELL'UMBRIA</dc:title>
  <dc:subject/>
  <dc:creator>Area Ambiente ed Infrastrutture</dc:creator>
  <cp:keywords/>
  <cp:lastModifiedBy>Ilenia Filippetti</cp:lastModifiedBy>
  <cp:revision>2</cp:revision>
  <cp:lastPrinted>2012-06-06T07:25:00Z</cp:lastPrinted>
  <dcterms:created xsi:type="dcterms:W3CDTF">2017-10-16T14:34:00Z</dcterms:created>
  <dcterms:modified xsi:type="dcterms:W3CDTF">2017-10-16T14:34:00Z</dcterms:modified>
</cp:coreProperties>
</file>